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żywotnik szt. 1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32DC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Default="00D32D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Pr="00FC292D" w:rsidRDefault="00D32DC8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z rodzajów: Żywotnik szt. 2, Świerk szt. 3, Dereń szt.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Modrzew szt. 3, Śliwa szt. 5, Jabłoń szt. 6, Wiśnia szt. 4, Lipa szt. 12, Brzoza szt. 2, Klon szt.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Dąb szt. 2,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577">
              <w:rPr>
                <w:rFonts w:ascii="Arial" w:hAnsi="Arial" w:cs="Arial"/>
                <w:sz w:val="22"/>
                <w:szCs w:val="22"/>
              </w:rPr>
              <w:t>, Orzech szt. 1 oraz krzew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z rodzaju Dereń o powierzchni ok. 37,5m</w:t>
            </w:r>
            <w:r w:rsidRPr="006C25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C2577">
              <w:rPr>
                <w:rFonts w:ascii="Arial" w:hAnsi="Arial" w:cs="Arial"/>
                <w:sz w:val="22"/>
                <w:szCs w:val="22"/>
              </w:rPr>
              <w:t xml:space="preserve">ZSE im. Mikołaja Kopernika ul. Powstańców Warszawy 11      </w:t>
            </w:r>
            <w:r w:rsidRPr="006C2577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 z rodzaju Świerk  szt. 5, z nieruchomości przy  ul. Jaworowej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2, Brzoza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Młodzawy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2,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E77AF2" w:rsidRPr="00FC292D" w:rsidRDefault="00E77AF2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Zespół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Szkół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Transportowo-Mechatronicznych</w:t>
            </w:r>
            <w:proofErr w:type="spellEnd"/>
            <w:r>
              <w:rPr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119</w:t>
            </w:r>
            <w:r>
              <w:rPr>
                <w:lang w:val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Pr="00FC292D" w:rsidRDefault="00E77AF2" w:rsidP="00E77AF2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3, Wierzba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Cichej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Przedsiębiorstwo Wodociągów i Kanalizacji 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Sp. z o. o.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Cicha 8, 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z rodzajów: Brzoza szt. 1, Topola szt. 2, Grab szt. 1, Świerk szt. 3, Jesion szt. 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Legionów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42, ul. Warszawskiej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Generalna Dyrekcja Dróg Krajowych i Autostrad Oddział w Kielcach Rejon w Starachowicach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Ostrowiecka 15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27-200 Starachowice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spacing w:after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9,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Gajowa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542999" w:rsidRDefault="00542999">
            <w:pPr>
              <w:pStyle w:val="NormalnyWeb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Polski Związek Działkowców Zarząd ROD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Żródełko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Gajowa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Robinia szt. 1, z nieruchomości przy ul. Szkolna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Szkolna 6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Pr="00FC292D" w:rsidRDefault="00542999" w:rsidP="00542999">
            <w:pPr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klon szt. 11, brzoza szt.2,                  dąb szt. 8, wierzba szt. 4, topola szt. 10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ROMER Sp. Cywilna 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Modrzew szt. 1, z nieruchomości przy al.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F338D3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wierzba szt. 1, z nieruchomości przy ul. Kosmonautów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jarząb szt. 1, z nieruchomości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2453F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Jesion szt. 1,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F0" w:rsidRDefault="002453F0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Mickiewicza 16</w:t>
            </w:r>
          </w:p>
          <w:p w:rsidR="002453F0" w:rsidRDefault="002453F0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2453F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 z rodzajów klon szt. 3, brzoza szt. 2, jesion szt. 3, topola szt. 2, świerk szt. 2, grusza szt. 1 z nieruchomości przy ul. Żeromskiego w Skarżysku-Kamiennej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F0" w:rsidRDefault="002453F0" w:rsidP="002453F0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PGE Dystrybucja S.A. </w:t>
            </w:r>
            <w:r>
              <w:rPr>
                <w:rFonts w:ascii="Arial" w:hAnsi="Arial" w:cs="Arial"/>
                <w:sz w:val="22"/>
                <w:szCs w:val="22"/>
              </w:rPr>
              <w:br/>
              <w:t>Oddz. Skarżysko-Kamienna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M. Piłsudskiego 51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Daglezja szt. 1, z nieruchomości przy ul. Mościckiego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PPHU Domel-x Piotr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Kateusz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ul. Mościckiego 44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rodzajów: Dąb szt. 1, Jesion szt. 1,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Zielna 3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ul. </w:t>
            </w:r>
            <w:r>
              <w:rPr>
                <w:rFonts w:ascii="Arial" w:hAnsi="Arial" w:cs="Arial"/>
                <w:sz w:val="22"/>
                <w:szCs w:val="22"/>
              </w:rPr>
              <w:t>Wiejska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203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>Brzoza 1 szt.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ul. Legionów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182/1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 xml:space="preserve">Lipa 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  <w:p w:rsidR="00BB3271" w:rsidRPr="00FC292D" w:rsidRDefault="00BB3271" w:rsidP="00BB3271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</w:t>
            </w:r>
            <w:r>
              <w:rPr>
                <w:rFonts w:ascii="Arial" w:hAnsi="Arial" w:cs="Arial"/>
                <w:sz w:val="22"/>
                <w:szCs w:val="22"/>
              </w:rPr>
              <w:t>Tysiąclecia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) – </w:t>
            </w:r>
            <w:r>
              <w:rPr>
                <w:rFonts w:ascii="Arial" w:hAnsi="Arial" w:cs="Arial"/>
                <w:sz w:val="22"/>
                <w:szCs w:val="22"/>
              </w:rPr>
              <w:t>Topola -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1 szt. </w:t>
            </w:r>
          </w:p>
          <w:p w:rsidR="00BB3271" w:rsidRDefault="00BB3271" w:rsidP="00F338D3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BB327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271" w:rsidRDefault="00BB3271" w:rsidP="00BB3271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Wierzba szt. 1, Jesion szt. 1,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al. Niepodległości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71" w:rsidRDefault="00BB3271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P.H.H.D. i P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 xml:space="preserve">MAT-BUD”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Mirosław Kocia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3 Maja 74 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CA6F6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6F67" w:rsidRDefault="00CA6F67" w:rsidP="00F338D3">
            <w:pPr>
              <w:pStyle w:val="Normalny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6F67" w:rsidRDefault="00CA6F67" w:rsidP="00CA6F67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rodzajów: Topola szt. 3, Wiąz szt. 1, Lipa szt. 3, Brzoza szt. 2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TERMOVID Marketing </w:t>
            </w:r>
          </w:p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Żelaśkiewicz</w:t>
            </w:r>
            <w:proofErr w:type="spellEnd"/>
          </w:p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Zielna 18</w:t>
            </w:r>
          </w:p>
          <w:p w:rsidR="00CA6F67" w:rsidRDefault="00CA6F67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0D5F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5F6A" w:rsidRDefault="000D5F6A" w:rsidP="00F338D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5F6A" w:rsidRDefault="000D5F6A" w:rsidP="000D5F6A">
            <w:pPr>
              <w:pStyle w:val="NormalnyWeb"/>
              <w:spacing w:before="102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rodzajów: Klon szt. 1, Jesion szt. 2, Lipa szt. 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F6A" w:rsidRDefault="000D5F6A" w:rsidP="000D5F6A">
            <w:pPr>
              <w:pStyle w:val="NormalnyWeb"/>
              <w:spacing w:after="0"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MEDOS Sp. Jawna</w:t>
            </w:r>
            <w:r>
              <w:rPr>
                <w:rFonts w:ascii="Arial" w:hAnsi="Arial" w:cs="Arial"/>
                <w:sz w:val="22"/>
                <w:szCs w:val="22"/>
              </w:rPr>
              <w:br/>
              <w:t>Marian Buławka, Ewa Buławka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Magazynowa 3, </w:t>
            </w:r>
            <w:r>
              <w:rPr>
                <w:rFonts w:ascii="Arial" w:hAnsi="Arial" w:cs="Arial"/>
                <w:sz w:val="22"/>
                <w:szCs w:val="22"/>
              </w:rPr>
              <w:br/>
              <w:t>86-200 Chełmno</w:t>
            </w:r>
          </w:p>
          <w:p w:rsidR="000D5F6A" w:rsidRDefault="000D5F6A" w:rsidP="00BB32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F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5F6A" w:rsidRDefault="000D5F6A" w:rsidP="00F338D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5F6A" w:rsidRDefault="000D5F6A" w:rsidP="000D5F6A">
            <w:pPr>
              <w:pStyle w:val="NormalnyWeb"/>
              <w:spacing w:before="102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:</w:t>
            </w:r>
            <w:r w:rsidRPr="005D4B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96860">
              <w:rPr>
                <w:rFonts w:ascii="Arial" w:hAnsi="Arial" w:cs="Arial"/>
                <w:sz w:val="22"/>
                <w:szCs w:val="22"/>
              </w:rPr>
              <w:t xml:space="preserve">Sosna szt. 1, Jarząb szt. 3, Robinia szt. 1, Kasztanowiec szt. 1, Dąb szt.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96860">
              <w:rPr>
                <w:rFonts w:ascii="Arial" w:hAnsi="Arial" w:cs="Arial"/>
                <w:sz w:val="22"/>
                <w:szCs w:val="22"/>
              </w:rPr>
              <w:t xml:space="preserve">, Wierzba szt. 2,  Klon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96860">
              <w:rPr>
                <w:rFonts w:ascii="Arial" w:hAnsi="Arial" w:cs="Arial"/>
                <w:sz w:val="22"/>
                <w:szCs w:val="22"/>
              </w:rPr>
              <w:t>, rosnących na terenie nieruchomości w Skarżysku-Kamiennej przy ul. Piłsudskiego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F6A" w:rsidRPr="005D4B47" w:rsidRDefault="000D5F6A" w:rsidP="000D5F6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D4B47"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D4B47">
              <w:rPr>
                <w:rFonts w:ascii="Arial" w:hAnsi="Arial" w:cs="Arial"/>
                <w:sz w:val="22"/>
                <w:szCs w:val="22"/>
              </w:rPr>
              <w:t xml:space="preserve">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D4B47">
              <w:rPr>
                <w:rFonts w:ascii="Arial" w:hAnsi="Arial" w:cs="Arial"/>
                <w:sz w:val="22"/>
                <w:szCs w:val="22"/>
              </w:rPr>
              <w:t>ul. Piłsudskiego 44</w:t>
            </w:r>
          </w:p>
          <w:p w:rsidR="000D5F6A" w:rsidRPr="005D4B47" w:rsidRDefault="000D5F6A" w:rsidP="000D5F6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D4B47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0D5F6A" w:rsidRDefault="000D5F6A" w:rsidP="000D5F6A">
            <w:pPr>
              <w:pStyle w:val="NormalnyWeb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9476D"/>
    <w:rsid w:val="006D78EF"/>
    <w:rsid w:val="006F165E"/>
    <w:rsid w:val="006F6228"/>
    <w:rsid w:val="007552F7"/>
    <w:rsid w:val="00760EA6"/>
    <w:rsid w:val="007614ED"/>
    <w:rsid w:val="00773597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D4925"/>
    <w:rsid w:val="00BD5084"/>
    <w:rsid w:val="00C11697"/>
    <w:rsid w:val="00C25D4D"/>
    <w:rsid w:val="00C2761F"/>
    <w:rsid w:val="00C4557F"/>
    <w:rsid w:val="00C63BC5"/>
    <w:rsid w:val="00C76BE7"/>
    <w:rsid w:val="00C87228"/>
    <w:rsid w:val="00C915F6"/>
    <w:rsid w:val="00CA6F67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1813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122</cp:revision>
  <dcterms:created xsi:type="dcterms:W3CDTF">2017-10-27T10:29:00Z</dcterms:created>
  <dcterms:modified xsi:type="dcterms:W3CDTF">2019-12-02T08:16:00Z</dcterms:modified>
</cp:coreProperties>
</file>