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CC4E7E" w:rsidRDefault="00CC4E7E" w:rsidP="00CC4E7E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jezdni dróg gminnych na terenie miasta Skarżyska – Kamiennej                          w sezonie zimowym 2019/2020 oraz 2020/2021 -     S t r e f a   I</w:t>
      </w:r>
      <w:r w:rsidR="004263EC">
        <w:rPr>
          <w:rFonts w:cs="Arial"/>
          <w:b/>
          <w:i/>
        </w:rPr>
        <w:t>I</w:t>
      </w:r>
      <w:r>
        <w:rPr>
          <w:rFonts w:cs="Arial"/>
          <w:b/>
          <w:i/>
        </w:rPr>
        <w:t xml:space="preserve">   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FD0CA2">
        <w:rPr>
          <w:rFonts w:cs="Times New Roman"/>
          <w:i/>
          <w:sz w:val="20"/>
          <w:szCs w:val="20"/>
          <w:lang w:eastAsia="en-US"/>
        </w:rPr>
        <w:t xml:space="preserve">   </w:t>
      </w: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 xml:space="preserve">o ochronie konkurencji i konsumentów </w:t>
      </w:r>
      <w:r w:rsidR="002F51BC" w:rsidRPr="00E265E9">
        <w:rPr>
          <w:rFonts w:cs="Times New Roman"/>
          <w:i/>
          <w:sz w:val="20"/>
          <w:szCs w:val="20"/>
          <w:lang w:eastAsia="en-US"/>
        </w:rPr>
        <w:t>(</w:t>
      </w:r>
      <w:r w:rsidR="002F51BC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="002F51BC" w:rsidRPr="00E265E9">
        <w:rPr>
          <w:rFonts w:cs="Times New Roman"/>
          <w:i/>
          <w:sz w:val="20"/>
          <w:szCs w:val="20"/>
          <w:lang w:eastAsia="en-US"/>
        </w:rPr>
        <w:t>Dz. U.</w:t>
      </w:r>
      <w:r w:rsidR="00FD0CA2">
        <w:rPr>
          <w:rFonts w:cs="Times New Roman"/>
          <w:i/>
          <w:sz w:val="20"/>
          <w:szCs w:val="20"/>
          <w:lang w:eastAsia="en-US"/>
        </w:rPr>
        <w:t xml:space="preserve"> z 2019 r. poz. 369</w:t>
      </w:r>
      <w:r w:rsidRPr="00E265E9">
        <w:rPr>
          <w:rFonts w:cs="Times New Roman"/>
          <w:i/>
          <w:sz w:val="20"/>
          <w:szCs w:val="20"/>
          <w:lang w:eastAsia="en-US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6C" w:rsidRDefault="0083416C" w:rsidP="00D85011">
      <w:r>
        <w:separator/>
      </w:r>
    </w:p>
  </w:endnote>
  <w:endnote w:type="continuationSeparator" w:id="0">
    <w:p w:rsidR="0083416C" w:rsidRDefault="0083416C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A2">
          <w:rPr>
            <w:noProof/>
          </w:rPr>
          <w:t>1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6C" w:rsidRDefault="0083416C" w:rsidP="00D85011">
      <w:r>
        <w:separator/>
      </w:r>
    </w:p>
  </w:footnote>
  <w:footnote w:type="continuationSeparator" w:id="0">
    <w:p w:rsidR="0083416C" w:rsidRDefault="0083416C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1C0712"/>
    <w:rsid w:val="00227186"/>
    <w:rsid w:val="002E718B"/>
    <w:rsid w:val="002F51BC"/>
    <w:rsid w:val="0037441D"/>
    <w:rsid w:val="003F2CAF"/>
    <w:rsid w:val="004263EC"/>
    <w:rsid w:val="004327C7"/>
    <w:rsid w:val="00471C9B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3416C"/>
    <w:rsid w:val="00836487"/>
    <w:rsid w:val="00893AA9"/>
    <w:rsid w:val="00895630"/>
    <w:rsid w:val="008A387C"/>
    <w:rsid w:val="008B17D9"/>
    <w:rsid w:val="00944B34"/>
    <w:rsid w:val="00A21558"/>
    <w:rsid w:val="00A500AF"/>
    <w:rsid w:val="00A95B33"/>
    <w:rsid w:val="00AB0213"/>
    <w:rsid w:val="00AD3126"/>
    <w:rsid w:val="00B212A3"/>
    <w:rsid w:val="00B53007"/>
    <w:rsid w:val="00BC6534"/>
    <w:rsid w:val="00C113CB"/>
    <w:rsid w:val="00C24479"/>
    <w:rsid w:val="00C566F3"/>
    <w:rsid w:val="00CB72D1"/>
    <w:rsid w:val="00CC4E7E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2019-05-21T08:46:00Z</cp:lastPrinted>
  <dcterms:created xsi:type="dcterms:W3CDTF">2016-09-06T08:36:00Z</dcterms:created>
  <dcterms:modified xsi:type="dcterms:W3CDTF">2019-07-15T11:07:00Z</dcterms:modified>
</cp:coreProperties>
</file>