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50" w:rsidRDefault="00FE1C0F" w:rsidP="007655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Załącznik nr</w:t>
      </w:r>
      <w:r w:rsidR="00197C3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14</w:t>
      </w:r>
      <w:r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A6F50" w:rsidRPr="00FE1C0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do SIWZ</w:t>
      </w:r>
    </w:p>
    <w:p w:rsidR="00E3619D" w:rsidRDefault="00E3619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6559D" w:rsidRPr="00FE1C0F" w:rsidRDefault="0076559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F762D" w:rsidRDefault="00EF762D" w:rsidP="00765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OPIS PRZEDMIOTU ZAMÓWIENIA</w:t>
      </w:r>
    </w:p>
    <w:p w:rsidR="00EF762D" w:rsidRPr="00FD4DB0" w:rsidRDefault="00EF762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Część I</w:t>
      </w:r>
      <w:r w:rsidR="004634AC">
        <w:rPr>
          <w:rFonts w:ascii="Times New Roman" w:hAnsi="Times New Roman" w:cs="Times New Roman"/>
          <w:b/>
          <w:iCs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zamówienia: </w:t>
      </w:r>
      <w:r w:rsidRPr="00FD4DB0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„</w:t>
      </w:r>
      <w:r w:rsidR="00024123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F272E5">
        <w:rPr>
          <w:rFonts w:ascii="Times New Roman" w:hAnsi="Times New Roman" w:cs="Times New Roman"/>
          <w:b/>
          <w:sz w:val="24"/>
          <w:szCs w:val="24"/>
        </w:rPr>
        <w:t>uczniów/</w:t>
      </w:r>
      <w:r w:rsidR="00024123">
        <w:rPr>
          <w:rFonts w:ascii="Times New Roman" w:hAnsi="Times New Roman" w:cs="Times New Roman"/>
          <w:b/>
          <w:sz w:val="24"/>
          <w:szCs w:val="24"/>
        </w:rPr>
        <w:t>osób</w:t>
      </w:r>
      <w:r w:rsidR="00FD4DB0" w:rsidRPr="00FD4DB0">
        <w:rPr>
          <w:rFonts w:ascii="Times New Roman" w:hAnsi="Times New Roman" w:cs="Times New Roman"/>
          <w:b/>
          <w:sz w:val="24"/>
          <w:szCs w:val="24"/>
        </w:rPr>
        <w:t xml:space="preserve"> ze skarżyskich szkół na zawody sp</w:t>
      </w:r>
      <w:r w:rsidR="00E071F7">
        <w:rPr>
          <w:rFonts w:ascii="Times New Roman" w:hAnsi="Times New Roman" w:cs="Times New Roman"/>
          <w:b/>
          <w:sz w:val="24"/>
          <w:szCs w:val="24"/>
        </w:rPr>
        <w:t xml:space="preserve">ortowe oraz imprezy </w:t>
      </w:r>
      <w:r w:rsidR="00FD4DB0" w:rsidRPr="00FD4DB0">
        <w:rPr>
          <w:rFonts w:ascii="Times New Roman" w:hAnsi="Times New Roman" w:cs="Times New Roman"/>
          <w:b/>
          <w:sz w:val="24"/>
          <w:szCs w:val="24"/>
        </w:rPr>
        <w:t xml:space="preserve">oświatowe </w:t>
      </w:r>
      <w:r w:rsidR="0074324A">
        <w:rPr>
          <w:rFonts w:ascii="Times New Roman" w:hAnsi="Times New Roman" w:cs="Times New Roman"/>
          <w:b/>
          <w:bCs/>
          <w:sz w:val="24"/>
          <w:szCs w:val="24"/>
        </w:rPr>
        <w:t>w roku szkolnym 2019/2020</w:t>
      </w:r>
      <w:r w:rsidR="00FF61B2" w:rsidRPr="00FD4DB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EF762D" w:rsidRPr="00FD4DB0" w:rsidRDefault="00EF762D" w:rsidP="007655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62D" w:rsidRPr="009525F1" w:rsidRDefault="00EF762D" w:rsidP="009525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1A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16">
        <w:rPr>
          <w:rFonts w:ascii="Times New Roman" w:hAnsi="Times New Roman" w:cs="Times New Roman"/>
          <w:sz w:val="24"/>
          <w:szCs w:val="24"/>
        </w:rPr>
        <w:t>1</w:t>
      </w:r>
      <w:r w:rsidR="009E5816" w:rsidRPr="009E5816">
        <w:rPr>
          <w:rFonts w:ascii="Times New Roman" w:hAnsi="Times New Roman" w:cs="Times New Roman"/>
          <w:sz w:val="24"/>
          <w:szCs w:val="24"/>
        </w:rPr>
        <w:t xml:space="preserve">. Przedmiotem zamówienia jest </w:t>
      </w:r>
      <w:r w:rsidR="00024123">
        <w:rPr>
          <w:rFonts w:ascii="Times New Roman" w:hAnsi="Times New Roman" w:cs="Times New Roman"/>
          <w:b/>
          <w:sz w:val="24"/>
          <w:szCs w:val="24"/>
        </w:rPr>
        <w:t xml:space="preserve">dowóz </w:t>
      </w:r>
      <w:r w:rsidR="008B1311">
        <w:rPr>
          <w:rFonts w:ascii="Times New Roman" w:hAnsi="Times New Roman" w:cs="Times New Roman"/>
          <w:b/>
          <w:sz w:val="24"/>
          <w:szCs w:val="24"/>
        </w:rPr>
        <w:t>uczniów/</w:t>
      </w:r>
      <w:r w:rsidR="00024123">
        <w:rPr>
          <w:rFonts w:ascii="Times New Roman" w:hAnsi="Times New Roman" w:cs="Times New Roman"/>
          <w:b/>
          <w:sz w:val="24"/>
          <w:szCs w:val="24"/>
        </w:rPr>
        <w:t>osób</w:t>
      </w:r>
      <w:r w:rsidR="009E5816" w:rsidRPr="009E5816">
        <w:rPr>
          <w:rFonts w:ascii="Times New Roman" w:hAnsi="Times New Roman" w:cs="Times New Roman"/>
          <w:b/>
          <w:sz w:val="24"/>
          <w:szCs w:val="24"/>
        </w:rPr>
        <w:t xml:space="preserve"> ze skarżyskich szkół na zawody sportowe </w:t>
      </w:r>
      <w:r w:rsidR="009E5816" w:rsidRPr="009E5816">
        <w:rPr>
          <w:rFonts w:ascii="Times New Roman" w:hAnsi="Times New Roman" w:cs="Times New Roman"/>
          <w:sz w:val="24"/>
          <w:szCs w:val="24"/>
        </w:rPr>
        <w:t>organizowane w ramach współzawodnictwa sportowego na terenie Gminy jak również naszego województwa</w:t>
      </w:r>
      <w:r w:rsidR="00E071F7">
        <w:rPr>
          <w:rFonts w:ascii="Times New Roman" w:hAnsi="Times New Roman" w:cs="Times New Roman"/>
          <w:sz w:val="24"/>
          <w:szCs w:val="24"/>
        </w:rPr>
        <w:t xml:space="preserve"> i kraju oraz imprezy </w:t>
      </w:r>
      <w:r w:rsidR="009E5816" w:rsidRPr="009E5816">
        <w:rPr>
          <w:rFonts w:ascii="Times New Roman" w:hAnsi="Times New Roman" w:cs="Times New Roman"/>
          <w:sz w:val="24"/>
          <w:szCs w:val="24"/>
        </w:rPr>
        <w:t>oświatowe. Usługa ma być wykonana środkiem transportu osobowego umożliwiającego przewóz ok. od 10 do 70 osób. Przy</w:t>
      </w:r>
      <w:r w:rsidR="00D618EE">
        <w:rPr>
          <w:rFonts w:ascii="Times New Roman" w:hAnsi="Times New Roman" w:cs="Times New Roman"/>
          <w:sz w:val="24"/>
          <w:szCs w:val="24"/>
        </w:rPr>
        <w:t>bliżona ilość kilometrów ok. 5 8</w:t>
      </w:r>
      <w:r w:rsidR="009E5816" w:rsidRPr="009E5816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9E5816" w:rsidRPr="009E5816">
        <w:rPr>
          <w:rFonts w:ascii="Times New Roman" w:hAnsi="Times New Roman" w:cs="Times New Roman"/>
          <w:sz w:val="24"/>
          <w:szCs w:val="24"/>
        </w:rPr>
        <w:t>km</w:t>
      </w:r>
      <w:proofErr w:type="spellEnd"/>
      <w:r w:rsidR="009E5816" w:rsidRPr="009E5816">
        <w:rPr>
          <w:rFonts w:ascii="Times New Roman" w:hAnsi="Times New Roman" w:cs="Times New Roman"/>
          <w:sz w:val="24"/>
          <w:szCs w:val="24"/>
        </w:rPr>
        <w:t>.</w:t>
      </w:r>
      <w:r w:rsidR="00E071F7">
        <w:rPr>
          <w:rFonts w:ascii="Times New Roman" w:hAnsi="Times New Roman" w:cs="Times New Roman"/>
          <w:sz w:val="24"/>
          <w:szCs w:val="24"/>
        </w:rPr>
        <w:t xml:space="preserve"> </w:t>
      </w:r>
      <w:r w:rsidR="009E5816" w:rsidRPr="009E5816">
        <w:rPr>
          <w:rFonts w:ascii="Times New Roman" w:hAnsi="Times New Roman" w:cs="Times New Roman"/>
          <w:sz w:val="24"/>
          <w:szCs w:val="24"/>
        </w:rPr>
        <w:t>Liczba kilometrów</w:t>
      </w:r>
      <w:r w:rsidR="00E071F7">
        <w:rPr>
          <w:rFonts w:ascii="Times New Roman" w:hAnsi="Times New Roman" w:cs="Times New Roman"/>
          <w:sz w:val="24"/>
          <w:szCs w:val="24"/>
        </w:rPr>
        <w:t xml:space="preserve"> </w:t>
      </w:r>
      <w:r w:rsidR="009E5816" w:rsidRPr="009E5816">
        <w:rPr>
          <w:rFonts w:ascii="Times New Roman" w:hAnsi="Times New Roman" w:cs="Times New Roman"/>
          <w:sz w:val="24"/>
          <w:szCs w:val="24"/>
        </w:rPr>
        <w:t>może ulec zmianie. Usługa wykonywana będzie w trakcie tr</w:t>
      </w:r>
      <w:r w:rsidR="0074324A">
        <w:rPr>
          <w:rFonts w:ascii="Times New Roman" w:hAnsi="Times New Roman" w:cs="Times New Roman"/>
          <w:sz w:val="24"/>
          <w:szCs w:val="24"/>
        </w:rPr>
        <w:t>wania zajęć w roku szkolnym 2019/2020</w:t>
      </w:r>
      <w:r w:rsidR="009E5816" w:rsidRPr="009E5816">
        <w:rPr>
          <w:rFonts w:ascii="Times New Roman" w:hAnsi="Times New Roman" w:cs="Times New Roman"/>
          <w:sz w:val="24"/>
          <w:szCs w:val="24"/>
        </w:rPr>
        <w:t xml:space="preserve"> w dni robocze jak również w inne dni wolne od nauki szkolnej. Dokładna ilo</w:t>
      </w:r>
      <w:r w:rsidR="008C711A">
        <w:rPr>
          <w:rFonts w:ascii="Times New Roman" w:hAnsi="Times New Roman" w:cs="Times New Roman"/>
          <w:sz w:val="24"/>
          <w:szCs w:val="24"/>
        </w:rPr>
        <w:t xml:space="preserve">ść </w:t>
      </w:r>
      <w:r w:rsidR="008B1311">
        <w:rPr>
          <w:rFonts w:ascii="Times New Roman" w:hAnsi="Times New Roman" w:cs="Times New Roman"/>
          <w:sz w:val="24"/>
          <w:szCs w:val="24"/>
        </w:rPr>
        <w:t>uczniów/</w:t>
      </w:r>
      <w:r w:rsidR="008C711A">
        <w:rPr>
          <w:rFonts w:ascii="Times New Roman" w:hAnsi="Times New Roman" w:cs="Times New Roman"/>
          <w:sz w:val="24"/>
          <w:szCs w:val="24"/>
        </w:rPr>
        <w:t>osób</w:t>
      </w:r>
      <w:r w:rsidR="009E5816" w:rsidRPr="009E5816">
        <w:rPr>
          <w:rFonts w:ascii="Times New Roman" w:hAnsi="Times New Roman" w:cs="Times New Roman"/>
          <w:sz w:val="24"/>
          <w:szCs w:val="24"/>
        </w:rPr>
        <w:t xml:space="preserve"> będzie podana przez Dyrektora  Placówek Oświatowych</w:t>
      </w:r>
      <w:r w:rsidR="008C711A">
        <w:rPr>
          <w:rFonts w:ascii="Times New Roman" w:hAnsi="Times New Roman" w:cs="Times New Roman"/>
          <w:sz w:val="24"/>
          <w:szCs w:val="24"/>
        </w:rPr>
        <w:t>, organizatora imprez za zgodą Prezydenta, Prezydenta Miasta.</w:t>
      </w:r>
    </w:p>
    <w:p w:rsidR="009525F1" w:rsidRPr="009E5816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816">
        <w:rPr>
          <w:rFonts w:ascii="Times New Roman" w:hAnsi="Times New Roman" w:cs="Times New Roman"/>
          <w:sz w:val="24"/>
          <w:szCs w:val="24"/>
        </w:rPr>
        <w:t>2. Usługi przewozowe świadczone w ramach niniejszego zamówienia muszą być wykonane zgodnie z obowiązującymi przepisami w tym zakresie w szczególności:</w:t>
      </w:r>
    </w:p>
    <w:p w:rsidR="009525F1" w:rsidRPr="00A62433" w:rsidRDefault="00D64404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62433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A62433">
        <w:rPr>
          <w:rFonts w:ascii="Times New Roman" w:hAnsi="Times New Roman" w:cs="Times New Roman"/>
          <w:sz w:val="24"/>
          <w:szCs w:val="24"/>
        </w:rPr>
        <w:t>przestrzeganie przepisów ustawy z dnia 15 listopada 1984 r. Prawo przew</w:t>
      </w:r>
      <w:r w:rsidR="00323D33">
        <w:rPr>
          <w:rFonts w:ascii="Times New Roman" w:hAnsi="Times New Roman" w:cs="Times New Roman"/>
          <w:sz w:val="24"/>
          <w:szCs w:val="24"/>
        </w:rPr>
        <w:t>ozowe (Dz. U. z 2017 r. poz. 1983</w:t>
      </w:r>
      <w:r w:rsidR="009525F1" w:rsidRPr="00A62433">
        <w:rPr>
          <w:rFonts w:ascii="Times New Roman" w:hAnsi="Times New Roman" w:cs="Times New Roman"/>
          <w:sz w:val="24"/>
          <w:szCs w:val="24"/>
        </w:rPr>
        <w:t>) oraz ustawy z dnia 6 września 2001 r. o tra</w:t>
      </w:r>
      <w:r w:rsidR="0074324A">
        <w:rPr>
          <w:rFonts w:ascii="Times New Roman" w:hAnsi="Times New Roman" w:cs="Times New Roman"/>
          <w:sz w:val="24"/>
          <w:szCs w:val="24"/>
        </w:rPr>
        <w:t>nsporcie drogowym (Dz. U. z 2019 r. poz. 58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525F1" w:rsidRPr="00A624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25F1" w:rsidRPr="00A62433">
        <w:rPr>
          <w:rFonts w:ascii="Times New Roman" w:hAnsi="Times New Roman" w:cs="Times New Roman"/>
          <w:sz w:val="24"/>
          <w:szCs w:val="24"/>
        </w:rPr>
        <w:t>. zm.),</w:t>
      </w:r>
    </w:p>
    <w:p w:rsidR="009525F1" w:rsidRPr="00A62433" w:rsidRDefault="00D64404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62433">
        <w:rPr>
          <w:rFonts w:ascii="Times New Roman" w:hAnsi="Times New Roman" w:cs="Times New Roman"/>
          <w:sz w:val="24"/>
          <w:szCs w:val="24"/>
        </w:rPr>
        <w:t xml:space="preserve">) 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przestrzegania przepisów określonych w Rozporządzeniu Ministra Infrastruktury z dnia  31 grudnia 2002 r. w sprawie warunków technicznych pojazdów oraz ich niezbędnego wyposażenia ( Dz. U. z 2016 r. poz. 2022 z </w:t>
      </w:r>
      <w:proofErr w:type="spellStart"/>
      <w:r w:rsidR="009525F1" w:rsidRPr="00A624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25F1" w:rsidRPr="00A62433">
        <w:rPr>
          <w:rFonts w:ascii="Times New Roman" w:hAnsi="Times New Roman" w:cs="Times New Roman"/>
          <w:sz w:val="24"/>
          <w:szCs w:val="24"/>
        </w:rPr>
        <w:t>. zm.)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525F1" w:rsidRPr="00A62433">
        <w:rPr>
          <w:rFonts w:ascii="Times New Roman" w:hAnsi="Times New Roman" w:cs="Times New Roman"/>
          <w:sz w:val="24"/>
          <w:szCs w:val="24"/>
        </w:rPr>
        <w:t>przestrzegania przepisów ustawy z dnia 20 czerwca 1997 r. Prawo o ruchu dro</w:t>
      </w:r>
      <w:r w:rsidR="0074324A">
        <w:rPr>
          <w:rFonts w:ascii="Times New Roman" w:hAnsi="Times New Roman" w:cs="Times New Roman"/>
          <w:sz w:val="24"/>
          <w:szCs w:val="24"/>
        </w:rPr>
        <w:t>gowym (Dz. U. z 2018 r. poz. 199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0 z </w:t>
      </w:r>
      <w:proofErr w:type="spellStart"/>
      <w:r w:rsidR="009525F1" w:rsidRPr="00A6243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525F1" w:rsidRPr="00A62433">
        <w:rPr>
          <w:rFonts w:ascii="Times New Roman" w:hAnsi="Times New Roman" w:cs="Times New Roman"/>
          <w:sz w:val="24"/>
          <w:szCs w:val="24"/>
        </w:rPr>
        <w:t>. zm.)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Wykonawca zobowiązany jest do zapewnienia: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525F1" w:rsidRPr="00A62433">
        <w:rPr>
          <w:rFonts w:ascii="Times New Roman" w:hAnsi="Times New Roman" w:cs="Times New Roman"/>
          <w:sz w:val="24"/>
          <w:szCs w:val="24"/>
        </w:rPr>
        <w:t>pojazdów sprawnych technicznie. Stan techniczny pojazdów musi zostać potwierdzony odpowiednimi dokumentami przeglądów technicznych. Każdy z pojazdów musi posiadać ważne ubezpieczenie OC. Dokumenty te powinny być okazane na każde żądanie Zamawiającego.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525F1" w:rsidRPr="00A62433">
        <w:rPr>
          <w:rFonts w:ascii="Times New Roman" w:hAnsi="Times New Roman" w:cs="Times New Roman"/>
          <w:sz w:val="24"/>
          <w:szCs w:val="24"/>
        </w:rPr>
        <w:t>odpowiednich warunków bezpieczeństwa, higieny pojazdów,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9525F1" w:rsidRPr="00A62433">
        <w:rPr>
          <w:rFonts w:ascii="Times New Roman" w:hAnsi="Times New Roman" w:cs="Times New Roman"/>
          <w:sz w:val="24"/>
          <w:szCs w:val="24"/>
        </w:rPr>
        <w:t>kierowców z pełnymi kwalifikacjami,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9525F1" w:rsidRPr="00A62433">
        <w:rPr>
          <w:rFonts w:ascii="Times New Roman" w:hAnsi="Times New Roman" w:cs="Times New Roman"/>
          <w:sz w:val="24"/>
          <w:szCs w:val="24"/>
        </w:rPr>
        <w:t>przestrzegania ustalonego rozkładu czasowego i tras przejazdów,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525F1" w:rsidRPr="00A62433">
        <w:rPr>
          <w:rFonts w:ascii="Times New Roman" w:hAnsi="Times New Roman" w:cs="Times New Roman"/>
          <w:sz w:val="24"/>
          <w:szCs w:val="24"/>
        </w:rPr>
        <w:t>w przypadku awarii pojazdu, zapewnienie zastępczego środka transportu,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 przypadku awarii pojazdu lub braku zdolności do świadczenia usług przez wskazanego w ofercie kierowcę, Wykonawca jest zobowiązany we własnym zakresie zapewnić zastępstwo lub podstawić pojazd zastępczy, zgodnie z wymogami Zamawiającego.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 trakcie trwania ferii, świąt lub innych dni wyznaczonych przez Zamawiającego</w:t>
      </w:r>
      <w:r w:rsidR="00266708">
        <w:rPr>
          <w:rFonts w:ascii="Times New Roman" w:hAnsi="Times New Roman" w:cs="Times New Roman"/>
          <w:sz w:val="24"/>
          <w:szCs w:val="24"/>
        </w:rPr>
        <w:t>,</w:t>
      </w:r>
      <w:r w:rsidRPr="009525F1">
        <w:rPr>
          <w:rFonts w:ascii="Times New Roman" w:hAnsi="Times New Roman" w:cs="Times New Roman"/>
          <w:sz w:val="24"/>
          <w:szCs w:val="24"/>
        </w:rPr>
        <w:t xml:space="preserve"> jako wolne od zajęć przewozy nie będą odbywały się. W razie zaistni</w:t>
      </w:r>
      <w:r w:rsidR="008C711A">
        <w:rPr>
          <w:rFonts w:ascii="Times New Roman" w:hAnsi="Times New Roman" w:cs="Times New Roman"/>
          <w:sz w:val="24"/>
          <w:szCs w:val="24"/>
        </w:rPr>
        <w:t xml:space="preserve">enia konieczności dowozu osób </w:t>
      </w:r>
      <w:r w:rsidRPr="009525F1">
        <w:rPr>
          <w:rFonts w:ascii="Times New Roman" w:hAnsi="Times New Roman" w:cs="Times New Roman"/>
          <w:sz w:val="24"/>
          <w:szCs w:val="24"/>
        </w:rPr>
        <w:t xml:space="preserve">w dni dodatkowe  lub na innych dodatkowych trasach, Wykonawca zobowiązuje się do ich realizacji w ramach zawartej umowy.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525F1">
        <w:rPr>
          <w:rFonts w:ascii="Times New Roman" w:hAnsi="Times New Roman" w:cs="Times New Roman"/>
          <w:sz w:val="24"/>
          <w:szCs w:val="24"/>
        </w:rPr>
        <w:t xml:space="preserve"> Wykonawca zobowiązany jest na własny koszt: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a) utrzymać w należytym porządku i czystości autobus,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lastRenderedPageBreak/>
        <w:t xml:space="preserve">b) przestrzegać przepisy BHP i p. </w:t>
      </w:r>
      <w:proofErr w:type="spellStart"/>
      <w:r w:rsidRPr="009525F1">
        <w:rPr>
          <w:rFonts w:ascii="Times New Roman" w:hAnsi="Times New Roman" w:cs="Times New Roman"/>
          <w:sz w:val="24"/>
          <w:szCs w:val="24"/>
        </w:rPr>
        <w:t>poż</w:t>
      </w:r>
      <w:proofErr w:type="spellEnd"/>
      <w:r w:rsidRPr="009525F1">
        <w:rPr>
          <w:rFonts w:ascii="Times New Roman" w:hAnsi="Times New Roman" w:cs="Times New Roman"/>
          <w:sz w:val="24"/>
          <w:szCs w:val="24"/>
        </w:rPr>
        <w:t>,</w:t>
      </w:r>
    </w:p>
    <w:p w:rsidR="009525F1" w:rsidRPr="009525F1" w:rsidRDefault="008C711A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ubezpieczyć pojazd i osoby </w:t>
      </w:r>
      <w:r w:rsidR="009525F1" w:rsidRPr="009525F1">
        <w:rPr>
          <w:rFonts w:ascii="Times New Roman" w:hAnsi="Times New Roman" w:cs="Times New Roman"/>
          <w:sz w:val="24"/>
          <w:szCs w:val="24"/>
        </w:rPr>
        <w:t xml:space="preserve"> na czas przewozów z tytułu szkód, które mogą powstać w 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   związku z określonymi zdarzeniami losowymi,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5F1">
        <w:rPr>
          <w:rFonts w:ascii="Times New Roman" w:hAnsi="Times New Roman" w:cs="Times New Roman"/>
          <w:sz w:val="24"/>
          <w:szCs w:val="24"/>
        </w:rPr>
        <w:t xml:space="preserve">ubezpieczyć się od odpowiedzialności cywilnej za szkody, które mogą wyniknąć w </w:t>
      </w:r>
    </w:p>
    <w:p w:rsidR="009525F1" w:rsidRPr="009525F1" w:rsidRDefault="009525F1" w:rsidP="009525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 xml:space="preserve">  związku z wykonywaniem zamówienia, </w:t>
      </w:r>
    </w:p>
    <w:p w:rsidR="009525F1" w:rsidRPr="00A62433" w:rsidRDefault="00A62433" w:rsidP="00A62433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oznaczyć autobus </w:t>
      </w:r>
      <w:r w:rsidR="008C711A">
        <w:rPr>
          <w:rFonts w:ascii="Times New Roman" w:hAnsi="Times New Roman" w:cs="Times New Roman"/>
          <w:sz w:val="24"/>
          <w:szCs w:val="24"/>
        </w:rPr>
        <w:t xml:space="preserve">w przypadku, gdy jest wykorzystywany </w:t>
      </w:r>
      <w:r w:rsidR="009525F1" w:rsidRPr="00A62433">
        <w:rPr>
          <w:rFonts w:ascii="Times New Roman" w:hAnsi="Times New Roman" w:cs="Times New Roman"/>
          <w:sz w:val="24"/>
          <w:szCs w:val="24"/>
        </w:rPr>
        <w:t xml:space="preserve">do transportu dzieci   </w:t>
      </w:r>
    </w:p>
    <w:p w:rsidR="009525F1" w:rsidRPr="009525F1" w:rsidRDefault="009525F1" w:rsidP="009525F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szkolnych.</w:t>
      </w:r>
    </w:p>
    <w:p w:rsidR="009525F1" w:rsidRPr="009525F1" w:rsidRDefault="009525F1" w:rsidP="009525F1">
      <w:pPr>
        <w:pStyle w:val="Akapitzlist"/>
        <w:spacing w:after="120" w:line="240" w:lineRule="auto"/>
        <w:ind w:left="1425"/>
        <w:jc w:val="both"/>
        <w:rPr>
          <w:rFonts w:ascii="Times New Roman" w:hAnsi="Times New Roman" w:cs="Times New Roman"/>
          <w:sz w:val="24"/>
          <w:szCs w:val="24"/>
        </w:rPr>
      </w:pPr>
    </w:p>
    <w:p w:rsidR="009525F1" w:rsidRPr="009525F1" w:rsidRDefault="009525F1" w:rsidP="009525F1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Termin realizacji zamówienia:</w:t>
      </w:r>
    </w:p>
    <w:p w:rsidR="009525F1" w:rsidRPr="009525F1" w:rsidRDefault="009525F1" w:rsidP="009525F1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rozpoczęc</w:t>
      </w:r>
      <w:r w:rsidR="0074324A">
        <w:rPr>
          <w:rFonts w:ascii="Times New Roman" w:hAnsi="Times New Roman" w:cs="Times New Roman"/>
          <w:sz w:val="24"/>
          <w:szCs w:val="24"/>
        </w:rPr>
        <w:t>ie realizacji zamówienia – od 02 września 2019</w:t>
      </w:r>
      <w:r w:rsidRPr="009525F1">
        <w:rPr>
          <w:rFonts w:ascii="Times New Roman" w:hAnsi="Times New Roman" w:cs="Times New Roman"/>
          <w:sz w:val="24"/>
          <w:szCs w:val="24"/>
        </w:rPr>
        <w:t xml:space="preserve"> r.  </w:t>
      </w:r>
    </w:p>
    <w:p w:rsidR="009525F1" w:rsidRPr="009525F1" w:rsidRDefault="009525F1" w:rsidP="009525F1">
      <w:pPr>
        <w:pStyle w:val="Akapitzlist"/>
        <w:numPr>
          <w:ilvl w:val="0"/>
          <w:numId w:val="6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5F1">
        <w:rPr>
          <w:rFonts w:ascii="Times New Roman" w:hAnsi="Times New Roman" w:cs="Times New Roman"/>
          <w:sz w:val="24"/>
          <w:szCs w:val="24"/>
        </w:rPr>
        <w:t>zakończe</w:t>
      </w:r>
      <w:r w:rsidR="00D458AB">
        <w:rPr>
          <w:rFonts w:ascii="Times New Roman" w:hAnsi="Times New Roman" w:cs="Times New Roman"/>
          <w:sz w:val="24"/>
          <w:szCs w:val="24"/>
        </w:rPr>
        <w:t>nie realizacji zamówienia – do 31 sierpnia</w:t>
      </w:r>
      <w:r w:rsidR="0074324A">
        <w:rPr>
          <w:rFonts w:ascii="Times New Roman" w:hAnsi="Times New Roman" w:cs="Times New Roman"/>
          <w:sz w:val="24"/>
          <w:szCs w:val="24"/>
        </w:rPr>
        <w:t xml:space="preserve"> 2020</w:t>
      </w:r>
      <w:r w:rsidRPr="009525F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C3A5D" w:rsidRPr="00BA6F50" w:rsidRDefault="004C3A5D" w:rsidP="007655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3A5D" w:rsidRPr="00BA6F50" w:rsidSect="004C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1873"/>
    <w:multiLevelType w:val="hybridMultilevel"/>
    <w:tmpl w:val="DB6C7E2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B236E"/>
    <w:multiLevelType w:val="hybridMultilevel"/>
    <w:tmpl w:val="17F45812"/>
    <w:lvl w:ilvl="0" w:tplc="1DB2823C">
      <w:start w:val="1"/>
      <w:numFmt w:val="upperLetter"/>
      <w:lvlText w:val="%1)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309F00AD"/>
    <w:multiLevelType w:val="hybridMultilevel"/>
    <w:tmpl w:val="18B2A95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7008A6"/>
    <w:multiLevelType w:val="hybridMultilevel"/>
    <w:tmpl w:val="0646EF66"/>
    <w:lvl w:ilvl="0" w:tplc="C7942E7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5C5F0155"/>
    <w:multiLevelType w:val="hybridMultilevel"/>
    <w:tmpl w:val="ADB6B278"/>
    <w:lvl w:ilvl="0" w:tplc="05EA3062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517"/>
        </w:tabs>
        <w:ind w:left="51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237"/>
        </w:tabs>
        <w:ind w:left="1237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57"/>
        </w:tabs>
        <w:ind w:left="1957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77"/>
        </w:tabs>
        <w:ind w:left="2677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97"/>
        </w:tabs>
        <w:ind w:left="339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17"/>
        </w:tabs>
        <w:ind w:left="4117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37"/>
        </w:tabs>
        <w:ind w:left="4837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57"/>
        </w:tabs>
        <w:ind w:left="5557" w:hanging="360"/>
      </w:pPr>
    </w:lvl>
  </w:abstractNum>
  <w:abstractNum w:abstractNumId="5">
    <w:nsid w:val="69900C82"/>
    <w:multiLevelType w:val="hybridMultilevel"/>
    <w:tmpl w:val="2A2E79A6"/>
    <w:lvl w:ilvl="0" w:tplc="A51A3EF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oNotDisplayPageBoundaries/>
  <w:proofState w:spelling="clean"/>
  <w:defaultTabStop w:val="708"/>
  <w:hyphenationZone w:val="425"/>
  <w:characterSpacingControl w:val="doNotCompress"/>
  <w:compat/>
  <w:rsids>
    <w:rsidRoot w:val="00BA6F50"/>
    <w:rsid w:val="00024123"/>
    <w:rsid w:val="00081769"/>
    <w:rsid w:val="000D28EA"/>
    <w:rsid w:val="001868CD"/>
    <w:rsid w:val="0019356E"/>
    <w:rsid w:val="00197C34"/>
    <w:rsid w:val="001E5A95"/>
    <w:rsid w:val="00225D4F"/>
    <w:rsid w:val="002630DC"/>
    <w:rsid w:val="00266708"/>
    <w:rsid w:val="002E0338"/>
    <w:rsid w:val="00323D33"/>
    <w:rsid w:val="00406BAB"/>
    <w:rsid w:val="00435F28"/>
    <w:rsid w:val="00463468"/>
    <w:rsid w:val="004634AC"/>
    <w:rsid w:val="004A02EE"/>
    <w:rsid w:val="004C3A5D"/>
    <w:rsid w:val="0057150E"/>
    <w:rsid w:val="005A7CB1"/>
    <w:rsid w:val="00610BC8"/>
    <w:rsid w:val="00664841"/>
    <w:rsid w:val="006C1438"/>
    <w:rsid w:val="00706E39"/>
    <w:rsid w:val="00723406"/>
    <w:rsid w:val="007369D2"/>
    <w:rsid w:val="0074324A"/>
    <w:rsid w:val="0076559D"/>
    <w:rsid w:val="00787630"/>
    <w:rsid w:val="008145D4"/>
    <w:rsid w:val="00824DB9"/>
    <w:rsid w:val="008B1311"/>
    <w:rsid w:val="008C63D5"/>
    <w:rsid w:val="008C711A"/>
    <w:rsid w:val="009525F1"/>
    <w:rsid w:val="00980B7B"/>
    <w:rsid w:val="009E5816"/>
    <w:rsid w:val="00A22F64"/>
    <w:rsid w:val="00A62433"/>
    <w:rsid w:val="00AB46FB"/>
    <w:rsid w:val="00B1445E"/>
    <w:rsid w:val="00B67CCB"/>
    <w:rsid w:val="00BA6F50"/>
    <w:rsid w:val="00C24494"/>
    <w:rsid w:val="00CC36BD"/>
    <w:rsid w:val="00CF0E0F"/>
    <w:rsid w:val="00D458AB"/>
    <w:rsid w:val="00D618EE"/>
    <w:rsid w:val="00D64404"/>
    <w:rsid w:val="00DD38EA"/>
    <w:rsid w:val="00E071F7"/>
    <w:rsid w:val="00E3619D"/>
    <w:rsid w:val="00EE40E7"/>
    <w:rsid w:val="00EF762D"/>
    <w:rsid w:val="00F16814"/>
    <w:rsid w:val="00F177F4"/>
    <w:rsid w:val="00F272E5"/>
    <w:rsid w:val="00F62754"/>
    <w:rsid w:val="00FD4DB0"/>
    <w:rsid w:val="00FE1C0F"/>
    <w:rsid w:val="00FE469A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a.borowiec</dc:creator>
  <cp:lastModifiedBy>a.szumielewicz</cp:lastModifiedBy>
  <cp:revision>3</cp:revision>
  <cp:lastPrinted>2019-07-10T08:55:00Z</cp:lastPrinted>
  <dcterms:created xsi:type="dcterms:W3CDTF">2019-07-17T07:32:00Z</dcterms:created>
  <dcterms:modified xsi:type="dcterms:W3CDTF">2019-07-18T06:09:00Z</dcterms:modified>
</cp:coreProperties>
</file>