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2" w:rightFromText="142" w:vertAnchor="page" w:horzAnchor="margin" w:tblpY="1111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E6F83" w:rsidTr="00225E99">
        <w:trPr>
          <w:trHeight w:val="54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E6F83" w:rsidRPr="00FF2382" w:rsidRDefault="00BE6F83" w:rsidP="00225E99">
            <w:pPr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1C38" w:rsidRDefault="00F631EA" w:rsidP="00021BAB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3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SZCZEGÓŁOWY OPIS PRZEDMIOTU ZAMÓWIENIA</w:t>
            </w:r>
          </w:p>
          <w:p w:rsidR="001F6E75" w:rsidRDefault="001F6E75" w:rsidP="001F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F8">
              <w:rPr>
                <w:rFonts w:ascii="Times New Roman" w:hAnsi="Times New Roman" w:cs="Times New Roman"/>
                <w:sz w:val="24"/>
                <w:szCs w:val="24"/>
              </w:rPr>
              <w:t xml:space="preserve">Opis znajdujący się w szczegółowym opisie przedmiotu zamówienia zawiera </w:t>
            </w:r>
            <w:r w:rsidRPr="002672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minimalne </w:t>
            </w:r>
            <w:r w:rsidR="000C179F" w:rsidRPr="002672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(techniczne i użytkowe)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odniesieniu do</w:t>
            </w:r>
            <w:r w:rsidRPr="0007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samochodu osobowego</w:t>
            </w:r>
            <w:r w:rsidRPr="000753F8">
              <w:rPr>
                <w:rFonts w:ascii="Times New Roman" w:hAnsi="Times New Roman" w:cs="Times New Roman"/>
                <w:sz w:val="24"/>
                <w:szCs w:val="24"/>
              </w:rPr>
              <w:t xml:space="preserve"> objętego przedmiotem zamówienia co oznacza, że Wykonawca może oferować przedmiot zamówienia charakteryzujący się lepszymi parametrami technicznymi i/lub użytkowymi.</w:t>
            </w:r>
          </w:p>
          <w:p w:rsidR="001F6E75" w:rsidRPr="00021BAB" w:rsidRDefault="001F6E75" w:rsidP="001F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371" w:type="dxa"/>
              <w:tblInd w:w="1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6662"/>
            </w:tblGrid>
            <w:tr w:rsidR="00497408" w:rsidRPr="00334E45" w:rsidTr="000C24F7">
              <w:trPr>
                <w:trHeight w:val="538"/>
              </w:trPr>
              <w:tc>
                <w:tcPr>
                  <w:tcW w:w="737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97408" w:rsidRPr="000F0866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Parametry wymagane</w:t>
                  </w:r>
                </w:p>
              </w:tc>
            </w:tr>
            <w:tr w:rsidR="00497408" w:rsidRPr="00334E45" w:rsidTr="000C24F7">
              <w:trPr>
                <w:trHeight w:val="538"/>
              </w:trPr>
              <w:tc>
                <w:tcPr>
                  <w:tcW w:w="709" w:type="dxa"/>
                  <w:shd w:val="clear" w:color="auto" w:fill="D9D9D9" w:themeFill="background1" w:themeFillShade="D9"/>
                </w:tcPr>
                <w:p w:rsidR="00497408" w:rsidRPr="00A23EE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3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662" w:type="dxa"/>
                  <w:shd w:val="clear" w:color="auto" w:fill="D9D9D9" w:themeFill="background1" w:themeFillShade="D9"/>
                </w:tcPr>
                <w:p w:rsidR="00497408" w:rsidRPr="000F0866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Parametry </w:t>
                  </w:r>
                  <w:r w:rsidRPr="00BB0077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minimalne</w:t>
                  </w:r>
                  <w:r w:rsidRPr="0049740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wymagane przez Zamawiającego</w:t>
                  </w:r>
                </w:p>
              </w:tc>
            </w:tr>
            <w:tr w:rsidR="00497408" w:rsidRPr="00334E45" w:rsidTr="000C24F7">
              <w:trPr>
                <w:trHeight w:val="303"/>
              </w:trPr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 samochodu: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osobowy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rPr>
                <w:trHeight w:val="353"/>
              </w:trPr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 nadwozia:</w:t>
                  </w:r>
                </w:p>
                <w:p w:rsidR="00497408" w:rsidRPr="00086EAE" w:rsidRDefault="00F1336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edan</w:t>
                  </w:r>
                  <w:r w:rsidR="001954B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B0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lub </w:t>
                  </w:r>
                  <w:proofErr w:type="spellStart"/>
                  <w:r w:rsidR="004B0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liftback</w:t>
                  </w:r>
                  <w:proofErr w:type="spellEnd"/>
                </w:p>
                <w:p w:rsidR="001954B3" w:rsidRPr="00086EAE" w:rsidRDefault="001954B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AE3CE0" w:rsidRPr="00334E45" w:rsidTr="000C24F7">
              <w:trPr>
                <w:trHeight w:val="319"/>
              </w:trPr>
              <w:tc>
                <w:tcPr>
                  <w:tcW w:w="709" w:type="dxa"/>
                  <w:vAlign w:val="center"/>
                </w:tcPr>
                <w:p w:rsidR="00AE3CE0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AE3CE0" w:rsidRPr="00086EAE" w:rsidRDefault="00AE3CE0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Wymiary samochodu:</w:t>
                  </w:r>
                </w:p>
                <w:p w:rsidR="004B0F11" w:rsidRDefault="00860099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rozstaw osi min. 2 7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mm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D50B8E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 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długość min. 4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CF2E1A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="00AE3CE0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mm</w:t>
                  </w:r>
                </w:p>
                <w:p w:rsidR="00CB1F65" w:rsidRPr="00860099" w:rsidRDefault="00CB1F65" w:rsidP="00FB3BDA">
                  <w:pPr>
                    <w:pStyle w:val="Akapitzlist"/>
                    <w:framePr w:hSpace="142" w:wrap="around" w:vAnchor="page" w:hAnchor="margin" w:y="1111"/>
                    <w:tabs>
                      <w:tab w:val="left" w:pos="317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c) szerokość min. 1 700 mm</w:t>
                  </w:r>
                </w:p>
                <w:p w:rsidR="00AE3CE0" w:rsidRPr="00086EAE" w:rsidRDefault="00AE3CE0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rPr>
                <w:trHeight w:val="319"/>
              </w:trPr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drzwi: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1954B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-drzwiowy</w:t>
                  </w:r>
                  <w:r w:rsidR="001E0CFA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E0CFA" w:rsidRPr="00086E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lub</w:t>
                  </w:r>
                  <w:r w:rsidR="001E0CFA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54B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</w:t>
                  </w:r>
                  <w:r w:rsidR="0005474D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drzwiowy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rPr>
                <w:trHeight w:val="319"/>
              </w:trPr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F73EC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miejsc: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rPr>
                <w:trHeight w:val="319"/>
              </w:trPr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760DC4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Silnik</w:t>
                  </w:r>
                  <w:r w:rsidR="00760DC4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497408" w:rsidRPr="00086EAE" w:rsidRDefault="00760DC4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benzynowy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rPr>
                <w:trHeight w:val="244"/>
              </w:trPr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Lakier nadwozia: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metalizowany </w:t>
                  </w:r>
                  <w:r w:rsidR="004B0F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czarny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Pojemność skokowa silnika (cm³):</w:t>
                  </w:r>
                </w:p>
                <w:p w:rsidR="00497408" w:rsidRPr="00086EAE" w:rsidRDefault="004B0F11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CB1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cm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Moc silnika (KM):</w:t>
                  </w:r>
                </w:p>
                <w:p w:rsidR="00497408" w:rsidRPr="00086EAE" w:rsidRDefault="00860099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Minimum 17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KM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AB0166" w:rsidRPr="00086EAE" w:rsidRDefault="00AB0166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Układ kierowniczy ze wspomaganiem: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Skrzynia biegów:</w:t>
                  </w:r>
                </w:p>
                <w:p w:rsidR="00497408" w:rsidRPr="00086EAE" w:rsidRDefault="004B0F11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automatyczna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A264D1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Systemy wspomagania:</w:t>
                  </w:r>
                </w:p>
                <w:p w:rsidR="00497408" w:rsidRPr="00086EAE" w:rsidRDefault="00497408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3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ABS </w:t>
                  </w:r>
                  <w:r w:rsidRPr="00A615BF">
                    <w:rPr>
                      <w:rFonts w:ascii="Times New Roman" w:hAnsi="Times New Roman" w:cs="Times New Roman"/>
                    </w:rPr>
                    <w:t>(system zapobiegający blokowaniu kół podczas hamowania)</w:t>
                  </w:r>
                </w:p>
                <w:p w:rsidR="00497408" w:rsidRPr="00A615BF" w:rsidRDefault="00497408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3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ESP </w:t>
                  </w:r>
                  <w:r w:rsidR="003B25FE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615BF">
                    <w:rPr>
                      <w:rFonts w:ascii="Times New Roman" w:hAnsi="Times New Roman" w:cs="Times New Roman"/>
                    </w:rPr>
                    <w:t xml:space="preserve">(system stabilizacji toru jazdy) </w:t>
                  </w:r>
                </w:p>
                <w:p w:rsidR="00497408" w:rsidRPr="00086EAE" w:rsidRDefault="00497408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3"/>
                    </w:numPr>
                    <w:ind w:left="317" w:hanging="283"/>
                  </w:pPr>
                  <w:r w:rsidRPr="00086EAE">
                    <w:t>ASR</w:t>
                  </w:r>
                  <w:r w:rsidR="000C24F7" w:rsidRPr="00086EAE">
                    <w:t xml:space="preserve"> </w:t>
                  </w:r>
                  <w:r w:rsidRPr="00A615BF">
                    <w:rPr>
                      <w:sz w:val="22"/>
                      <w:szCs w:val="22"/>
                    </w:rPr>
                    <w:t>(system optymalizacji przyczepności podczas przyspieszania)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lub równoważne</w:t>
                  </w:r>
                </w:p>
                <w:p w:rsidR="00F73EC8" w:rsidRPr="00086EAE" w:rsidRDefault="00F73EC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Hamulce tarczowe: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86E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przedniej i tylnej osi 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366EC9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14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Lusterka zewnętrzne:</w:t>
                  </w:r>
                </w:p>
                <w:p w:rsidR="00497408" w:rsidRPr="00086EAE" w:rsidRDefault="00F73EC8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4"/>
                    </w:numPr>
                    <w:ind w:left="317" w:hanging="317"/>
                  </w:pPr>
                  <w:r w:rsidRPr="00086EAE">
                    <w:t>elektrycznie sterowane</w:t>
                  </w:r>
                </w:p>
                <w:p w:rsidR="00497408" w:rsidRPr="00086EAE" w:rsidRDefault="00F73EC8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4"/>
                    </w:numPr>
                    <w:ind w:left="317" w:hanging="317"/>
                  </w:pPr>
                  <w:r w:rsidRPr="00086EAE">
                    <w:t>podgrzewane</w:t>
                  </w:r>
                </w:p>
                <w:p w:rsidR="00497408" w:rsidRPr="00086EAE" w:rsidRDefault="00497408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4"/>
                    </w:numPr>
                    <w:ind w:left="317" w:hanging="317"/>
                  </w:pPr>
                  <w:r w:rsidRPr="00086EAE">
                    <w:t xml:space="preserve">składane 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B290F" w:rsidRPr="00334E45" w:rsidTr="000C24F7">
              <w:tc>
                <w:tcPr>
                  <w:tcW w:w="709" w:type="dxa"/>
                  <w:vAlign w:val="center"/>
                </w:tcPr>
                <w:p w:rsidR="006B290F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B3695E" w:rsidRPr="00086EAE" w:rsidRDefault="006B290F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Szyby boczne:</w:t>
                  </w:r>
                </w:p>
                <w:p w:rsidR="00FC1B0C" w:rsidRPr="00086EAE" w:rsidRDefault="00FC1B0C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5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elektrycznie sterowane </w:t>
                  </w:r>
                  <w:r w:rsidR="006B290F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 przodu i z tyłu</w:t>
                  </w:r>
                </w:p>
                <w:p w:rsidR="006B290F" w:rsidRPr="00086EAE" w:rsidRDefault="00C80F2C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5"/>
                    </w:numPr>
                    <w:ind w:left="317" w:hanging="283"/>
                  </w:pPr>
                  <w:r w:rsidRPr="00086EAE">
                    <w:t>wyposażone w funkcję</w:t>
                  </w:r>
                  <w:r w:rsidR="006B290F" w:rsidRPr="00086EAE">
                    <w:t xml:space="preserve"> zabezpieczającą przed przytrzaśnięciem </w:t>
                  </w:r>
                </w:p>
                <w:p w:rsidR="006B290F" w:rsidRPr="003F7FBC" w:rsidRDefault="006B290F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Szyby:</w:t>
                  </w:r>
                </w:p>
                <w:p w:rsidR="00497408" w:rsidRPr="003F7FBC" w:rsidRDefault="00860099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860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Przyciemniane i wyposażone w rolety tyln</w:t>
                  </w:r>
                  <w:r w:rsidR="00CB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ą</w:t>
                  </w:r>
                  <w:r w:rsidRPr="008600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tylne boczne </w:t>
                  </w: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Fotel kierowcy:</w:t>
                  </w:r>
                </w:p>
                <w:p w:rsidR="00497408" w:rsidRPr="00086EAE" w:rsidRDefault="00497408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6"/>
                    </w:numPr>
                    <w:ind w:left="317" w:hanging="283"/>
                  </w:pPr>
                  <w:r w:rsidRPr="00086EAE">
                    <w:t xml:space="preserve">elektrycznie </w:t>
                  </w:r>
                  <w:r w:rsidR="00F73EC8" w:rsidRPr="00086EAE">
                    <w:t>sterowany</w:t>
                  </w:r>
                </w:p>
                <w:p w:rsidR="00497408" w:rsidRPr="00086EAE" w:rsidRDefault="00F73EC8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6"/>
                    </w:numPr>
                    <w:ind w:left="317" w:hanging="283"/>
                  </w:pPr>
                  <w:r w:rsidRPr="00086EAE">
                    <w:t>regulowany na wysokość</w:t>
                  </w:r>
                </w:p>
                <w:p w:rsidR="00497408" w:rsidRPr="00086EAE" w:rsidRDefault="00497408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6"/>
                    </w:numPr>
                    <w:ind w:left="317" w:hanging="283"/>
                  </w:pPr>
                  <w:r w:rsidRPr="00086EAE">
                    <w:t>regulowany na odcinku lędźwiowym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Regulacja kolumny kierownicy: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dwie płaszczyzny (odległość i wysokość)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Poduszki powietrzne:</w:t>
                  </w:r>
                </w:p>
                <w:p w:rsidR="00497408" w:rsidRPr="00086EAE" w:rsidRDefault="00497408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7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dla kierowcy i pasażera </w:t>
                  </w:r>
                  <w:r w:rsidRPr="0003113F">
                    <w:rPr>
                      <w:rFonts w:ascii="Times New Roman" w:hAnsi="Times New Roman" w:cs="Times New Roman"/>
                    </w:rPr>
                    <w:t>(czołowe i boczne)</w:t>
                  </w:r>
                </w:p>
                <w:p w:rsidR="00497408" w:rsidRPr="00CB1F65" w:rsidRDefault="006A2437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7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dla kierowcy </w:t>
                  </w:r>
                  <w:r w:rsidRPr="0003113F">
                    <w:rPr>
                      <w:rFonts w:ascii="Times New Roman" w:hAnsi="Times New Roman" w:cs="Times New Roman"/>
                    </w:rPr>
                    <w:t>(chroniące kolana)</w:t>
                  </w:r>
                </w:p>
                <w:p w:rsidR="00497408" w:rsidRPr="00086EAE" w:rsidRDefault="00497408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7"/>
                    </w:numPr>
                    <w:ind w:left="317" w:hanging="317"/>
                  </w:pPr>
                  <w:r w:rsidRPr="00086EAE">
                    <w:t>kurtyna powietrzna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11053B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Pasy bezpieczeństwa:</w:t>
                  </w:r>
                </w:p>
                <w:p w:rsidR="00497408" w:rsidRPr="00086EAE" w:rsidRDefault="00497408" w:rsidP="00FB3BDA">
                  <w:pPr>
                    <w:pStyle w:val="Default"/>
                    <w:framePr w:hSpace="142" w:wrap="around" w:vAnchor="page" w:hAnchor="margin" w:y="1111"/>
                  </w:pPr>
                  <w:r w:rsidRPr="00086EAE">
                    <w:t>trzypunktowe pasy bezpieczeństwa z przodu i z tyłu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Przednie zagłówki: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dwa </w:t>
                  </w:r>
                  <w:r w:rsidR="00F73EC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zagłówki 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 regulacją wysokości i kąta pochylenia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Tylne zagłówki:</w:t>
                  </w:r>
                </w:p>
                <w:p w:rsidR="00497408" w:rsidRPr="00086EAE" w:rsidRDefault="00E507A5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087044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rzy </w:t>
                  </w:r>
                  <w:r w:rsidR="00F73EC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zagłówki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 regulacją wysokości </w:t>
                  </w:r>
                </w:p>
                <w:p w:rsidR="00F73EC8" w:rsidRPr="003F7FBC" w:rsidRDefault="00F73EC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Podłokietnik: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Style w:val="Uwydatnienie"/>
                      <w:rFonts w:ascii="Times New Roman" w:hAnsi="Times New Roman" w:cs="Times New Roman"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  <w:t>podłokietnik przedni i tylny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Centralny zamek:</w:t>
                  </w:r>
                </w:p>
                <w:p w:rsidR="00497408" w:rsidRPr="00086EAE" w:rsidRDefault="00497408" w:rsidP="00FB3BDA">
                  <w:pPr>
                    <w:pStyle w:val="Default"/>
                    <w:framePr w:hSpace="142" w:wrap="around" w:vAnchor="page" w:hAnchor="margin" w:y="1111"/>
                  </w:pPr>
                  <w:r w:rsidRPr="00086EAE">
                    <w:t>zdalnie sterowany pilotem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Zabezpieczenia i blokady:</w:t>
                  </w:r>
                </w:p>
                <w:p w:rsidR="00497408" w:rsidRPr="00086EAE" w:rsidRDefault="00F73EC8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8"/>
                    </w:numPr>
                    <w:tabs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  <w:proofErr w:type="spellStart"/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auto</w:t>
                  </w:r>
                  <w:proofErr w:type="spellEnd"/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alarm</w:t>
                  </w:r>
                  <w:proofErr w:type="spellEnd"/>
                </w:p>
                <w:p w:rsidR="00497408" w:rsidRPr="00086EAE" w:rsidRDefault="00497408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8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immobiliser</w:t>
                  </w:r>
                  <w:proofErr w:type="spellEnd"/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 </w:t>
                  </w:r>
                  <w:r w:rsidRPr="005934CB">
                    <w:rPr>
                      <w:rFonts w:ascii="Times New Roman" w:hAnsi="Times New Roman" w:cs="Times New Roman"/>
                      <w:lang w:val="de-DE"/>
                    </w:rPr>
                    <w:t>(</w:t>
                  </w:r>
                  <w:r w:rsidRPr="005934CB">
                    <w:rPr>
                      <w:rFonts w:ascii="Times New Roman" w:hAnsi="Times New Roman" w:cs="Times New Roman"/>
                    </w:rPr>
                    <w:t xml:space="preserve">blokada </w:t>
                  </w:r>
                  <w:proofErr w:type="spellStart"/>
                  <w:r w:rsidRPr="005934CB">
                    <w:rPr>
                      <w:rFonts w:ascii="Times New Roman" w:hAnsi="Times New Roman" w:cs="Times New Roman"/>
                    </w:rPr>
                    <w:t>przeciwuruchomieniowa</w:t>
                  </w:r>
                  <w:proofErr w:type="spellEnd"/>
                  <w:r w:rsidRPr="005934CB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>26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>Klimatyzacja</w:t>
                  </w:r>
                  <w:proofErr w:type="spellEnd"/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 xml:space="preserve">: </w:t>
                  </w:r>
                </w:p>
                <w:p w:rsidR="00F40F50" w:rsidRPr="00086EAE" w:rsidRDefault="00F40F50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9"/>
                    </w:numPr>
                    <w:ind w:left="317" w:hanging="283"/>
                  </w:pPr>
                  <w:r w:rsidRPr="00086EAE">
                    <w:t>trójstrefowa</w:t>
                  </w:r>
                </w:p>
                <w:p w:rsidR="00497408" w:rsidRPr="00086EAE" w:rsidRDefault="00497408" w:rsidP="00FB3BDA">
                  <w:pPr>
                    <w:pStyle w:val="Default"/>
                    <w:framePr w:hSpace="142" w:wrap="around" w:vAnchor="page" w:hAnchor="margin" w:y="1111"/>
                    <w:numPr>
                      <w:ilvl w:val="0"/>
                      <w:numId w:val="9"/>
                    </w:numPr>
                    <w:ind w:left="317" w:hanging="283"/>
                  </w:pPr>
                  <w:r w:rsidRPr="00086EAE">
                    <w:t xml:space="preserve">automatyczna  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  <w:lang w:val="de-DE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Przednie światła przeciwmgielne: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rPr>
                <w:trHeight w:val="290"/>
              </w:trPr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Komputer pokładowy: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rPr>
                <w:trHeight w:val="342"/>
              </w:trPr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Czujniki parkowania:</w:t>
                  </w:r>
                </w:p>
                <w:p w:rsidR="00497408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przód i tył</w:t>
                  </w:r>
                </w:p>
                <w:p w:rsidR="003F7FBC" w:rsidRPr="003F7FBC" w:rsidRDefault="003F7FBC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EA3B9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7912E5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Bagażnik:</w:t>
                  </w:r>
                </w:p>
                <w:p w:rsidR="00497408" w:rsidRPr="00086EAE" w:rsidRDefault="007912E5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0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pojemność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500 l </w:t>
                  </w:r>
                  <w:r w:rsidR="00497408" w:rsidRPr="000968DD">
                    <w:rPr>
                      <w:rFonts w:ascii="Times New Roman" w:hAnsi="Times New Roman" w:cs="Times New Roman"/>
                    </w:rPr>
                    <w:t>(bez składania o</w:t>
                  </w:r>
                  <w:bookmarkStart w:id="0" w:name="_GoBack"/>
                  <w:bookmarkEnd w:id="0"/>
                  <w:r w:rsidR="00497408" w:rsidRPr="000968DD">
                    <w:rPr>
                      <w:rFonts w:ascii="Times New Roman" w:hAnsi="Times New Roman" w:cs="Times New Roman"/>
                    </w:rPr>
                    <w:t>parcia tylnej kanapy)</w:t>
                  </w:r>
                </w:p>
                <w:p w:rsidR="007912E5" w:rsidRPr="00086EAE" w:rsidRDefault="007912E5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0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elektronicznie sterowana pokrywa bagażnika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31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914890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Radioodtwarzacz:</w:t>
                  </w:r>
                </w:p>
                <w:p w:rsidR="00497408" w:rsidRPr="00086EAE" w:rsidRDefault="00AA3974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1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="00B84EB9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budowany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97408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 kompletem głośników</w:t>
                  </w:r>
                  <w:r w:rsidR="00A52294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460C3" w:rsidRPr="00086EAE" w:rsidRDefault="000460C3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1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</w:t>
                  </w:r>
                  <w:r w:rsidR="004B0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posażony w wejście: MP3, USB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EC1879" w:rsidRDefault="00955C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Dywaniki</w:t>
                  </w:r>
                  <w:r w:rsidR="00EC18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EC1879" w:rsidRPr="00EC1879" w:rsidRDefault="00323487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6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gumowe </w:t>
                  </w:r>
                  <w:r w:rsidR="00C84E34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955C08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komplet</w:t>
                  </w:r>
                  <w:r w:rsidR="0038153A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23487" w:rsidRPr="00EC1879" w:rsidRDefault="00323487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6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materiałowe </w:t>
                  </w:r>
                  <w:r w:rsidR="00C84E34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komplet</w:t>
                  </w:r>
                  <w:r w:rsidR="00C84E34" w:rsidRPr="00EC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  <w:vAlign w:val="center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Sygnalizator niezapiętych pasów bezpieczeństwa: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Gniazdo zasilania:</w:t>
                  </w:r>
                </w:p>
                <w:p w:rsidR="009854B3" w:rsidRPr="00086EAE" w:rsidRDefault="003F507A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moc 230</w:t>
                  </w:r>
                  <w:r w:rsidR="00D25C0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854B3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 </w:t>
                  </w:r>
                </w:p>
                <w:p w:rsidR="00497408" w:rsidRPr="007C6C67" w:rsidRDefault="009854B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6C67">
                    <w:rPr>
                      <w:rFonts w:ascii="Times New Roman" w:hAnsi="Times New Roman" w:cs="Times New Roman"/>
                    </w:rPr>
                    <w:t>(</w:t>
                  </w:r>
                  <w:r w:rsidR="00497408" w:rsidRPr="007C6C67">
                    <w:rPr>
                      <w:rFonts w:ascii="Times New Roman" w:hAnsi="Times New Roman" w:cs="Times New Roman"/>
                    </w:rPr>
                    <w:t>wbudowane w tylnej części konsoli środkowej lub w tylnej części podłokietnika</w:t>
                  </w:r>
                  <w:r w:rsidRPr="007C6C67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Obręcze kół ze stopu metali lekkich (komplet):</w:t>
                  </w:r>
                </w:p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B43AC1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cali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497408" w:rsidRPr="00334E45" w:rsidTr="000C24F7">
              <w:tc>
                <w:tcPr>
                  <w:tcW w:w="709" w:type="dxa"/>
                  <w:vAlign w:val="center"/>
                </w:tcPr>
                <w:p w:rsidR="00497408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497408" w:rsidRPr="00086EAE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Opony letnie (komplet):</w:t>
                  </w:r>
                </w:p>
                <w:p w:rsidR="0048641B" w:rsidRPr="00086EAE" w:rsidRDefault="00497408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4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48641B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cali</w:t>
                  </w:r>
                </w:p>
                <w:p w:rsidR="00497408" w:rsidRPr="00086EAE" w:rsidRDefault="00497408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4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klasa średnia</w:t>
                  </w:r>
                </w:p>
                <w:p w:rsidR="00497408" w:rsidRPr="003F7FBC" w:rsidRDefault="00497408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AE3CE0" w:rsidRPr="00334E45" w:rsidTr="000C24F7">
              <w:tc>
                <w:tcPr>
                  <w:tcW w:w="709" w:type="dxa"/>
                  <w:vAlign w:val="center"/>
                </w:tcPr>
                <w:p w:rsidR="00AE3CE0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AE3CE0" w:rsidRPr="00086EAE" w:rsidRDefault="00AE3CE0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Opony zimowe (komplet):</w:t>
                  </w:r>
                </w:p>
                <w:p w:rsidR="00AE3CE0" w:rsidRPr="00086EAE" w:rsidRDefault="00AE3CE0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5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cali</w:t>
                  </w:r>
                </w:p>
                <w:p w:rsidR="00AE3CE0" w:rsidRPr="00086EAE" w:rsidRDefault="00AE3CE0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5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klasa średnia</w:t>
                  </w:r>
                </w:p>
                <w:p w:rsidR="00AE3CE0" w:rsidRPr="003F7FBC" w:rsidRDefault="00AE3CE0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A05073" w:rsidRPr="00334E45" w:rsidTr="000C24F7">
              <w:tc>
                <w:tcPr>
                  <w:tcW w:w="709" w:type="dxa"/>
                  <w:vAlign w:val="center"/>
                </w:tcPr>
                <w:p w:rsidR="00A05073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A05073" w:rsidRPr="00086EAE" w:rsidRDefault="00A0507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Koło zapasowe dojazdowe:</w:t>
                  </w:r>
                </w:p>
                <w:p w:rsidR="00A05073" w:rsidRPr="00086EAE" w:rsidRDefault="00A0507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  <w:p w:rsidR="00A05073" w:rsidRPr="003F7FBC" w:rsidRDefault="00A0507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A05073" w:rsidRPr="00334E45" w:rsidTr="000C24F7">
              <w:tc>
                <w:tcPr>
                  <w:tcW w:w="709" w:type="dxa"/>
                  <w:vAlign w:val="center"/>
                </w:tcPr>
                <w:p w:rsidR="00A05073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A05073" w:rsidRPr="00086EAE" w:rsidRDefault="00A0507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Zestaw naprawczy do kół:</w:t>
                  </w:r>
                </w:p>
                <w:p w:rsidR="00A05073" w:rsidRPr="00086EAE" w:rsidRDefault="00A05073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2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klucz do kół</w:t>
                  </w:r>
                </w:p>
                <w:p w:rsidR="00A05073" w:rsidRPr="00086EAE" w:rsidRDefault="00A05073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2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podnośnik</w:t>
                  </w:r>
                </w:p>
                <w:p w:rsidR="00A05073" w:rsidRPr="004A0060" w:rsidRDefault="00A0507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E92714" w:rsidRPr="00334E45" w:rsidTr="000C24F7">
              <w:tc>
                <w:tcPr>
                  <w:tcW w:w="709" w:type="dxa"/>
                  <w:vAlign w:val="center"/>
                </w:tcPr>
                <w:p w:rsidR="00E92714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E92714" w:rsidRPr="00086EAE" w:rsidRDefault="00E92714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Dodatkowe wyposażenie bhp:</w:t>
                  </w:r>
                </w:p>
                <w:p w:rsidR="00E92714" w:rsidRPr="00086EAE" w:rsidRDefault="00E92714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3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gaśnica</w:t>
                  </w:r>
                </w:p>
                <w:p w:rsidR="00E92714" w:rsidRPr="00086EAE" w:rsidRDefault="00E92714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3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ostrzegawczy trójkąt odblaskowe</w:t>
                  </w:r>
                </w:p>
                <w:p w:rsidR="00E92714" w:rsidRPr="00086EAE" w:rsidRDefault="00E92714" w:rsidP="00FB3BDA">
                  <w:pPr>
                    <w:pStyle w:val="Akapitzlist"/>
                    <w:framePr w:hSpace="142" w:wrap="around" w:vAnchor="page" w:hAnchor="margin" w:y="1111"/>
                    <w:numPr>
                      <w:ilvl w:val="0"/>
                      <w:numId w:val="13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apteczka</w:t>
                  </w:r>
                </w:p>
                <w:p w:rsidR="00E92714" w:rsidRPr="003F7FBC" w:rsidRDefault="00E92714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D25C03" w:rsidRPr="00334E45" w:rsidTr="000C24F7">
              <w:tc>
                <w:tcPr>
                  <w:tcW w:w="709" w:type="dxa"/>
                  <w:vAlign w:val="center"/>
                </w:tcPr>
                <w:p w:rsidR="00D25C03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D25C03" w:rsidRPr="00086EAE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lakier:</w:t>
                  </w:r>
                </w:p>
                <w:p w:rsidR="00D25C03" w:rsidRPr="00086EAE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lata od dnia odbioru samochodu </w:t>
                  </w:r>
                </w:p>
                <w:p w:rsidR="00D25C03" w:rsidRPr="00C36572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36572">
                    <w:rPr>
                      <w:rFonts w:ascii="Times New Roman" w:hAnsi="Times New Roman" w:cs="Times New Roman"/>
                    </w:rPr>
                    <w:t>(bez limitu kilometrów)</w:t>
                  </w:r>
                </w:p>
                <w:p w:rsidR="00D25C03" w:rsidRPr="003F7FBC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D25C03" w:rsidRPr="00334E45" w:rsidTr="000C24F7">
              <w:tc>
                <w:tcPr>
                  <w:tcW w:w="709" w:type="dxa"/>
                  <w:vAlign w:val="center"/>
                </w:tcPr>
                <w:p w:rsidR="00D25C03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D25C03" w:rsidRPr="00086EAE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perforację nadwozia:</w:t>
                  </w:r>
                </w:p>
                <w:p w:rsidR="00D25C03" w:rsidRPr="00086EAE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lat od dnia odbioru samochodu </w:t>
                  </w:r>
                </w:p>
                <w:p w:rsidR="00D25C03" w:rsidRPr="00C36572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36572">
                    <w:rPr>
                      <w:rFonts w:ascii="Times New Roman" w:hAnsi="Times New Roman" w:cs="Times New Roman"/>
                    </w:rPr>
                    <w:t>(bez limitu kilometrów)</w:t>
                  </w:r>
                </w:p>
                <w:p w:rsidR="00D25C03" w:rsidRPr="003F7FBC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  <w:tr w:rsidR="00D25C03" w:rsidRPr="00334E45" w:rsidTr="000C24F7">
              <w:tc>
                <w:tcPr>
                  <w:tcW w:w="709" w:type="dxa"/>
                  <w:vAlign w:val="center"/>
                </w:tcPr>
                <w:p w:rsidR="00D25C03" w:rsidRPr="00086EAE" w:rsidRDefault="00487FD3" w:rsidP="00FB3BDA">
                  <w:pPr>
                    <w:framePr w:hSpace="142" w:wrap="around" w:vAnchor="page" w:hAnchor="margin" w:y="111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  <w:r w:rsidR="00882D05"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662" w:type="dxa"/>
                </w:tcPr>
                <w:p w:rsidR="00D25C03" w:rsidRPr="00086EAE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naprawy mechaniczne:</w:t>
                  </w:r>
                </w:p>
                <w:p w:rsidR="00D25C03" w:rsidRPr="00086EAE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lata od dnia odbioru samochodu 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C36572">
                    <w:rPr>
                      <w:rFonts w:ascii="Times New Roman" w:hAnsi="Times New Roman" w:cs="Times New Roman"/>
                    </w:rPr>
                    <w:t>(bez limitu kilometrów)</w:t>
                  </w:r>
                </w:p>
                <w:p w:rsidR="00D25C03" w:rsidRPr="003F7FBC" w:rsidRDefault="00D25C03" w:rsidP="00FB3BDA">
                  <w:pPr>
                    <w:framePr w:hSpace="142" w:wrap="around" w:vAnchor="page" w:hAnchor="margin" w:y="111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BE6F83" w:rsidRPr="003F3621" w:rsidRDefault="00BE6F83" w:rsidP="0022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055AF" w:rsidRDefault="001055AF"/>
    <w:sectPr w:rsidR="001055AF" w:rsidSect="0049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418" w:bottom="1276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ED2" w:rsidRDefault="00A54ED2">
      <w:pPr>
        <w:spacing w:after="0" w:line="240" w:lineRule="auto"/>
      </w:pPr>
      <w:r>
        <w:separator/>
      </w:r>
    </w:p>
  </w:endnote>
  <w:endnote w:type="continuationSeparator" w:id="0">
    <w:p w:rsidR="00A54ED2" w:rsidRDefault="00A5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AB" w:rsidRDefault="00021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846746"/>
      <w:docPartObj>
        <w:docPartGallery w:val="Page Numbers (Bottom of Page)"/>
        <w:docPartUnique/>
      </w:docPartObj>
    </w:sdtPr>
    <w:sdtEndPr/>
    <w:sdtContent>
      <w:p w:rsidR="00C63FCE" w:rsidRDefault="00C63F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99">
          <w:rPr>
            <w:noProof/>
          </w:rPr>
          <w:t>1</w:t>
        </w:r>
        <w:r>
          <w:fldChar w:fldCharType="end"/>
        </w:r>
      </w:p>
    </w:sdtContent>
  </w:sdt>
  <w:p w:rsidR="00C63FCE" w:rsidRDefault="00C63F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AB" w:rsidRDefault="00021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ED2" w:rsidRDefault="00A54ED2">
      <w:pPr>
        <w:spacing w:after="0" w:line="240" w:lineRule="auto"/>
      </w:pPr>
      <w:r>
        <w:separator/>
      </w:r>
    </w:p>
  </w:footnote>
  <w:footnote w:type="continuationSeparator" w:id="0">
    <w:p w:rsidR="00A54ED2" w:rsidRDefault="00A5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AB" w:rsidRDefault="00021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8B" w:rsidRPr="00DA0A8B" w:rsidRDefault="00BE6F83" w:rsidP="00DA0A8B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ptab w:relativeTo="margin" w:alignment="center" w:leader="none"/>
    </w:r>
    <w:r w:rsidRPr="00DA0A8B">
      <w:rPr>
        <w:rFonts w:ascii="Times New Roman" w:hAnsi="Times New Roman" w:cs="Times New Roman"/>
        <w:sz w:val="24"/>
        <w:szCs w:val="24"/>
      </w:rPr>
      <w:t xml:space="preserve">Załącznik nr </w:t>
    </w:r>
    <w:r w:rsidR="009B2B4E">
      <w:rPr>
        <w:rFonts w:ascii="Times New Roman" w:hAnsi="Times New Roman" w:cs="Times New Roman"/>
        <w:sz w:val="24"/>
        <w:szCs w:val="24"/>
      </w:rPr>
      <w:t>5</w:t>
    </w:r>
  </w:p>
  <w:p w:rsidR="00DA0A8B" w:rsidRPr="00DA0A8B" w:rsidRDefault="00BE6F83" w:rsidP="00DA0A8B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DA0A8B">
      <w:rPr>
        <w:rFonts w:ascii="Times New Roman" w:hAnsi="Times New Roman" w:cs="Times New Roman"/>
        <w:sz w:val="20"/>
        <w:szCs w:val="20"/>
      </w:rPr>
      <w:t xml:space="preserve">do zapytania ofertowego </w:t>
    </w:r>
  </w:p>
  <w:p w:rsidR="0068725F" w:rsidRPr="00021BAB" w:rsidRDefault="00A54ED2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AB" w:rsidRDefault="00021B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12"/>
  </w:num>
  <w:num w:numId="9">
    <w:abstractNumId w:val="9"/>
  </w:num>
  <w:num w:numId="10">
    <w:abstractNumId w:val="15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83"/>
    <w:rsid w:val="0000025B"/>
    <w:rsid w:val="000054D9"/>
    <w:rsid w:val="00005EE5"/>
    <w:rsid w:val="000107DB"/>
    <w:rsid w:val="00017DC4"/>
    <w:rsid w:val="00021524"/>
    <w:rsid w:val="00021BAB"/>
    <w:rsid w:val="00025D14"/>
    <w:rsid w:val="00026C20"/>
    <w:rsid w:val="0003113F"/>
    <w:rsid w:val="00042E4F"/>
    <w:rsid w:val="000460C3"/>
    <w:rsid w:val="000542B3"/>
    <w:rsid w:val="0005474D"/>
    <w:rsid w:val="0005481C"/>
    <w:rsid w:val="0005513D"/>
    <w:rsid w:val="0005763F"/>
    <w:rsid w:val="00060365"/>
    <w:rsid w:val="00067C5F"/>
    <w:rsid w:val="0007370F"/>
    <w:rsid w:val="00074756"/>
    <w:rsid w:val="000753F8"/>
    <w:rsid w:val="00075DFF"/>
    <w:rsid w:val="00076E7C"/>
    <w:rsid w:val="00080F47"/>
    <w:rsid w:val="00082226"/>
    <w:rsid w:val="00086EAE"/>
    <w:rsid w:val="00087044"/>
    <w:rsid w:val="00090A28"/>
    <w:rsid w:val="00095B7A"/>
    <w:rsid w:val="000968DD"/>
    <w:rsid w:val="000A1A5A"/>
    <w:rsid w:val="000B4822"/>
    <w:rsid w:val="000B6B97"/>
    <w:rsid w:val="000B72CE"/>
    <w:rsid w:val="000B7EC6"/>
    <w:rsid w:val="000C179F"/>
    <w:rsid w:val="000C24F7"/>
    <w:rsid w:val="000C355C"/>
    <w:rsid w:val="000C38A5"/>
    <w:rsid w:val="000D1FE6"/>
    <w:rsid w:val="000D6DC7"/>
    <w:rsid w:val="000E07AF"/>
    <w:rsid w:val="000E1812"/>
    <w:rsid w:val="000E6739"/>
    <w:rsid w:val="000F0866"/>
    <w:rsid w:val="000F159B"/>
    <w:rsid w:val="000F3366"/>
    <w:rsid w:val="000F4E95"/>
    <w:rsid w:val="000F57EB"/>
    <w:rsid w:val="000F5B0E"/>
    <w:rsid w:val="001028A5"/>
    <w:rsid w:val="001055AF"/>
    <w:rsid w:val="0011053B"/>
    <w:rsid w:val="00111AB3"/>
    <w:rsid w:val="00115DED"/>
    <w:rsid w:val="001229D3"/>
    <w:rsid w:val="001249F5"/>
    <w:rsid w:val="001256AC"/>
    <w:rsid w:val="0012699E"/>
    <w:rsid w:val="00132989"/>
    <w:rsid w:val="00133275"/>
    <w:rsid w:val="001332EF"/>
    <w:rsid w:val="00135F35"/>
    <w:rsid w:val="00141A90"/>
    <w:rsid w:val="00145931"/>
    <w:rsid w:val="0014597E"/>
    <w:rsid w:val="00146E12"/>
    <w:rsid w:val="00150516"/>
    <w:rsid w:val="00155774"/>
    <w:rsid w:val="00163668"/>
    <w:rsid w:val="001645F0"/>
    <w:rsid w:val="00165A31"/>
    <w:rsid w:val="00165DDE"/>
    <w:rsid w:val="00167380"/>
    <w:rsid w:val="001677D7"/>
    <w:rsid w:val="0017403C"/>
    <w:rsid w:val="0017454A"/>
    <w:rsid w:val="001766FA"/>
    <w:rsid w:val="0018370A"/>
    <w:rsid w:val="00184AD5"/>
    <w:rsid w:val="00184D7F"/>
    <w:rsid w:val="001904E7"/>
    <w:rsid w:val="00193A87"/>
    <w:rsid w:val="001954B3"/>
    <w:rsid w:val="001A7F89"/>
    <w:rsid w:val="001B1680"/>
    <w:rsid w:val="001B1A3B"/>
    <w:rsid w:val="001B408A"/>
    <w:rsid w:val="001B4B19"/>
    <w:rsid w:val="001B5A53"/>
    <w:rsid w:val="001C1951"/>
    <w:rsid w:val="001C4EE1"/>
    <w:rsid w:val="001C61D4"/>
    <w:rsid w:val="001C7D38"/>
    <w:rsid w:val="001D09D9"/>
    <w:rsid w:val="001D4104"/>
    <w:rsid w:val="001D6BFF"/>
    <w:rsid w:val="001E0CFA"/>
    <w:rsid w:val="001E354C"/>
    <w:rsid w:val="001F08EA"/>
    <w:rsid w:val="001F428D"/>
    <w:rsid w:val="001F6E75"/>
    <w:rsid w:val="001F73BA"/>
    <w:rsid w:val="001F751B"/>
    <w:rsid w:val="002011F9"/>
    <w:rsid w:val="0020453C"/>
    <w:rsid w:val="00210B09"/>
    <w:rsid w:val="00217BA8"/>
    <w:rsid w:val="00220151"/>
    <w:rsid w:val="0022071F"/>
    <w:rsid w:val="002213C4"/>
    <w:rsid w:val="00222C96"/>
    <w:rsid w:val="00222D1F"/>
    <w:rsid w:val="002242B4"/>
    <w:rsid w:val="002276E8"/>
    <w:rsid w:val="00227C10"/>
    <w:rsid w:val="002332B6"/>
    <w:rsid w:val="0024221A"/>
    <w:rsid w:val="00250710"/>
    <w:rsid w:val="00254F8C"/>
    <w:rsid w:val="00256835"/>
    <w:rsid w:val="002672CC"/>
    <w:rsid w:val="0026735A"/>
    <w:rsid w:val="00281B48"/>
    <w:rsid w:val="00286D34"/>
    <w:rsid w:val="0029081B"/>
    <w:rsid w:val="002A38B0"/>
    <w:rsid w:val="002A7AC0"/>
    <w:rsid w:val="002A7EAE"/>
    <w:rsid w:val="002B07CF"/>
    <w:rsid w:val="002C1C38"/>
    <w:rsid w:val="002C4FB7"/>
    <w:rsid w:val="002C7DD8"/>
    <w:rsid w:val="002D242F"/>
    <w:rsid w:val="002D37F7"/>
    <w:rsid w:val="002D50A7"/>
    <w:rsid w:val="002F0E1C"/>
    <w:rsid w:val="002F1721"/>
    <w:rsid w:val="003014AB"/>
    <w:rsid w:val="003043EF"/>
    <w:rsid w:val="00310DE9"/>
    <w:rsid w:val="00310FF7"/>
    <w:rsid w:val="00312A3C"/>
    <w:rsid w:val="0032241D"/>
    <w:rsid w:val="00322D07"/>
    <w:rsid w:val="00323487"/>
    <w:rsid w:val="00324BD3"/>
    <w:rsid w:val="003268F3"/>
    <w:rsid w:val="0033393C"/>
    <w:rsid w:val="00335B47"/>
    <w:rsid w:val="003374C2"/>
    <w:rsid w:val="0035107C"/>
    <w:rsid w:val="00353D75"/>
    <w:rsid w:val="00355007"/>
    <w:rsid w:val="00364F3C"/>
    <w:rsid w:val="00366EC9"/>
    <w:rsid w:val="00372C48"/>
    <w:rsid w:val="003739A8"/>
    <w:rsid w:val="00373ABB"/>
    <w:rsid w:val="00373F6C"/>
    <w:rsid w:val="00376379"/>
    <w:rsid w:val="0038153A"/>
    <w:rsid w:val="003818F1"/>
    <w:rsid w:val="00385834"/>
    <w:rsid w:val="003954D3"/>
    <w:rsid w:val="003A2AE8"/>
    <w:rsid w:val="003A633C"/>
    <w:rsid w:val="003B1852"/>
    <w:rsid w:val="003B25FE"/>
    <w:rsid w:val="003B6978"/>
    <w:rsid w:val="003C170D"/>
    <w:rsid w:val="003C3F41"/>
    <w:rsid w:val="003C62F6"/>
    <w:rsid w:val="003D1DE4"/>
    <w:rsid w:val="003D1ED2"/>
    <w:rsid w:val="003D2874"/>
    <w:rsid w:val="003F507A"/>
    <w:rsid w:val="003F6C5B"/>
    <w:rsid w:val="003F6D3B"/>
    <w:rsid w:val="003F7FBC"/>
    <w:rsid w:val="00403991"/>
    <w:rsid w:val="004043F3"/>
    <w:rsid w:val="004108A7"/>
    <w:rsid w:val="00412C6C"/>
    <w:rsid w:val="00413089"/>
    <w:rsid w:val="004146C5"/>
    <w:rsid w:val="00427814"/>
    <w:rsid w:val="004309CB"/>
    <w:rsid w:val="0043240F"/>
    <w:rsid w:val="0043667D"/>
    <w:rsid w:val="00437B04"/>
    <w:rsid w:val="004401E0"/>
    <w:rsid w:val="00445047"/>
    <w:rsid w:val="00445C2E"/>
    <w:rsid w:val="00452F26"/>
    <w:rsid w:val="00454AF1"/>
    <w:rsid w:val="0046240E"/>
    <w:rsid w:val="00464EFE"/>
    <w:rsid w:val="004679F9"/>
    <w:rsid w:val="00470E0F"/>
    <w:rsid w:val="00473A28"/>
    <w:rsid w:val="00476B24"/>
    <w:rsid w:val="00476D0E"/>
    <w:rsid w:val="004776AC"/>
    <w:rsid w:val="00477A83"/>
    <w:rsid w:val="0048641B"/>
    <w:rsid w:val="00487FD3"/>
    <w:rsid w:val="004914E2"/>
    <w:rsid w:val="00497408"/>
    <w:rsid w:val="004A0060"/>
    <w:rsid w:val="004A4C37"/>
    <w:rsid w:val="004A6437"/>
    <w:rsid w:val="004B0F11"/>
    <w:rsid w:val="004B5998"/>
    <w:rsid w:val="004C1ADC"/>
    <w:rsid w:val="004D5CC7"/>
    <w:rsid w:val="004D7D2F"/>
    <w:rsid w:val="004E0AD7"/>
    <w:rsid w:val="004E2F0D"/>
    <w:rsid w:val="004E4025"/>
    <w:rsid w:val="004E5592"/>
    <w:rsid w:val="004E774A"/>
    <w:rsid w:val="004F20E0"/>
    <w:rsid w:val="004F21AF"/>
    <w:rsid w:val="004F66FF"/>
    <w:rsid w:val="005009A0"/>
    <w:rsid w:val="005045CD"/>
    <w:rsid w:val="00505490"/>
    <w:rsid w:val="00523269"/>
    <w:rsid w:val="005261E7"/>
    <w:rsid w:val="005268C6"/>
    <w:rsid w:val="00532948"/>
    <w:rsid w:val="00542B24"/>
    <w:rsid w:val="00543663"/>
    <w:rsid w:val="00543C94"/>
    <w:rsid w:val="005449F7"/>
    <w:rsid w:val="00544B62"/>
    <w:rsid w:val="00545B9F"/>
    <w:rsid w:val="00545EA8"/>
    <w:rsid w:val="00547B75"/>
    <w:rsid w:val="005529CA"/>
    <w:rsid w:val="00554BBB"/>
    <w:rsid w:val="00564D7C"/>
    <w:rsid w:val="005668CA"/>
    <w:rsid w:val="00576736"/>
    <w:rsid w:val="0058204C"/>
    <w:rsid w:val="00584701"/>
    <w:rsid w:val="00585ED8"/>
    <w:rsid w:val="005901FA"/>
    <w:rsid w:val="005934CB"/>
    <w:rsid w:val="005A2CB6"/>
    <w:rsid w:val="005B2A87"/>
    <w:rsid w:val="005B37A2"/>
    <w:rsid w:val="005C1722"/>
    <w:rsid w:val="005C1D7B"/>
    <w:rsid w:val="005C2E4A"/>
    <w:rsid w:val="005C3EF0"/>
    <w:rsid w:val="005C547D"/>
    <w:rsid w:val="005C7BFD"/>
    <w:rsid w:val="005E0A17"/>
    <w:rsid w:val="005E16D8"/>
    <w:rsid w:val="005E31AA"/>
    <w:rsid w:val="005E530F"/>
    <w:rsid w:val="005F3413"/>
    <w:rsid w:val="00603546"/>
    <w:rsid w:val="00603FF9"/>
    <w:rsid w:val="00611C7A"/>
    <w:rsid w:val="00617FA5"/>
    <w:rsid w:val="00621DDC"/>
    <w:rsid w:val="00630165"/>
    <w:rsid w:val="00631E78"/>
    <w:rsid w:val="0063357D"/>
    <w:rsid w:val="006375D0"/>
    <w:rsid w:val="00637E7C"/>
    <w:rsid w:val="00645707"/>
    <w:rsid w:val="006529C0"/>
    <w:rsid w:val="00654583"/>
    <w:rsid w:val="00660138"/>
    <w:rsid w:val="00660C20"/>
    <w:rsid w:val="00672B4F"/>
    <w:rsid w:val="00677DBB"/>
    <w:rsid w:val="006827B1"/>
    <w:rsid w:val="00682D45"/>
    <w:rsid w:val="00694FD4"/>
    <w:rsid w:val="006955E2"/>
    <w:rsid w:val="00696449"/>
    <w:rsid w:val="006979A5"/>
    <w:rsid w:val="006A2437"/>
    <w:rsid w:val="006A77C4"/>
    <w:rsid w:val="006B1C9D"/>
    <w:rsid w:val="006B290F"/>
    <w:rsid w:val="006B5430"/>
    <w:rsid w:val="006B5EEE"/>
    <w:rsid w:val="006B6C3C"/>
    <w:rsid w:val="006B7798"/>
    <w:rsid w:val="006C2416"/>
    <w:rsid w:val="006C4097"/>
    <w:rsid w:val="006C596C"/>
    <w:rsid w:val="006C6B82"/>
    <w:rsid w:val="006D4464"/>
    <w:rsid w:val="006F3F26"/>
    <w:rsid w:val="006F54A3"/>
    <w:rsid w:val="00705B71"/>
    <w:rsid w:val="00705EC1"/>
    <w:rsid w:val="007061A2"/>
    <w:rsid w:val="00715D77"/>
    <w:rsid w:val="007171E9"/>
    <w:rsid w:val="007219FA"/>
    <w:rsid w:val="007230A5"/>
    <w:rsid w:val="00732106"/>
    <w:rsid w:val="00735F25"/>
    <w:rsid w:val="00735FC4"/>
    <w:rsid w:val="00736FAA"/>
    <w:rsid w:val="00740086"/>
    <w:rsid w:val="00742F6F"/>
    <w:rsid w:val="007570BD"/>
    <w:rsid w:val="00760DC4"/>
    <w:rsid w:val="00762056"/>
    <w:rsid w:val="007670F4"/>
    <w:rsid w:val="00772334"/>
    <w:rsid w:val="00776F9B"/>
    <w:rsid w:val="0077720D"/>
    <w:rsid w:val="00780224"/>
    <w:rsid w:val="00784D1A"/>
    <w:rsid w:val="00785242"/>
    <w:rsid w:val="0078539B"/>
    <w:rsid w:val="007904A6"/>
    <w:rsid w:val="0079092E"/>
    <w:rsid w:val="007912E5"/>
    <w:rsid w:val="007928A1"/>
    <w:rsid w:val="0079491F"/>
    <w:rsid w:val="007A0ABE"/>
    <w:rsid w:val="007B20AC"/>
    <w:rsid w:val="007C0D18"/>
    <w:rsid w:val="007C2F3D"/>
    <w:rsid w:val="007C6C67"/>
    <w:rsid w:val="007D0923"/>
    <w:rsid w:val="007D6533"/>
    <w:rsid w:val="007D7159"/>
    <w:rsid w:val="007E0A21"/>
    <w:rsid w:val="007E14E3"/>
    <w:rsid w:val="007E20B0"/>
    <w:rsid w:val="007E6C5D"/>
    <w:rsid w:val="007E7810"/>
    <w:rsid w:val="00803F64"/>
    <w:rsid w:val="00805796"/>
    <w:rsid w:val="008073DE"/>
    <w:rsid w:val="00815406"/>
    <w:rsid w:val="00816C2C"/>
    <w:rsid w:val="00834E4B"/>
    <w:rsid w:val="0084016D"/>
    <w:rsid w:val="00840B9B"/>
    <w:rsid w:val="008425E3"/>
    <w:rsid w:val="00843072"/>
    <w:rsid w:val="00845805"/>
    <w:rsid w:val="00846BCD"/>
    <w:rsid w:val="00850CBF"/>
    <w:rsid w:val="0085138F"/>
    <w:rsid w:val="00853ACE"/>
    <w:rsid w:val="008570F1"/>
    <w:rsid w:val="00860099"/>
    <w:rsid w:val="008613FF"/>
    <w:rsid w:val="008632CB"/>
    <w:rsid w:val="00867DDB"/>
    <w:rsid w:val="00872CD3"/>
    <w:rsid w:val="0087663E"/>
    <w:rsid w:val="008778B6"/>
    <w:rsid w:val="00882D05"/>
    <w:rsid w:val="008847D8"/>
    <w:rsid w:val="00890467"/>
    <w:rsid w:val="008904A9"/>
    <w:rsid w:val="00893669"/>
    <w:rsid w:val="008A6C5A"/>
    <w:rsid w:val="008A7224"/>
    <w:rsid w:val="008B6A58"/>
    <w:rsid w:val="008B6CDD"/>
    <w:rsid w:val="008C1439"/>
    <w:rsid w:val="008C2998"/>
    <w:rsid w:val="008D142A"/>
    <w:rsid w:val="008D2F99"/>
    <w:rsid w:val="008D515F"/>
    <w:rsid w:val="008D6DD1"/>
    <w:rsid w:val="008E3C18"/>
    <w:rsid w:val="008E62FC"/>
    <w:rsid w:val="008E706C"/>
    <w:rsid w:val="008F0BF1"/>
    <w:rsid w:val="008F4525"/>
    <w:rsid w:val="008F53DE"/>
    <w:rsid w:val="00901C6D"/>
    <w:rsid w:val="00904DFB"/>
    <w:rsid w:val="00905B2C"/>
    <w:rsid w:val="009064A4"/>
    <w:rsid w:val="0090754D"/>
    <w:rsid w:val="00914890"/>
    <w:rsid w:val="00915535"/>
    <w:rsid w:val="00916958"/>
    <w:rsid w:val="00920C46"/>
    <w:rsid w:val="00921B6C"/>
    <w:rsid w:val="0092439B"/>
    <w:rsid w:val="00925480"/>
    <w:rsid w:val="00931F70"/>
    <w:rsid w:val="009449C7"/>
    <w:rsid w:val="00946F56"/>
    <w:rsid w:val="00950660"/>
    <w:rsid w:val="009528CE"/>
    <w:rsid w:val="00955C08"/>
    <w:rsid w:val="009661D5"/>
    <w:rsid w:val="0097092D"/>
    <w:rsid w:val="00970B46"/>
    <w:rsid w:val="009761C1"/>
    <w:rsid w:val="009852B4"/>
    <w:rsid w:val="009854B3"/>
    <w:rsid w:val="00993B70"/>
    <w:rsid w:val="00994E91"/>
    <w:rsid w:val="00995915"/>
    <w:rsid w:val="00997AF3"/>
    <w:rsid w:val="009A1627"/>
    <w:rsid w:val="009A28F6"/>
    <w:rsid w:val="009B29F1"/>
    <w:rsid w:val="009B2B4E"/>
    <w:rsid w:val="009B2F5C"/>
    <w:rsid w:val="009B7380"/>
    <w:rsid w:val="009C3694"/>
    <w:rsid w:val="009C4AB8"/>
    <w:rsid w:val="009C75D4"/>
    <w:rsid w:val="009D040F"/>
    <w:rsid w:val="009D7359"/>
    <w:rsid w:val="009D7AA8"/>
    <w:rsid w:val="009E1D6A"/>
    <w:rsid w:val="009E255C"/>
    <w:rsid w:val="009F0F33"/>
    <w:rsid w:val="009F2465"/>
    <w:rsid w:val="009F45D0"/>
    <w:rsid w:val="00A05073"/>
    <w:rsid w:val="00A05878"/>
    <w:rsid w:val="00A07C4E"/>
    <w:rsid w:val="00A12785"/>
    <w:rsid w:val="00A151F1"/>
    <w:rsid w:val="00A232BF"/>
    <w:rsid w:val="00A23740"/>
    <w:rsid w:val="00A23EEC"/>
    <w:rsid w:val="00A24A91"/>
    <w:rsid w:val="00A261CE"/>
    <w:rsid w:val="00A264D1"/>
    <w:rsid w:val="00A267C2"/>
    <w:rsid w:val="00A27027"/>
    <w:rsid w:val="00A33717"/>
    <w:rsid w:val="00A35232"/>
    <w:rsid w:val="00A353B2"/>
    <w:rsid w:val="00A402D7"/>
    <w:rsid w:val="00A50DAE"/>
    <w:rsid w:val="00A52294"/>
    <w:rsid w:val="00A535C5"/>
    <w:rsid w:val="00A54ED2"/>
    <w:rsid w:val="00A56417"/>
    <w:rsid w:val="00A57BB4"/>
    <w:rsid w:val="00A60EBE"/>
    <w:rsid w:val="00A615BF"/>
    <w:rsid w:val="00A6791C"/>
    <w:rsid w:val="00A67DA5"/>
    <w:rsid w:val="00A70EE0"/>
    <w:rsid w:val="00A73536"/>
    <w:rsid w:val="00A77BF9"/>
    <w:rsid w:val="00A860EF"/>
    <w:rsid w:val="00A87FBF"/>
    <w:rsid w:val="00A967A2"/>
    <w:rsid w:val="00AA3974"/>
    <w:rsid w:val="00AA5575"/>
    <w:rsid w:val="00AA5F55"/>
    <w:rsid w:val="00AB0166"/>
    <w:rsid w:val="00AB1572"/>
    <w:rsid w:val="00AB5C37"/>
    <w:rsid w:val="00AB5E26"/>
    <w:rsid w:val="00AB6C7C"/>
    <w:rsid w:val="00AB6F16"/>
    <w:rsid w:val="00AB7BBE"/>
    <w:rsid w:val="00AC35B8"/>
    <w:rsid w:val="00AD3AF5"/>
    <w:rsid w:val="00AD45F2"/>
    <w:rsid w:val="00AE3CE0"/>
    <w:rsid w:val="00AF42F4"/>
    <w:rsid w:val="00B009D0"/>
    <w:rsid w:val="00B03896"/>
    <w:rsid w:val="00B0794A"/>
    <w:rsid w:val="00B14C08"/>
    <w:rsid w:val="00B150B6"/>
    <w:rsid w:val="00B178FC"/>
    <w:rsid w:val="00B203D6"/>
    <w:rsid w:val="00B2467B"/>
    <w:rsid w:val="00B264B1"/>
    <w:rsid w:val="00B308D9"/>
    <w:rsid w:val="00B34F36"/>
    <w:rsid w:val="00B358B5"/>
    <w:rsid w:val="00B3695E"/>
    <w:rsid w:val="00B37DB0"/>
    <w:rsid w:val="00B43785"/>
    <w:rsid w:val="00B43AC1"/>
    <w:rsid w:val="00B452C2"/>
    <w:rsid w:val="00B50E02"/>
    <w:rsid w:val="00B51788"/>
    <w:rsid w:val="00B5187C"/>
    <w:rsid w:val="00B55F3F"/>
    <w:rsid w:val="00B56879"/>
    <w:rsid w:val="00B62C0D"/>
    <w:rsid w:val="00B80E70"/>
    <w:rsid w:val="00B8153A"/>
    <w:rsid w:val="00B8377E"/>
    <w:rsid w:val="00B84EB9"/>
    <w:rsid w:val="00B86744"/>
    <w:rsid w:val="00B93000"/>
    <w:rsid w:val="00BA13A0"/>
    <w:rsid w:val="00BA1FC9"/>
    <w:rsid w:val="00BA5577"/>
    <w:rsid w:val="00BB0077"/>
    <w:rsid w:val="00BB5003"/>
    <w:rsid w:val="00BC3ED3"/>
    <w:rsid w:val="00BC6E90"/>
    <w:rsid w:val="00BD21AC"/>
    <w:rsid w:val="00BE534B"/>
    <w:rsid w:val="00BE6F83"/>
    <w:rsid w:val="00C009FE"/>
    <w:rsid w:val="00C00C2A"/>
    <w:rsid w:val="00C1503F"/>
    <w:rsid w:val="00C24D5E"/>
    <w:rsid w:val="00C3090B"/>
    <w:rsid w:val="00C36572"/>
    <w:rsid w:val="00C36B05"/>
    <w:rsid w:val="00C411E6"/>
    <w:rsid w:val="00C4165B"/>
    <w:rsid w:val="00C515C1"/>
    <w:rsid w:val="00C51940"/>
    <w:rsid w:val="00C52D8D"/>
    <w:rsid w:val="00C53321"/>
    <w:rsid w:val="00C55093"/>
    <w:rsid w:val="00C573DF"/>
    <w:rsid w:val="00C57B88"/>
    <w:rsid w:val="00C61A13"/>
    <w:rsid w:val="00C63FCE"/>
    <w:rsid w:val="00C66EE5"/>
    <w:rsid w:val="00C670D2"/>
    <w:rsid w:val="00C7088A"/>
    <w:rsid w:val="00C70D27"/>
    <w:rsid w:val="00C76FEC"/>
    <w:rsid w:val="00C77AC6"/>
    <w:rsid w:val="00C77CFA"/>
    <w:rsid w:val="00C80F2C"/>
    <w:rsid w:val="00C82077"/>
    <w:rsid w:val="00C83D5F"/>
    <w:rsid w:val="00C84E34"/>
    <w:rsid w:val="00C91B50"/>
    <w:rsid w:val="00C92012"/>
    <w:rsid w:val="00C92559"/>
    <w:rsid w:val="00CB19B1"/>
    <w:rsid w:val="00CB1D76"/>
    <w:rsid w:val="00CB1F65"/>
    <w:rsid w:val="00CC051B"/>
    <w:rsid w:val="00CC2640"/>
    <w:rsid w:val="00CC420E"/>
    <w:rsid w:val="00CC6C5B"/>
    <w:rsid w:val="00CC7DE7"/>
    <w:rsid w:val="00CD1011"/>
    <w:rsid w:val="00CD3DDB"/>
    <w:rsid w:val="00CE0296"/>
    <w:rsid w:val="00CF0BF1"/>
    <w:rsid w:val="00CF1710"/>
    <w:rsid w:val="00CF2E1A"/>
    <w:rsid w:val="00D0355A"/>
    <w:rsid w:val="00D0750A"/>
    <w:rsid w:val="00D23BB7"/>
    <w:rsid w:val="00D254C7"/>
    <w:rsid w:val="00D25C03"/>
    <w:rsid w:val="00D33BD7"/>
    <w:rsid w:val="00D3499E"/>
    <w:rsid w:val="00D3617D"/>
    <w:rsid w:val="00D41F94"/>
    <w:rsid w:val="00D42F5F"/>
    <w:rsid w:val="00D50B8E"/>
    <w:rsid w:val="00D7073A"/>
    <w:rsid w:val="00D74780"/>
    <w:rsid w:val="00D916AA"/>
    <w:rsid w:val="00DA3FDB"/>
    <w:rsid w:val="00DA64AA"/>
    <w:rsid w:val="00DB0C3C"/>
    <w:rsid w:val="00DB5387"/>
    <w:rsid w:val="00DD2BFA"/>
    <w:rsid w:val="00DD5873"/>
    <w:rsid w:val="00DD670D"/>
    <w:rsid w:val="00DE3716"/>
    <w:rsid w:val="00DE46CA"/>
    <w:rsid w:val="00DE4941"/>
    <w:rsid w:val="00DE703D"/>
    <w:rsid w:val="00DF3D8E"/>
    <w:rsid w:val="00DF45B4"/>
    <w:rsid w:val="00E050D2"/>
    <w:rsid w:val="00E059D9"/>
    <w:rsid w:val="00E10E25"/>
    <w:rsid w:val="00E133F9"/>
    <w:rsid w:val="00E15827"/>
    <w:rsid w:val="00E20E05"/>
    <w:rsid w:val="00E24D07"/>
    <w:rsid w:val="00E311AA"/>
    <w:rsid w:val="00E333B1"/>
    <w:rsid w:val="00E369AF"/>
    <w:rsid w:val="00E4108B"/>
    <w:rsid w:val="00E438AB"/>
    <w:rsid w:val="00E507A5"/>
    <w:rsid w:val="00E513D2"/>
    <w:rsid w:val="00E533E5"/>
    <w:rsid w:val="00E543F1"/>
    <w:rsid w:val="00E6060E"/>
    <w:rsid w:val="00E67E15"/>
    <w:rsid w:val="00E85F97"/>
    <w:rsid w:val="00E87530"/>
    <w:rsid w:val="00E92714"/>
    <w:rsid w:val="00E95FF6"/>
    <w:rsid w:val="00EA39A7"/>
    <w:rsid w:val="00EA3B93"/>
    <w:rsid w:val="00EA68B2"/>
    <w:rsid w:val="00EB4531"/>
    <w:rsid w:val="00EC1879"/>
    <w:rsid w:val="00EC4894"/>
    <w:rsid w:val="00ED030F"/>
    <w:rsid w:val="00ED3458"/>
    <w:rsid w:val="00ED3B6E"/>
    <w:rsid w:val="00ED5D51"/>
    <w:rsid w:val="00EE154D"/>
    <w:rsid w:val="00EF16B4"/>
    <w:rsid w:val="00EF430B"/>
    <w:rsid w:val="00EF535C"/>
    <w:rsid w:val="00EF729E"/>
    <w:rsid w:val="00EF7863"/>
    <w:rsid w:val="00F1078B"/>
    <w:rsid w:val="00F12F7B"/>
    <w:rsid w:val="00F13368"/>
    <w:rsid w:val="00F1618F"/>
    <w:rsid w:val="00F174A4"/>
    <w:rsid w:val="00F26B5A"/>
    <w:rsid w:val="00F27BB9"/>
    <w:rsid w:val="00F3556A"/>
    <w:rsid w:val="00F40F50"/>
    <w:rsid w:val="00F410A9"/>
    <w:rsid w:val="00F45A66"/>
    <w:rsid w:val="00F544DD"/>
    <w:rsid w:val="00F54F42"/>
    <w:rsid w:val="00F6067A"/>
    <w:rsid w:val="00F60F37"/>
    <w:rsid w:val="00F61332"/>
    <w:rsid w:val="00F631EA"/>
    <w:rsid w:val="00F65938"/>
    <w:rsid w:val="00F659C9"/>
    <w:rsid w:val="00F7396A"/>
    <w:rsid w:val="00F73EC8"/>
    <w:rsid w:val="00F818E9"/>
    <w:rsid w:val="00F85389"/>
    <w:rsid w:val="00F87993"/>
    <w:rsid w:val="00F93D69"/>
    <w:rsid w:val="00FA20BA"/>
    <w:rsid w:val="00FA2C41"/>
    <w:rsid w:val="00FA3EC0"/>
    <w:rsid w:val="00FA63A0"/>
    <w:rsid w:val="00FA77E5"/>
    <w:rsid w:val="00FB3BDA"/>
    <w:rsid w:val="00FB5DD5"/>
    <w:rsid w:val="00FB727E"/>
    <w:rsid w:val="00FC1B0C"/>
    <w:rsid w:val="00FC1F9A"/>
    <w:rsid w:val="00FC62D0"/>
    <w:rsid w:val="00FD0E52"/>
    <w:rsid w:val="00FD1F03"/>
    <w:rsid w:val="00FD398E"/>
    <w:rsid w:val="00FD473E"/>
    <w:rsid w:val="00FE5D66"/>
    <w:rsid w:val="00FE64B8"/>
    <w:rsid w:val="00FF2382"/>
    <w:rsid w:val="00FF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4F81D"/>
  <w15:docId w15:val="{8EDA35BC-D8CA-4775-BF84-F373DF8F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F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E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83"/>
  </w:style>
  <w:style w:type="paragraph" w:styleId="Stopka">
    <w:name w:val="footer"/>
    <w:basedOn w:val="Normalny"/>
    <w:link w:val="StopkaZnak"/>
    <w:uiPriority w:val="99"/>
    <w:unhideWhenUsed/>
    <w:rsid w:val="009B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B4E"/>
  </w:style>
  <w:style w:type="paragraph" w:customStyle="1" w:styleId="Default">
    <w:name w:val="Default"/>
    <w:rsid w:val="00A5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3AF5"/>
    <w:rPr>
      <w:i/>
      <w:iCs/>
    </w:rPr>
  </w:style>
  <w:style w:type="paragraph" w:styleId="Akapitzlist">
    <w:name w:val="List Paragraph"/>
    <w:basedOn w:val="Normalny"/>
    <w:uiPriority w:val="34"/>
    <w:qFormat/>
    <w:rsid w:val="00D5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9CA3-7F77-4FF1-B283-1C0C4158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Marcin Jaworski-kowalczyk</cp:lastModifiedBy>
  <cp:revision>1594</cp:revision>
  <dcterms:created xsi:type="dcterms:W3CDTF">2016-08-03T08:04:00Z</dcterms:created>
  <dcterms:modified xsi:type="dcterms:W3CDTF">2019-06-25T21:58:00Z</dcterms:modified>
</cp:coreProperties>
</file>