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D" w:rsidRDefault="001A1D0D" w:rsidP="001A1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F6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Skarżysko-Kamienna dn. 06.04</w:t>
      </w:r>
      <w:r w:rsidRPr="00836318">
        <w:rPr>
          <w:rFonts w:ascii="Times New Roman" w:hAnsi="Times New Roman" w:cs="Times New Roman"/>
          <w:sz w:val="24"/>
          <w:szCs w:val="24"/>
        </w:rPr>
        <w:t>.2017r.</w:t>
      </w:r>
    </w:p>
    <w:p w:rsidR="001A1D0D" w:rsidRDefault="001A1D0D" w:rsidP="001A1D0D">
      <w:pPr>
        <w:rPr>
          <w:rFonts w:ascii="Times New Roman" w:hAnsi="Times New Roman" w:cs="Times New Roman"/>
          <w:sz w:val="24"/>
          <w:szCs w:val="24"/>
        </w:rPr>
      </w:pPr>
      <w:r w:rsidRPr="001E46F6">
        <w:rPr>
          <w:rFonts w:ascii="Times New Roman" w:hAnsi="Times New Roman" w:cs="Times New Roman"/>
          <w:sz w:val="24"/>
          <w:szCs w:val="24"/>
        </w:rPr>
        <w:t>BR.</w:t>
      </w:r>
      <w:r>
        <w:rPr>
          <w:rFonts w:ascii="Times New Roman" w:hAnsi="Times New Roman" w:cs="Times New Roman"/>
          <w:sz w:val="24"/>
          <w:szCs w:val="24"/>
        </w:rPr>
        <w:t>152.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6.2017</w:t>
      </w:r>
    </w:p>
    <w:p w:rsidR="001A1D0D" w:rsidRPr="001E46F6" w:rsidRDefault="001A1D0D" w:rsidP="001A1D0D">
      <w:pPr>
        <w:rPr>
          <w:rFonts w:ascii="Times New Roman" w:hAnsi="Times New Roman" w:cs="Times New Roman"/>
          <w:sz w:val="24"/>
          <w:szCs w:val="24"/>
        </w:rPr>
      </w:pPr>
    </w:p>
    <w:p w:rsidR="001A1D0D" w:rsidRPr="001A1D0D" w:rsidRDefault="001A1D0D" w:rsidP="001A1D0D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b/>
          <w:sz w:val="24"/>
          <w:szCs w:val="24"/>
        </w:rPr>
        <w:t xml:space="preserve">Pani </w:t>
      </w:r>
    </w:p>
    <w:p w:rsidR="001A1D0D" w:rsidRPr="001A1D0D" w:rsidRDefault="001A1D0D" w:rsidP="001A1D0D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b/>
          <w:sz w:val="24"/>
          <w:szCs w:val="24"/>
        </w:rPr>
        <w:t xml:space="preserve">Alina </w:t>
      </w:r>
      <w:proofErr w:type="spellStart"/>
      <w:r w:rsidRPr="001A1D0D">
        <w:rPr>
          <w:rFonts w:ascii="Times New Roman" w:hAnsi="Times New Roman" w:cs="Times New Roman"/>
          <w:b/>
          <w:sz w:val="24"/>
          <w:szCs w:val="24"/>
        </w:rPr>
        <w:t>Suligowska</w:t>
      </w:r>
      <w:proofErr w:type="spellEnd"/>
    </w:p>
    <w:p w:rsidR="001A1D0D" w:rsidRPr="001A1D0D" w:rsidRDefault="001A1D0D" w:rsidP="001A1D0D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b/>
          <w:sz w:val="24"/>
          <w:szCs w:val="24"/>
        </w:rPr>
        <w:t>ul. Grota Roweckiego 21</w:t>
      </w:r>
    </w:p>
    <w:p w:rsidR="001A1D0D" w:rsidRPr="001A1D0D" w:rsidRDefault="001A1D0D" w:rsidP="001A1D0D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b/>
          <w:sz w:val="24"/>
          <w:szCs w:val="24"/>
        </w:rPr>
        <w:t>26-110 Skarżysko-Kamienna</w:t>
      </w:r>
    </w:p>
    <w:p w:rsidR="001A1D0D" w:rsidRPr="001E46F6" w:rsidRDefault="001A1D0D" w:rsidP="001A1D0D">
      <w:pPr>
        <w:rPr>
          <w:rFonts w:ascii="Times New Roman" w:hAnsi="Times New Roman" w:cs="Times New Roman"/>
          <w:sz w:val="24"/>
          <w:szCs w:val="24"/>
        </w:rPr>
      </w:pPr>
    </w:p>
    <w:p w:rsidR="001A1D0D" w:rsidRDefault="001A1D0D" w:rsidP="00865B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1D0D" w:rsidRDefault="001A1D0D" w:rsidP="00CC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DDC">
        <w:rPr>
          <w:rFonts w:ascii="Times New Roman" w:hAnsi="Times New Roman" w:cs="Times New Roman"/>
          <w:sz w:val="24"/>
          <w:szCs w:val="24"/>
        </w:rPr>
        <w:t>W związku z pismem z dnia 28.02.2017r. dotyczącym</w:t>
      </w:r>
      <w:r w:rsidR="00865B4A">
        <w:rPr>
          <w:rFonts w:ascii="Times New Roman" w:hAnsi="Times New Roman" w:cs="Times New Roman"/>
          <w:sz w:val="24"/>
          <w:szCs w:val="24"/>
        </w:rPr>
        <w:t xml:space="preserve"> </w:t>
      </w:r>
      <w:r w:rsidRPr="00865B4A">
        <w:rPr>
          <w:rFonts w:ascii="Times New Roman" w:hAnsi="Times New Roman" w:cs="Times New Roman"/>
          <w:sz w:val="24"/>
          <w:szCs w:val="24"/>
        </w:rPr>
        <w:t xml:space="preserve">nadania imienia rondu u zbiegu ulic </w:t>
      </w:r>
      <w:r w:rsidR="00865B4A">
        <w:rPr>
          <w:rFonts w:ascii="Times New Roman" w:hAnsi="Times New Roman" w:cs="Times New Roman"/>
          <w:sz w:val="24"/>
          <w:szCs w:val="24"/>
        </w:rPr>
        <w:t>Parys</w:t>
      </w:r>
      <w:r w:rsidR="00DF1DDC">
        <w:rPr>
          <w:rFonts w:ascii="Times New Roman" w:hAnsi="Times New Roman" w:cs="Times New Roman"/>
          <w:sz w:val="24"/>
          <w:szCs w:val="24"/>
        </w:rPr>
        <w:t>ka – Metalowców – Norwida, które wpłynęło</w:t>
      </w:r>
      <w:r w:rsidR="00865B4A">
        <w:rPr>
          <w:rFonts w:ascii="Times New Roman" w:hAnsi="Times New Roman" w:cs="Times New Roman"/>
          <w:sz w:val="24"/>
          <w:szCs w:val="24"/>
        </w:rPr>
        <w:t xml:space="preserve"> </w:t>
      </w:r>
      <w:r w:rsidR="00EE6297">
        <w:rPr>
          <w:rFonts w:ascii="Times New Roman" w:hAnsi="Times New Roman" w:cs="Times New Roman"/>
          <w:sz w:val="24"/>
          <w:szCs w:val="24"/>
        </w:rPr>
        <w:t>do Urzędu Miasta w d</w:t>
      </w:r>
      <w:r w:rsidR="00DF1DDC">
        <w:rPr>
          <w:rFonts w:ascii="Times New Roman" w:hAnsi="Times New Roman" w:cs="Times New Roman"/>
          <w:sz w:val="24"/>
          <w:szCs w:val="24"/>
        </w:rPr>
        <w:t>niu 01.03.2017r. i nie zawierało</w:t>
      </w:r>
      <w:r w:rsidR="00EE6297">
        <w:rPr>
          <w:rFonts w:ascii="Times New Roman" w:hAnsi="Times New Roman" w:cs="Times New Roman"/>
          <w:sz w:val="24"/>
          <w:szCs w:val="24"/>
        </w:rPr>
        <w:t xml:space="preserve"> wskazania osoby reprezentującej podmiot wnoszący </w:t>
      </w:r>
      <w:r w:rsidR="00DF1DDC">
        <w:rPr>
          <w:rFonts w:ascii="Times New Roman" w:hAnsi="Times New Roman" w:cs="Times New Roman"/>
          <w:sz w:val="24"/>
          <w:szCs w:val="24"/>
        </w:rPr>
        <w:t>„</w:t>
      </w:r>
      <w:r w:rsidR="00EE6297">
        <w:rPr>
          <w:rFonts w:ascii="Times New Roman" w:hAnsi="Times New Roman" w:cs="Times New Roman"/>
          <w:sz w:val="24"/>
          <w:szCs w:val="24"/>
        </w:rPr>
        <w:t>petycję</w:t>
      </w:r>
      <w:r w:rsidR="00DF1DDC">
        <w:rPr>
          <w:rFonts w:ascii="Times New Roman" w:hAnsi="Times New Roman" w:cs="Times New Roman"/>
          <w:sz w:val="24"/>
          <w:szCs w:val="24"/>
        </w:rPr>
        <w:t>”</w:t>
      </w:r>
      <w:r w:rsidR="00EE6297">
        <w:rPr>
          <w:rFonts w:ascii="Times New Roman" w:hAnsi="Times New Roman" w:cs="Times New Roman"/>
          <w:sz w:val="24"/>
          <w:szCs w:val="24"/>
        </w:rPr>
        <w:t xml:space="preserve"> oraz adres</w:t>
      </w:r>
      <w:r w:rsidR="00DF1DDC">
        <w:rPr>
          <w:rFonts w:ascii="Times New Roman" w:hAnsi="Times New Roman" w:cs="Times New Roman"/>
          <w:sz w:val="24"/>
          <w:szCs w:val="24"/>
        </w:rPr>
        <w:t>u</w:t>
      </w:r>
      <w:r w:rsidR="00EE6297">
        <w:rPr>
          <w:rFonts w:ascii="Times New Roman" w:hAnsi="Times New Roman" w:cs="Times New Roman"/>
          <w:sz w:val="24"/>
          <w:szCs w:val="24"/>
        </w:rPr>
        <w:t xml:space="preserve"> do korespondencji</w:t>
      </w:r>
      <w:r w:rsidR="00DF1DDC">
        <w:rPr>
          <w:rFonts w:ascii="Times New Roman" w:hAnsi="Times New Roman" w:cs="Times New Roman"/>
          <w:sz w:val="24"/>
          <w:szCs w:val="24"/>
        </w:rPr>
        <w:t>, co uniemoż</w:t>
      </w:r>
      <w:r w:rsidR="00A956E2">
        <w:rPr>
          <w:rFonts w:ascii="Times New Roman" w:hAnsi="Times New Roman" w:cs="Times New Roman"/>
          <w:sz w:val="24"/>
          <w:szCs w:val="24"/>
        </w:rPr>
        <w:t xml:space="preserve">liwiło kontakt z wnioskodawcami - </w:t>
      </w:r>
      <w:r w:rsidR="00EE629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85A13">
        <w:rPr>
          <w:rFonts w:ascii="Times New Roman" w:hAnsi="Times New Roman" w:cs="Times New Roman"/>
          <w:sz w:val="24"/>
          <w:szCs w:val="24"/>
        </w:rPr>
        <w:t xml:space="preserve">art. 7 ust. 1 </w:t>
      </w:r>
      <w:r w:rsidR="00066340">
        <w:rPr>
          <w:rFonts w:ascii="Times New Roman" w:hAnsi="Times New Roman" w:cs="Times New Roman"/>
          <w:sz w:val="24"/>
          <w:szCs w:val="24"/>
        </w:rPr>
        <w:t xml:space="preserve">Ustawy </w:t>
      </w:r>
      <w:r w:rsidR="00EE6297">
        <w:rPr>
          <w:rFonts w:ascii="Times New Roman" w:hAnsi="Times New Roman" w:cs="Times New Roman"/>
          <w:sz w:val="24"/>
          <w:szCs w:val="24"/>
        </w:rPr>
        <w:t xml:space="preserve">z dnia 11 lipca 2014r. o petycjach (Dz.U.2014 poz.1195 z </w:t>
      </w:r>
      <w:proofErr w:type="spellStart"/>
      <w:r w:rsidR="00EE62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E6297">
        <w:rPr>
          <w:rFonts w:ascii="Times New Roman" w:hAnsi="Times New Roman" w:cs="Times New Roman"/>
          <w:sz w:val="24"/>
          <w:szCs w:val="24"/>
        </w:rPr>
        <w:t>. zm.)</w:t>
      </w:r>
      <w:r w:rsidR="00284965">
        <w:rPr>
          <w:rFonts w:ascii="Times New Roman" w:hAnsi="Times New Roman" w:cs="Times New Roman"/>
          <w:sz w:val="24"/>
          <w:szCs w:val="24"/>
        </w:rPr>
        <w:t xml:space="preserve"> pozostawiono je</w:t>
      </w:r>
      <w:r w:rsidR="00D85A13">
        <w:rPr>
          <w:rFonts w:ascii="Times New Roman" w:hAnsi="Times New Roman" w:cs="Times New Roman"/>
          <w:sz w:val="24"/>
          <w:szCs w:val="24"/>
        </w:rPr>
        <w:t xml:space="preserve"> bez rozpatrzenia.</w:t>
      </w:r>
    </w:p>
    <w:p w:rsidR="00CC5DF5" w:rsidRDefault="00CC5DF5" w:rsidP="005F6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na Sesji Rady Miasta </w:t>
      </w:r>
      <w:r w:rsidR="00CC5103">
        <w:rPr>
          <w:rFonts w:ascii="Times New Roman" w:hAnsi="Times New Roman" w:cs="Times New Roman"/>
          <w:sz w:val="24"/>
          <w:szCs w:val="24"/>
        </w:rPr>
        <w:t xml:space="preserve">w dniu 31.03.2017r. złożono do Przewodniczącego Rady Miasta </w:t>
      </w:r>
      <w:r w:rsidR="00066340">
        <w:rPr>
          <w:rFonts w:ascii="Times New Roman" w:hAnsi="Times New Roman" w:cs="Times New Roman"/>
          <w:sz w:val="24"/>
          <w:szCs w:val="24"/>
        </w:rPr>
        <w:t>pismo</w:t>
      </w:r>
      <w:r w:rsidR="00CC5103">
        <w:rPr>
          <w:rFonts w:ascii="Times New Roman" w:hAnsi="Times New Roman" w:cs="Times New Roman"/>
          <w:sz w:val="24"/>
          <w:szCs w:val="24"/>
        </w:rPr>
        <w:t xml:space="preserve"> o tej samej treści z załączoną listą poparcia mieszkańców z adresami do korespondencji.</w:t>
      </w:r>
      <w:r w:rsidR="005F6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F5" w:rsidRDefault="00066340" w:rsidP="005F6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 również,</w:t>
      </w:r>
      <w:r w:rsidR="002A6464">
        <w:rPr>
          <w:rFonts w:ascii="Times New Roman" w:hAnsi="Times New Roman" w:cs="Times New Roman"/>
          <w:sz w:val="24"/>
          <w:szCs w:val="24"/>
        </w:rPr>
        <w:t xml:space="preserve"> że na tej sesji podjęta została jednogłośnie Uchwała                         Nr XXXVII/22/2017 z dnia 31.03.2017r. w sprawie </w:t>
      </w:r>
      <w:r w:rsidR="002A6464" w:rsidRPr="002A6464">
        <w:rPr>
          <w:rFonts w:ascii="Times New Roman" w:hAnsi="Times New Roman" w:cs="Times New Roman"/>
          <w:bCs/>
          <w:sz w:val="24"/>
          <w:szCs w:val="24"/>
        </w:rPr>
        <w:t>nadania nazwy „Rondo Wielkiej Orkiestry Świątecznej Pomocy” rondu u zbiegu ulic:</w:t>
      </w:r>
      <w:r w:rsidR="002A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464" w:rsidRPr="002A6464">
        <w:rPr>
          <w:rFonts w:ascii="Times New Roman" w:hAnsi="Times New Roman" w:cs="Times New Roman"/>
          <w:bCs/>
          <w:sz w:val="24"/>
          <w:szCs w:val="24"/>
        </w:rPr>
        <w:t xml:space="preserve">Paryskiej - Metalowców - Norwida </w:t>
      </w:r>
      <w:r w:rsidR="002A646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A6464" w:rsidRPr="002A6464">
        <w:rPr>
          <w:rFonts w:ascii="Times New Roman" w:hAnsi="Times New Roman" w:cs="Times New Roman"/>
          <w:bCs/>
          <w:sz w:val="24"/>
          <w:szCs w:val="24"/>
        </w:rPr>
        <w:t>w Skarżysku - Kamiennej.</w:t>
      </w:r>
    </w:p>
    <w:p w:rsidR="005F6E38" w:rsidRDefault="005F6E38" w:rsidP="005F6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</w:t>
      </w:r>
      <w:r w:rsidR="00066340">
        <w:rPr>
          <w:rFonts w:ascii="Times New Roman" w:hAnsi="Times New Roman" w:cs="Times New Roman"/>
          <w:bCs/>
          <w:sz w:val="24"/>
          <w:szCs w:val="24"/>
        </w:rPr>
        <w:t>powyższym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037">
        <w:rPr>
          <w:rFonts w:ascii="Times New Roman" w:hAnsi="Times New Roman" w:cs="Times New Roman"/>
          <w:bCs/>
          <w:sz w:val="24"/>
          <w:szCs w:val="24"/>
        </w:rPr>
        <w:t>brak jest możliwości poz</w:t>
      </w:r>
      <w:r w:rsidR="00066340">
        <w:rPr>
          <w:rFonts w:ascii="Times New Roman" w:hAnsi="Times New Roman" w:cs="Times New Roman"/>
          <w:bCs/>
          <w:sz w:val="24"/>
          <w:szCs w:val="24"/>
        </w:rPr>
        <w:t>ytywnego rozpatrzenia wniesionego pisma.</w:t>
      </w:r>
    </w:p>
    <w:p w:rsidR="00066340" w:rsidRPr="002A6464" w:rsidRDefault="00066340" w:rsidP="005F6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Jednocześnie wyjaśniam, że </w:t>
      </w:r>
      <w:r w:rsidR="003F0B80">
        <w:rPr>
          <w:rFonts w:ascii="Times New Roman" w:hAnsi="Times New Roman" w:cs="Times New Roman"/>
          <w:bCs/>
          <w:sz w:val="24"/>
          <w:szCs w:val="24"/>
        </w:rPr>
        <w:t xml:space="preserve">w związku z brakiem wskazania osoby reprezentującej podmiot wnoszący „petycję” pismo zostaje skierowane do Pani, jako </w:t>
      </w:r>
      <w:r w:rsidR="000018EA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 w:rsidR="003F0B80">
        <w:rPr>
          <w:rFonts w:ascii="Times New Roman" w:hAnsi="Times New Roman" w:cs="Times New Roman"/>
          <w:bCs/>
          <w:sz w:val="24"/>
          <w:szCs w:val="24"/>
        </w:rPr>
        <w:t xml:space="preserve">pierwszej </w:t>
      </w:r>
      <w:r w:rsidR="000018E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3F0B80">
        <w:rPr>
          <w:rFonts w:ascii="Times New Roman" w:hAnsi="Times New Roman" w:cs="Times New Roman"/>
          <w:bCs/>
          <w:sz w:val="24"/>
          <w:szCs w:val="24"/>
        </w:rPr>
        <w:t>z załączonej do pisma listy.</w:t>
      </w:r>
    </w:p>
    <w:p w:rsidR="001A1D0D" w:rsidRPr="001E46F6" w:rsidRDefault="001A1D0D" w:rsidP="001A1D0D">
      <w:pPr>
        <w:rPr>
          <w:rFonts w:ascii="Times New Roman" w:hAnsi="Times New Roman" w:cs="Times New Roman"/>
          <w:sz w:val="24"/>
          <w:szCs w:val="24"/>
        </w:rPr>
      </w:pPr>
    </w:p>
    <w:p w:rsidR="001A1D0D" w:rsidRPr="00E2505D" w:rsidRDefault="001A1D0D" w:rsidP="005F6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1D0D" w:rsidRDefault="001A1D0D" w:rsidP="001A1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0D" w:rsidRPr="001E46F6" w:rsidRDefault="001A1D0D" w:rsidP="001A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27C2" w:rsidRPr="001A1D0D" w:rsidRDefault="008527C2" w:rsidP="001A1D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27C2" w:rsidRPr="001A1D0D" w:rsidSect="00A9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5A3"/>
    <w:multiLevelType w:val="hybridMultilevel"/>
    <w:tmpl w:val="2DE2A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1A1D0D"/>
    <w:rsid w:val="000018EA"/>
    <w:rsid w:val="000530EE"/>
    <w:rsid w:val="00066340"/>
    <w:rsid w:val="00097037"/>
    <w:rsid w:val="001A1D0D"/>
    <w:rsid w:val="00284965"/>
    <w:rsid w:val="002A6464"/>
    <w:rsid w:val="002C6007"/>
    <w:rsid w:val="003F0B80"/>
    <w:rsid w:val="005F6E38"/>
    <w:rsid w:val="0074736A"/>
    <w:rsid w:val="008527C2"/>
    <w:rsid w:val="00865B4A"/>
    <w:rsid w:val="009D6753"/>
    <w:rsid w:val="00A956E2"/>
    <w:rsid w:val="00CC5103"/>
    <w:rsid w:val="00CC5DF5"/>
    <w:rsid w:val="00D0063B"/>
    <w:rsid w:val="00D85A13"/>
    <w:rsid w:val="00DA716C"/>
    <w:rsid w:val="00DF1DDC"/>
    <w:rsid w:val="00E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m.makson</dc:creator>
  <cp:lastModifiedBy>b.figarska</cp:lastModifiedBy>
  <cp:revision>14</cp:revision>
  <cp:lastPrinted>2017-04-10T14:02:00Z</cp:lastPrinted>
  <dcterms:created xsi:type="dcterms:W3CDTF">2017-04-06T10:27:00Z</dcterms:created>
  <dcterms:modified xsi:type="dcterms:W3CDTF">2017-04-10T14:30:00Z</dcterms:modified>
</cp:coreProperties>
</file>