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FA" w:rsidRDefault="000952FA" w:rsidP="000952FA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52FA">
        <w:rPr>
          <w:rFonts w:ascii="Times New Roman" w:hAnsi="Times New Roman" w:cs="Times New Roman"/>
          <w:b/>
          <w:i/>
          <w:sz w:val="24"/>
          <w:szCs w:val="24"/>
        </w:rPr>
        <w:t xml:space="preserve">WYNIKI OTWARTEGO KONKURSU OFERT NA ZADANIA WŁASNE GMINY REALIZOWANE PRZY WSPÓŁPRACY Z ORGANIZACJAMI POZARZĄDOWYMI I INNYMI PODMIOTAMI OKREŚLONYMI W ART. 3 UST 3  USTAWY  O DZIAŁALNOŚCI POŻYTKU PUBLICZNEGO </w:t>
      </w:r>
    </w:p>
    <w:p w:rsidR="000952FA" w:rsidRPr="000952FA" w:rsidRDefault="000952FA" w:rsidP="000952FA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52FA">
        <w:rPr>
          <w:rFonts w:ascii="Times New Roman" w:hAnsi="Times New Roman" w:cs="Times New Roman"/>
          <w:b/>
          <w:i/>
          <w:sz w:val="24"/>
          <w:szCs w:val="24"/>
        </w:rPr>
        <w:t>I O WOLONTARIACIENA ROK 2019</w:t>
      </w:r>
    </w:p>
    <w:p w:rsidR="000952FA" w:rsidRDefault="000952FA" w:rsidP="000952FA">
      <w:pPr>
        <w:spacing w:after="0" w:line="240" w:lineRule="auto"/>
        <w:ind w:left="-426" w:right="113"/>
        <w:jc w:val="center"/>
        <w:rPr>
          <w:b/>
        </w:rPr>
      </w:pPr>
    </w:p>
    <w:p w:rsidR="000952FA" w:rsidRDefault="000952FA" w:rsidP="000952FA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  <w:bCs/>
        </w:rPr>
      </w:pPr>
      <w:r>
        <w:rPr>
          <w:b/>
        </w:rPr>
        <w:t xml:space="preserve">1. </w:t>
      </w:r>
      <w:r>
        <w:rPr>
          <w:rFonts w:ascii="Times New Roman" w:hAnsi="Times New Roman" w:cs="Times New Roman"/>
          <w:b/>
        </w:rPr>
        <w:t xml:space="preserve">Na zadania dotyczące przeciwdziałania uzależnieniom i patologiom społecznym, działalności </w:t>
      </w:r>
      <w:r>
        <w:rPr>
          <w:rFonts w:ascii="Times New Roman" w:hAnsi="Times New Roman" w:cs="Times New Roman"/>
          <w:b/>
          <w:bCs/>
        </w:rPr>
        <w:t>na rzecz</w:t>
      </w:r>
    </w:p>
    <w:p w:rsidR="000952FA" w:rsidRDefault="000952FA" w:rsidP="000952FA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dzieci i młodzieży, w tym wypoczynku dzieci i  młodzieży </w:t>
      </w:r>
      <w:r>
        <w:rPr>
          <w:rFonts w:ascii="Times New Roman" w:hAnsi="Times New Roman" w:cs="Times New Roman"/>
          <w:b/>
        </w:rPr>
        <w:t>Prezydent Miasta, na  podstawie opinii komisji konkursowej  przyznał dotacje następującym podmiotom</w:t>
      </w:r>
    </w:p>
    <w:p w:rsidR="000952FA" w:rsidRDefault="000952FA" w:rsidP="000952FA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883"/>
        <w:gridCol w:w="8124"/>
        <w:gridCol w:w="1295"/>
        <w:gridCol w:w="1228"/>
        <w:gridCol w:w="1520"/>
      </w:tblGrid>
      <w:tr w:rsidR="000952FA" w:rsidRPr="000952FA" w:rsidTr="000952FA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OLE_LINK1"/>
            <w:proofErr w:type="spellStart"/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Lp</w:t>
            </w:r>
            <w:proofErr w:type="spellEnd"/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oferent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Nazwa zadania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Oferta kompletna tak/nie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Wartość punktowa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przyznana kwota dotacji</w:t>
            </w:r>
          </w:p>
        </w:tc>
      </w:tr>
      <w:tr w:rsidR="000952FA" w:rsidRPr="000952FA" w:rsidTr="000952FA">
        <w:trPr>
          <w:trHeight w:val="6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Skarżyski Klub Sportów Walki  KYOKUSHIN - KARATE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Wspieranie programów i przedsięwzięć profilaktycznych promujących trzeźwy i bezpieczny sposób spędzania czasu wolnego, skierowanych do dzieci i młodzieży, organizowanych na terenie miasta w tym:  zajęcia pozalekcyjne. półkolonie, zimowiska).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Skarżyskie Stowarzyszenie Inicjatyw Obywatelskich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Wspieranie programów i przedsięwzięć profilaktycznych promujących trzeźwy i bezpieczny sposób spędzania czasu wolnego, skierowanych do dzieci i młodzieży, organizowanych na terenie miasta w tym:  zajęcia pozalekcyjne. półkolonie, zimowiska).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Stowarzyszenie Harcerstwa Katolickiego ZAWISZA  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Realizacja programów opiekuńczo – wychowawczych dla dzieci i młodzieży połączona z zajęciami profilaktycznymi, prowadzenie działań na rzecz dożywiania oraz organizacja wypoczynku letniego i zimowego dla tych dzieci ( świetlice środowiskowe)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Rzymsko-Katolicka Parafia Niepokalanego Poczęcia NMP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Realizacja programów opiekuńczo – wychowawczych dla dzieci i młodzieży połączona z zajęciami profilaktycznymi, prowadzenie działań na rzecz dożywiania oraz organizacja wypoczynku letniego i zimowego dla tych dzieci ( świetlice środowiskowe)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8,16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Oddział Rejonowy Polskiego  Czerwonego  Krzyża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Edukacja   i poradnictwo dla dzieci, młodzieży,  rodziców i wychowawców, służące przeciwdziałaniu   uzależnieniom  i sytuacjom kryzysowym</w:t>
            </w: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Rzymsko-Katolicka Parafia Niepokalanego Poczęcia NMP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Wspieranie programów i przedsięwzięć profilaktycznych promujących trzeźwy i bezpieczny sposób spędzania czasu wolnego, skierowanych do dzieci i młodzieży, organizowanych na terenie miasta w tym:  zajęcia pozalekcyjne. półkolonie, zimowiska).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Stowarzyszenie Lokalne Grupa Działania CICHA SŁAWA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Realizacja programów opiekuńczo – wychowawczych dla dzieci i młodzieży połączona z zajęciami profilaktycznymi, prowadzenie działań na rzecz dożywiania oraz organizacja wypoczynku letniego i zimowego dla tych dzieci ( świetlice środowiskowe)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Stowarzyszenie Lokalne Grupa Działania CICHA SŁAWA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Edukacja   i poradnictwo dla dzieci, młodzieży,  rodziców i wychowawców, służące przeciwdziałaniu   uzależnieniom  i sytuacjom kryzysowym</w:t>
            </w: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Stowarzyszenie </w:t>
            </w:r>
            <w:proofErr w:type="spellStart"/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Trzeźwościowe</w:t>
            </w:r>
            <w:proofErr w:type="spellEnd"/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 „KAMIENNA”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Terapia i rehabilitacja uzupełniająca ofertę NFZ oraz poradnictwo dla osób uzależnionych  i </w:t>
            </w:r>
            <w:proofErr w:type="spellStart"/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współuzależnionych</w:t>
            </w:r>
            <w:proofErr w:type="spellEnd"/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    od  alkoholu, propagowanie trzeźwości , udzielanie pomocy  i wsparcia  w zakresie przemocy. (Rodzina bez Przemocy)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8,16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Stowarzyszenie </w:t>
            </w:r>
            <w:proofErr w:type="spellStart"/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Trzeźwościowe</w:t>
            </w:r>
            <w:proofErr w:type="spellEnd"/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 „KAMIENNA”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Terapia i rehabilitacja uzupełniająca ofertę NFZ oraz poradnictwo dla osób uzależnionych  i </w:t>
            </w:r>
            <w:proofErr w:type="spellStart"/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współuzależnionych</w:t>
            </w:r>
            <w:proofErr w:type="spellEnd"/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    od  alkoholu, propagowanie trzeźwości , udzielanie pomocy  i wsparcia  w zakresie przemocy.(Rodzina bez Uzależnień)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Stowarzyszenie Pomocy Rodzinie „Nowe Życie”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Edukacja   i poradnictwo dla dzieci, młodzieży,  rodziców  i wychowawców, służące przeciwdziałaniu  uzależnieniom  i sytuacjom kryzysowym</w:t>
            </w: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Uczniowski Klub Sportowy </w:t>
            </w:r>
            <w:r w:rsidRPr="000952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CELSIUM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Wspieranie programów i przedsięwzięć profilaktycznych promujących trzeźwy i bezpieczny </w:t>
            </w:r>
            <w:r w:rsidRPr="000952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sposób spędzania czasu wolnego, skierowanych do dzieci i młodzieży, organizowanych na terenie miasta w tym:  zajęcia pozalekcyjne. półkolonie, zimowiska. (chłopcy 9-13 lat)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Uczniowski Klub Sportowy CELSIUM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Wspieranie programów i przedsięwzięć profilaktycznych promujących trzeźwy i bezpieczny sposób spędzania czasu wolnego, skierowanych do dzieci i młodzieży, organizowanych na terenie miasta w tym:  zajęcia pozalekcyjne. półkolonie, zimowiska.(dziewczęta 10-15)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Piłkarska Akademia Skarżyska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Wspieranie programów i przedsięwzięć profilaktycznych promujących trzeźwy i bezpieczny sposób spędzania czasu wolnego, skierowanych do dzieci i młodzieży, organizowanych na terenie miasta w tym:  zajęcia pozalekcyjne. półkolonie, zimowiska. (dzieci 4-7 lat)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Piłkarska Akademia Skarżyska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Wspieranie programów i przedsięwzięć profilaktycznych promujących trzeźwy i bezpieczny sposób spędzania czasu wolnego, skierowanych do dzieci i młodzieży, organizowanych na terenie miasta w tym:  zajęcia pozalekcyjne. półkolonie, zimowiska. (dzieci 8-12 lat)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Stowarzyszenie " Bądź Dobry Jak Chleb"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Realizacja programów opiekuńczo – wychowawczych dla dzieci i młodzieży połączona z zajęciami profilaktycznymi, prowadzenie działań na rzecz dożywiania oraz organizacja wypoczynku letniego i zimowego dla tych dzieci ( świetlice środowiskowe).Kolonie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Stowarzyszenie " Bądź Dobry Jak Chleb"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Realizacja programów opiekuńczo – wychowawczych dla dzieci i młodzieży połączona z zajęciami profilaktycznymi, prowadzenie działań na rzecz dożywiania oraz organizacja wypoczynku letniego i zimowego dla tych dzieci ( świetlice środowiskowe).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Parafia Rzymskokatolicka </w:t>
            </w:r>
            <w:proofErr w:type="spellStart"/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pw</w:t>
            </w:r>
            <w:proofErr w:type="spellEnd"/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. MBO 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Realizacja programów opiekuńczo – wychowawczych dla dzieci i młodzieży połączona z zajęciami profilaktycznymi, prowadzenie działań na rzecz dożywiania oraz organizacja wypoczynku letniego i zimowego dla tych dzieci ( świetlice środowiskowe)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Parafia Rzymskokatolicka </w:t>
            </w:r>
            <w:proofErr w:type="spellStart"/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pw</w:t>
            </w:r>
            <w:proofErr w:type="spellEnd"/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. MBO 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Realizacja programów opiekuńczo – wychowawczych dla dzieci i młodzieży połączona z zajęciami profilaktycznymi, prowadzenie działań na rzecz dożywiania oraz organizacja wypoczynku letniego i zimowego dla tych dzieci ( świetlice środowiskowe).Kolonie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Stowarzyszenie Akademia Holistyczna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Wspieranie programów i przedsięwzięć profilaktycznych promujących trzeźwy i bezpieczny sposób spędzania czasu wolnego, skierowanych do dzieci i młodzieży, organizowanych na terenie miasta w tym:  zajęcia pozalekcyjne. półkolonie, zimowiska).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21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Skarżyskie Stowarzyszenie Sportowe 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Wspieranie programów i przedsięwzięć profilaktycznych promujących trzeźwy i bezpieczny sposób spędzania czasu wolnego, skierowanych do dzieci i młodzieży, organizowanych na terenie miasta w tym:  zajęcia pozalekcyjne. półkolonie, zimowiska).Szkoła ponadpodstawowa.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6 000,00</w:t>
            </w:r>
          </w:p>
        </w:tc>
      </w:tr>
      <w:tr w:rsidR="000952FA" w:rsidRPr="000952FA" w:rsidTr="000952FA">
        <w:trPr>
          <w:trHeight w:val="7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Skarżyskie Stowarzyszenie Sportowe  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Wspieranie programów i przedsięwzięć profilaktycznych promujących trzeźwy i bezpieczny sposób spędzania czasu wolnego, skierowanych do dzieci i młodzieży, organizowanych na terenie miasta w tym:  zajęcia pozalekcyjne. półkolonie, zimowiska). Szkoła podstawowa.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Stowarzyszenie Społeczne „Wzajemna Pomoc”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Edukacja   i poradnictwo dla dzieci, młodzieży,  rodziców  i wychowawców, służące przeciwdziałaniu  uzależnieniom  i sytuacjom kryzysowym</w:t>
            </w: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4,66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nie przyznano dotacji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Stowarzyszenie Społeczne „Wzajemna Pomoc”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Realizacja programów opiekuńczo – wychowawczych dla dzieci i młodzieży połączona z zajęciami profilaktycznymi, prowadzenie działań na rzecz dożywiania oraz organizacja wypoczynku letniego i zimowego dla tych dzieci ( świetlice środowiskowe) kolonie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Stowarzyszenie Pomocy ”ARKA NOEGO”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Terapia i rehabilitacja uzupełniająca ofertę NFZ oraz poradnictwo dla osób uzależnionych  i </w:t>
            </w:r>
            <w:proofErr w:type="spellStart"/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współuzależnionych</w:t>
            </w:r>
            <w:proofErr w:type="spellEnd"/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    od  alkoholu, propagowanie trzeźwości , udzielanie pomocy i wsparcia  w zakresie przemocy.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8,16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42 000,00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26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Stowarzyszenie Pomocy </w:t>
            </w:r>
            <w:r w:rsidRPr="000952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”ARKA NOEGO”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pStyle w:val="HTML-wstpniesformatowany"/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Poradnictwo dla osób uzależnionych  i </w:t>
            </w:r>
            <w:proofErr w:type="spellStart"/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współuzależnionych</w:t>
            </w:r>
            <w:proofErr w:type="spellEnd"/>
            <w:r w:rsidRPr="000952FA">
              <w:rPr>
                <w:rFonts w:ascii="Times New Roman" w:hAnsi="Times New Roman" w:cs="Times New Roman"/>
                <w:sz w:val="21"/>
                <w:szCs w:val="21"/>
              </w:rPr>
              <w:t xml:space="preserve"> od środków psychoaktywnych, </w:t>
            </w:r>
            <w:r w:rsidRPr="000952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prowadzenie punktu konsultacyjnego,  realizacja programów profilaktyki wskazującej i selektywnej dla młodzieży  z zakresu przeciwdziałania narkomanii, rekomendowanych przez Krajowe Biuro ds. Przeciwdziałania Narkomanii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8,16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Towarzystwo Przyjaciół Dzieci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Realizacja programów opiekuńczo – wychowawczych dla dzieci i młodzieży połączona z zajęciami profilaktycznymi, prowadzenie działań na rzecz dożywiania oraz organizacja wypoczynku letniego i zimowego dla tych dzieci ( świetlice środowiskowe)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28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Stowarzyszenie Kultury Fizycznej DOLNA KAMIENNA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Wspieranie programów i przedsięwzięć profilaktycznych promujących trzeźwy i bezpieczny sposób spędzania czasu wolnego, skierowanych do dzieci i młodzieży, organizowanych na terenie miasta w tym:  zajęcia pozalekcyjne. półkolonie, zimowiska).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29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Stowarzyszenie NASZE POGORZAŁE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Wspieranie programów i przedsięwzięć profilaktycznych promujących trzeźwy i bezpieczny sposób spędzania czasu wolnego, skierowanych do dzieci i młodzieży, organizowanych na terenie miasta w tym:  zajęcia pozalekcyjne. półkolonie, zimowiska).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Stowarzyszenie ROAD RUNNERS MC SKARŻYSKO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Wspieranie programów i przedsięwzięć profilaktycznych promujących trzeźwy i bezpieczny sposób spędzania czasu wolnego, skierowanych do dzieci i młodzieży, organizowanych na terenie miasta w tym:  zajęcia pozalekcyjne. półkolonie, zimowiska).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31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Związek Harcerstwa Rzeczypospolitej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Wspieranie programów i przedsięwzięć profilaktycznych promujących trzeźwy i bezpieczny sposób spędzania czasu wolnego, skierowanych do dzieci i młodzieży, organizowanych na terenie miasta w tym:  zajęcia pozalekcyjne. półkolonie, zimowiska).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32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Stowarzyszenie "Wiedza i Rozwój"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Realizacja programów opiekuńczo – wychowawczych dla dzieci i młodzieży połączona z zajęciami profilaktycznymi, prowadzenie działań na rzecz dożywiania oraz organizacja wypoczynku letniego i zimowego dla tych dzieci ( świetlice środowiskowe)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8,33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33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Fundacja Skarżyski Bank Żywności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Wspieranie programów i przedsięwzięć profilaktycznych promujących trzeźwy i bezpieczny sposób spędzania czasu wolnego, skierowanych do dzieci i młodzieży, organizowanych na terenie miasta w tym:  zajęcia pozalekcyjne. półkolonie, zimowiska).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34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Stowarzyszenie "Wiedza i Rozwój"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Realizacja programów opiekuńczo – wychowawczych dla dzieci i młodzieży połączona z zajęciami profilaktycznymi, prowadzenie działań na rzecz dożywiania oraz organizacja wypoczynku letniego i zimowego dla tych dzieci ( świetlice środowiskowe). Kolonie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35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Parafia Rzymskokatolicka NSJ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Realizacja programów opiekuńczo – wychowawczych dla dzieci i młodzieży połączona z zajęciami profilaktycznymi, prowadzenie działań na rzecz dożywiania oraz organizacja wypoczynku letniego i zimowego dla tych dzieci ( świetlice środowiskowe)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26 000,00</w:t>
            </w:r>
          </w:p>
        </w:tc>
      </w:tr>
      <w:tr w:rsidR="000952FA" w:rsidRPr="000952FA" w:rsidTr="000952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36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Parafia Rzymskokatolicka NSJ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Pr="000952FA" w:rsidRDefault="000952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sz w:val="21"/>
                <w:szCs w:val="21"/>
              </w:rPr>
              <w:t>Realizacja programów opiekuńczo – wychowawczych dla dzieci i młodzieży połączona z zajęciami profilaktycznymi, prowadzenie działań na rzecz dożywiania oraz organizacja wypoczynku letniego i zimowego dla tych dzieci ( świetlice środowiskowe) kolonie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Pr="000952FA" w:rsidRDefault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15 000,00</w:t>
            </w:r>
          </w:p>
        </w:tc>
      </w:tr>
      <w:tr w:rsidR="000952FA" w:rsidRPr="000952FA" w:rsidTr="000952FA"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sz w:val="21"/>
                <w:szCs w:val="21"/>
              </w:rPr>
              <w:t>RAZEM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A" w:rsidRPr="000952FA" w:rsidRDefault="000952F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 w:rsidP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0952FA" w:rsidRPr="000952FA" w:rsidRDefault="000952FA" w:rsidP="00095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952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565 000,00</w:t>
            </w:r>
          </w:p>
        </w:tc>
      </w:tr>
      <w:bookmarkEnd w:id="0"/>
    </w:tbl>
    <w:p w:rsidR="000952FA" w:rsidRDefault="000952FA" w:rsidP="000952FA">
      <w:pPr>
        <w:spacing w:after="0" w:line="240" w:lineRule="auto"/>
        <w:ind w:left="113" w:right="113"/>
        <w:jc w:val="center"/>
        <w:rPr>
          <w:b/>
        </w:rPr>
      </w:pPr>
    </w:p>
    <w:p w:rsidR="000952FA" w:rsidRDefault="000952FA" w:rsidP="000952FA">
      <w:pPr>
        <w:spacing w:after="0" w:line="240" w:lineRule="auto"/>
        <w:ind w:left="113" w:right="113"/>
        <w:jc w:val="center"/>
        <w:rPr>
          <w:b/>
        </w:rPr>
      </w:pPr>
    </w:p>
    <w:p w:rsidR="000952FA" w:rsidRDefault="000952FA" w:rsidP="000952FA">
      <w:pPr>
        <w:spacing w:after="0" w:line="240" w:lineRule="auto"/>
        <w:ind w:left="113" w:right="113"/>
        <w:jc w:val="center"/>
        <w:rPr>
          <w:b/>
        </w:rPr>
      </w:pPr>
    </w:p>
    <w:p w:rsidR="000952FA" w:rsidRDefault="000952FA" w:rsidP="000952FA">
      <w:pPr>
        <w:spacing w:after="0" w:line="240" w:lineRule="auto"/>
        <w:ind w:left="113" w:right="113"/>
        <w:jc w:val="center"/>
        <w:rPr>
          <w:b/>
        </w:rPr>
      </w:pPr>
    </w:p>
    <w:p w:rsidR="000952FA" w:rsidRDefault="000952FA" w:rsidP="000952FA">
      <w:pPr>
        <w:spacing w:after="0" w:line="240" w:lineRule="auto"/>
        <w:ind w:left="113" w:right="113"/>
        <w:jc w:val="center"/>
        <w:rPr>
          <w:b/>
        </w:rPr>
      </w:pPr>
    </w:p>
    <w:p w:rsidR="000952FA" w:rsidRDefault="000952FA" w:rsidP="000952FA">
      <w:pPr>
        <w:spacing w:after="0" w:line="240" w:lineRule="auto"/>
        <w:ind w:left="113" w:right="113"/>
        <w:jc w:val="center"/>
        <w:rPr>
          <w:b/>
        </w:rPr>
      </w:pPr>
    </w:p>
    <w:p w:rsidR="000952FA" w:rsidRDefault="000952FA" w:rsidP="000952FA">
      <w:pPr>
        <w:spacing w:after="0" w:line="240" w:lineRule="auto"/>
        <w:ind w:left="113" w:right="113"/>
        <w:jc w:val="center"/>
        <w:rPr>
          <w:b/>
        </w:rPr>
      </w:pPr>
    </w:p>
    <w:p w:rsidR="000952FA" w:rsidRDefault="000952FA" w:rsidP="000952FA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</w:rPr>
      </w:pPr>
      <w:r>
        <w:rPr>
          <w:b/>
        </w:rPr>
        <w:lastRenderedPageBreak/>
        <w:t xml:space="preserve">2. </w:t>
      </w:r>
      <w:r>
        <w:rPr>
          <w:rFonts w:ascii="Times New Roman" w:hAnsi="Times New Roman" w:cs="Times New Roman"/>
          <w:b/>
        </w:rPr>
        <w:t>Na zadania dotyczące wspierania i upowszechnianie kultury fizycznej, turystyki i krajoznawstwa Prezydent Miasta, w oparciu o opinię komisji konkursowej  przyznał dotacje następującym podmiotom</w:t>
      </w:r>
    </w:p>
    <w:p w:rsidR="000952FA" w:rsidRDefault="000952FA" w:rsidP="000952FA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</w:rPr>
      </w:pPr>
    </w:p>
    <w:p w:rsidR="000952FA" w:rsidRDefault="000952FA" w:rsidP="000952FA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41" w:rightFromText="141" w:bottomFromText="200" w:vertAnchor="page" w:horzAnchor="margin" w:tblpY="1816"/>
        <w:tblW w:w="15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4443"/>
        <w:gridCol w:w="7255"/>
        <w:gridCol w:w="1139"/>
        <w:gridCol w:w="1153"/>
        <w:gridCol w:w="1233"/>
      </w:tblGrid>
      <w:tr w:rsidR="000952FA" w:rsidTr="000952FA">
        <w:trPr>
          <w:trHeight w:val="69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2FA" w:rsidRDefault="000952FA" w:rsidP="00095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952FA" w:rsidRDefault="000952FA" w:rsidP="000952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952FA" w:rsidRDefault="000952FA" w:rsidP="000952FA">
            <w:pPr>
              <w:pStyle w:val="Nagwek1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Nazwa Oferenta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 w:rsidP="0009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Oferta kompletna tak/nie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 w:rsidP="0009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punktowa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 w:rsidP="0009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Przyznana kwota dotacji</w:t>
            </w:r>
          </w:p>
        </w:tc>
      </w:tr>
      <w:tr w:rsidR="000952FA" w:rsidTr="000952FA">
        <w:trPr>
          <w:trHeight w:val="8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Skarżyski Klub Sportów Walki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KYOKUSHIN-KARATE</w:t>
            </w:r>
            <w:proofErr w:type="spellEnd"/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0952FA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wspieranie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inicjatyw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współzawodnictwa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sportowego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realizowanego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przez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organizacje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będące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klubami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sportowymi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6 600,00</w:t>
            </w:r>
          </w:p>
        </w:tc>
      </w:tr>
      <w:tr w:rsidR="000952FA" w:rsidTr="000952FA">
        <w:trPr>
          <w:trHeight w:val="37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Międzyszkolny Klub Sportowy GALA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0952FA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wspieranie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inicjatyw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współzawodnictwa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sportowego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realizowanego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przez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organizacje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będące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klubami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sportowymi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1 800,00</w:t>
            </w:r>
          </w:p>
        </w:tc>
      </w:tr>
      <w:tr w:rsidR="000952FA" w:rsidTr="000952FA">
        <w:trPr>
          <w:trHeight w:val="62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Stowarzyszenie NASZE POGORZAŁE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0952FA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wspieranie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programów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masowego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upowszechniania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aktywności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fizycznej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różnych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środowiskach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grupach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społecznych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realizowane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przez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organizacje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będące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klubami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sportowymi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1 700,00</w:t>
            </w:r>
          </w:p>
        </w:tc>
      </w:tr>
      <w:tr w:rsidR="000952FA" w:rsidTr="000952FA">
        <w:trPr>
          <w:trHeight w:val="7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Stowarzyszenie Aktywizacji Zawodowej CHCIEĆ ZNACZY MÓC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0952FA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promocja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aktywności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fizycznej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osób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niepełnosprawnych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systemu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rekreacji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jako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formy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rehabilitacji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1 300,00</w:t>
            </w:r>
          </w:p>
        </w:tc>
      </w:tr>
      <w:tr w:rsidR="000952FA" w:rsidTr="000952FA">
        <w:trPr>
          <w:trHeight w:val="30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Stowarzyszenie Akademia Holistyczna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0952FA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wspieranie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inicjatyw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współzawodnictwa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sportowego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realizowanego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przez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organizacje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będące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klubami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sportowymi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0952FA" w:rsidTr="000952FA">
        <w:trPr>
          <w:trHeight w:val="7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Polskie Towarzystwo Turystyczno-Krajoznawcze Oddział Miejski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0952FA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wspieranie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programów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masowego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upowszechniania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aktywności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fizycznej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różnych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środowiskach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grupach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społecznych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realizowane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przez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organizacje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będące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klubami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sportowymi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1 400,00</w:t>
            </w:r>
          </w:p>
        </w:tc>
      </w:tr>
      <w:tr w:rsidR="000952FA" w:rsidTr="000952FA">
        <w:trPr>
          <w:trHeight w:val="7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Oddział Regionalny Olimpiady Specjalne Polska Świętokrzyskie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0952FA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promocja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aktywności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fizycznej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osób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niepełnosprawnych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systemu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rekreacji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jako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formy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rehabilitacji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0952FA" w:rsidTr="000952FA">
        <w:trPr>
          <w:trHeight w:val="30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Strzelecka Grupa Poszukiwawczo - Ratownicza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0952FA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wspieranie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inicjatyw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współzawodnictwa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sportowego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realizowanego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przez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organizacje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będące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klubami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sportowymi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1 500,00</w:t>
            </w:r>
          </w:p>
        </w:tc>
      </w:tr>
      <w:tr w:rsidR="000952FA" w:rsidTr="000952FA">
        <w:trPr>
          <w:trHeight w:val="53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Skarżyskie Towarzystwo Cyklistów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0952FA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wspieranie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programów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masowego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upowszechniania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aktywności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fizycznej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różnych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środowiskach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grupach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społecznych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realizowane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przez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organizacje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będące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klubami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sportowymi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3 500,00</w:t>
            </w:r>
          </w:p>
        </w:tc>
      </w:tr>
      <w:tr w:rsidR="000952FA" w:rsidTr="000952FA">
        <w:trPr>
          <w:trHeight w:val="30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Amatorskie Towarzystwo Piłkarskie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0952FA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wspieranie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inicjatyw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współzawodnictwa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sportowego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realizowanego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przez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organizacje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będące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klubami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sportowymi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5 700,00</w:t>
            </w:r>
          </w:p>
        </w:tc>
      </w:tr>
      <w:tr w:rsidR="000952FA" w:rsidTr="000952FA">
        <w:trPr>
          <w:trHeight w:val="53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Stowarzyszenie Zwykłe "Przedsiębiorcy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Rejowska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99"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0952FA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wspieranie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programów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masowego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upowszechniania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aktywności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fizycznej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różnych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środowiskach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grupach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społecznych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realizowane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przez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organizacje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będące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klubami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sportowymi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</w:tc>
      </w:tr>
      <w:tr w:rsidR="000952FA" w:rsidTr="000952FA">
        <w:trPr>
          <w:trHeight w:val="53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Stowarzyszenie Pomocy ON Umysłowo i ich Rodzinom "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Praxis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0952FA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promocja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aktywności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fizycznej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osób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niepełnosprawnych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systemu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rekreacji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jako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formy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rehabilitacji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</w:tc>
      </w:tr>
      <w:tr w:rsidR="000952FA" w:rsidTr="000952FA">
        <w:trPr>
          <w:trHeight w:val="30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Stowarzyszenie społeczne PRZYSZŁOSC I ROZWÓJ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0952FA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wspieranie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inicjatyw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współzawodnictwa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sportowego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realizowanego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przez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organizacje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będące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klubami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sportowymi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1 500,00</w:t>
            </w:r>
          </w:p>
        </w:tc>
      </w:tr>
      <w:tr w:rsidR="000952FA" w:rsidTr="000952FA">
        <w:trPr>
          <w:trHeight w:val="302"/>
        </w:trPr>
        <w:tc>
          <w:tcPr>
            <w:tcW w:w="14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2FA" w:rsidRDefault="000952FA" w:rsidP="000952FA">
            <w:pPr>
              <w:pStyle w:val="western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0952FA" w:rsidRDefault="000952FA" w:rsidP="000952FA">
            <w:pPr>
              <w:pStyle w:val="Nagwek1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37 000,00</w:t>
            </w:r>
          </w:p>
        </w:tc>
      </w:tr>
    </w:tbl>
    <w:p w:rsidR="000952FA" w:rsidRDefault="000952FA" w:rsidP="000952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52FA" w:rsidRDefault="000952FA" w:rsidP="000952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52FA" w:rsidRDefault="000952FA" w:rsidP="000952FA">
      <w:pPr>
        <w:pStyle w:val="western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3. Na zadania dotyczące </w:t>
      </w:r>
      <w:r>
        <w:rPr>
          <w:b/>
          <w:bCs/>
        </w:rPr>
        <w:t>kultury  sztuki, ochrony dóbr kultury i  dziedzictwa narodowego</w:t>
      </w:r>
      <w:r>
        <w:rPr>
          <w:b/>
        </w:rPr>
        <w:t xml:space="preserve">  Prezydent Miasta,</w:t>
      </w:r>
      <w:r w:rsidRPr="000952FA">
        <w:rPr>
          <w:b/>
        </w:rPr>
        <w:t xml:space="preserve"> </w:t>
      </w:r>
      <w:r>
        <w:rPr>
          <w:b/>
        </w:rPr>
        <w:t>w oparciu o   opinię komisji konkursowej  przyznał dotacje następującym podmiotom:</w:t>
      </w:r>
    </w:p>
    <w:p w:rsidR="000952FA" w:rsidRDefault="000952FA" w:rsidP="00095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bottomFromText="200" w:vertAnchor="page" w:horzAnchor="margin" w:tblpY="2161"/>
        <w:tblW w:w="15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"/>
        <w:gridCol w:w="3789"/>
        <w:gridCol w:w="7229"/>
        <w:gridCol w:w="1134"/>
        <w:gridCol w:w="1134"/>
        <w:gridCol w:w="1464"/>
      </w:tblGrid>
      <w:tr w:rsidR="000952FA" w:rsidTr="000952FA">
        <w:trPr>
          <w:trHeight w:val="5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2FA" w:rsidRDefault="000952FA" w:rsidP="00095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952FA" w:rsidRDefault="000952FA" w:rsidP="000952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952FA" w:rsidRDefault="000952FA" w:rsidP="000952FA">
            <w:pPr>
              <w:pStyle w:val="Nagwek1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Nazwa Oferenta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 w:rsidP="0009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Oferta kompletna tak/nie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 w:rsidP="0009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punktowa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 w:rsidP="0009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Przyznana kwota dotacji</w:t>
            </w:r>
          </w:p>
        </w:tc>
      </w:tr>
      <w:tr w:rsidR="000952FA" w:rsidTr="000952FA">
        <w:trPr>
          <w:trHeight w:val="92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Stowarzyszenie na Rzecz Rozwoju Parafii NSJ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995E5B">
            <w:pPr>
              <w:pStyle w:val="Tekstpodstawowy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Upowszechnianie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przemian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kulturowych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miasta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poprzez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formy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edukacyjno-wychowawcze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rozwijające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ponadlokalne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potrzeby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zainteresowania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mieszkańców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Skarżyska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Kamiennej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będących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jednocześnie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promocją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952FA" w:rsidRDefault="000952FA" w:rsidP="00995E5B">
            <w:pPr>
              <w:pStyle w:val="Tekstpodstawowy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kulturową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miasta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2 500,00</w:t>
            </w:r>
          </w:p>
        </w:tc>
      </w:tr>
      <w:tr w:rsidR="000952FA" w:rsidTr="000952FA">
        <w:trPr>
          <w:trHeight w:val="5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Bractwo Matki Bożej Miłosierdzia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995E5B">
            <w:pPr>
              <w:pStyle w:val="Tekstpodstawowy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Wspieranie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działań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promocyjno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informacyjnych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dla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grup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osób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indywidualnych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korzystających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z form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propozycji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kulturalno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turystycznych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miasta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okolic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1 500,00</w:t>
            </w:r>
          </w:p>
        </w:tc>
      </w:tr>
      <w:tr w:rsidR="000952FA" w:rsidTr="000952FA">
        <w:trPr>
          <w:trHeight w:val="5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Stowarzyszenie zwykłe "Przedsiębiorcy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Rejowska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99"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995E5B">
            <w:pPr>
              <w:pStyle w:val="Tekstpodstawowy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Wspieranie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różnych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form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kulturalnej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patriotycznej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mieszkańców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miasta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Skarżyska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Kamiennej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6,16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3 000,00</w:t>
            </w:r>
          </w:p>
        </w:tc>
      </w:tr>
      <w:tr w:rsidR="000952FA" w:rsidTr="000952FA">
        <w:trPr>
          <w:trHeight w:val="5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Skarżyski Uniwersytet Trzeciego Wieku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995E5B">
            <w:pPr>
              <w:pStyle w:val="Tekstpodstawowy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Upowszechnianie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przemian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kulturowych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miasta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poprzez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formy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edukacyjno-wychowawcze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rozwijające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ponadlokalne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potrzeby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zainteresowania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mieszkańców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Skarżyska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Kamiennej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będących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jednocześnie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promocją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kulturową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miasta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7,16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10 000,00</w:t>
            </w:r>
          </w:p>
        </w:tc>
      </w:tr>
      <w:tr w:rsidR="000952FA" w:rsidTr="000952FA">
        <w:trPr>
          <w:trHeight w:val="5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Skarżyski Uniwersytet Trzeciego Wieku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442D" w:rsidRDefault="000952FA" w:rsidP="00995E5B">
            <w:pPr>
              <w:pStyle w:val="Tekstpodstawowy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Wspieranie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działań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promocyjno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informacyjnych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dla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grup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osób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indywidualnych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korzystających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z form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propozycji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kulturaln</w:t>
            </w:r>
            <w:proofErr w:type="spellEnd"/>
          </w:p>
          <w:p w:rsidR="000952FA" w:rsidRDefault="000952FA" w:rsidP="00995E5B">
            <w:pPr>
              <w:pStyle w:val="Tekstpodstawowy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o- </w:t>
            </w:r>
            <w:proofErr w:type="spellStart"/>
            <w:r>
              <w:rPr>
                <w:rFonts w:cs="Times New Roman"/>
                <w:sz w:val="20"/>
                <w:szCs w:val="20"/>
              </w:rPr>
              <w:t>turystycznych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miasta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okolic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7,16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10 000,00</w:t>
            </w:r>
          </w:p>
        </w:tc>
      </w:tr>
      <w:tr w:rsidR="000952FA" w:rsidTr="000952FA">
        <w:trPr>
          <w:trHeight w:val="5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Stowarzyszenie Przyjaciół Skarżyskiej Szkoły Muzycznej "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proQultura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995E5B">
            <w:pPr>
              <w:pStyle w:val="Tekstpodstawowy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Upowszechnianie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przemian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kulturowych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miasta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poprzez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formy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edukacyjno-wychowawcze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rozwijające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95E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ponadlokalne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potrzeby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zainteresowania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952FA" w:rsidRDefault="000952FA" w:rsidP="00995E5B">
            <w:pPr>
              <w:pStyle w:val="Tekstpodstawowy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mieszkańców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Skarżyska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Kamiennej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będących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jednocześnie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promocją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952FA" w:rsidRDefault="000952FA" w:rsidP="00995E5B">
            <w:pPr>
              <w:pStyle w:val="Tekstpodstawowy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kulturową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miasta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 spełnia wymogów formalnych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 przyznano dotacji</w:t>
            </w:r>
          </w:p>
        </w:tc>
      </w:tr>
      <w:tr w:rsidR="000952FA" w:rsidTr="000952FA">
        <w:trPr>
          <w:trHeight w:val="5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Związek Harcerstwa Rzeczypospolitej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995E5B">
            <w:pPr>
              <w:pStyle w:val="Tekstpodstawowy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Wspieranie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różnych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form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kulturalnej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patriotycznej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mieszkańców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miasta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Skarżyska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Kamiennej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4 000,00</w:t>
            </w:r>
          </w:p>
        </w:tc>
      </w:tr>
      <w:tr w:rsidR="000952FA" w:rsidTr="000952FA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Stowarzyszenie Społeczne Przyszłość i Rozwój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995E5B">
            <w:pPr>
              <w:pStyle w:val="Tekstpodstawowy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Upowszechnianie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przemian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kulturowych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miasta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poprzez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formy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edukacyjno-wychowawcze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rozwijające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ponadlokalne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potrzeby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zainteresowania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mieszkańców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Skarżyska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Kamiennej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będących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jednocześnie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promocją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952FA" w:rsidRDefault="000952FA" w:rsidP="00995E5B">
            <w:pPr>
              <w:pStyle w:val="Tekstpodstawowy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kulturową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miasta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4 000,00</w:t>
            </w:r>
          </w:p>
        </w:tc>
      </w:tr>
      <w:tr w:rsidR="000952FA" w:rsidTr="000952FA">
        <w:trPr>
          <w:trHeight w:val="5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Fundacja Daj Szansę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99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Upowszechnianie przemian   kulturowych  miasta poprzez  formy  edukacyjno-wychowawcze,   rozwijające  ponadlokalne potrzeby i zainteresowania mieszkańców Skarżyska – Kamiennej   będących  jednocześnie promocją kulturową miasta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8,66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7 000,00</w:t>
            </w:r>
          </w:p>
        </w:tc>
      </w:tr>
      <w:tr w:rsidR="000952FA" w:rsidTr="000952FA">
        <w:trPr>
          <w:trHeight w:val="88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2FA" w:rsidRDefault="000952FA" w:rsidP="000952F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Świętokrzyski Zarząd Wojewódzki PKPS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52FA" w:rsidRDefault="000952FA" w:rsidP="00995E5B">
            <w:pPr>
              <w:pStyle w:val="Tekstpodstawowy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Wspieranie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różnych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form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kulturalnej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patriotycznej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mieszkańców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miasta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Skarżyska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Kamiennej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 przyznano dotacji</w:t>
            </w:r>
          </w:p>
        </w:tc>
      </w:tr>
      <w:tr w:rsidR="000952FA" w:rsidTr="000952FA">
        <w:trPr>
          <w:trHeight w:val="454"/>
        </w:trPr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2FA" w:rsidRDefault="000952FA" w:rsidP="000952FA">
            <w:pPr>
              <w:pStyle w:val="Nagwek1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0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 w:rsidP="00095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42 000,00</w:t>
            </w:r>
          </w:p>
        </w:tc>
      </w:tr>
    </w:tbl>
    <w:p w:rsidR="000952FA" w:rsidRDefault="000952FA" w:rsidP="000952FA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</w:rPr>
      </w:pPr>
    </w:p>
    <w:p w:rsidR="000952FA" w:rsidRDefault="000952FA" w:rsidP="000952FA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  <w:sz w:val="20"/>
          <w:szCs w:val="20"/>
        </w:rPr>
        <w:t xml:space="preserve">Na zadania dotyczące </w:t>
      </w:r>
      <w:r>
        <w:rPr>
          <w:rFonts w:ascii="Times New Roman" w:hAnsi="Times New Roman" w:cs="Times New Roman"/>
          <w:b/>
          <w:bCs/>
          <w:sz w:val="20"/>
          <w:szCs w:val="20"/>
        </w:rPr>
        <w:t>ochrony i promocji zdrowia  w tym działalności leczniczej w rozumieniu ustawy z dnia 15 kwietnia 2011r. o działalności leczniczej.</w:t>
      </w:r>
    </w:p>
    <w:p w:rsidR="000952FA" w:rsidRDefault="000952FA" w:rsidP="000952FA">
      <w:pPr>
        <w:pStyle w:val="western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Prezydent Miasta, w oparciu o opinię komisji konkursowej  przyznał dotacje następującym podmiotom:</w:t>
      </w:r>
    </w:p>
    <w:p w:rsidR="000952FA" w:rsidRDefault="000952FA" w:rsidP="000952FA">
      <w:pPr>
        <w:pStyle w:val="western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0952FA" w:rsidRDefault="000952FA" w:rsidP="000952FA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tbl>
      <w:tblPr>
        <w:tblStyle w:val="Tabela-Siatka"/>
        <w:tblW w:w="14715" w:type="dxa"/>
        <w:jc w:val="center"/>
        <w:tblInd w:w="-4753" w:type="dxa"/>
        <w:tblLayout w:type="fixed"/>
        <w:tblLook w:val="04A0"/>
      </w:tblPr>
      <w:tblGrid>
        <w:gridCol w:w="684"/>
        <w:gridCol w:w="3992"/>
        <w:gridCol w:w="6637"/>
        <w:gridCol w:w="992"/>
        <w:gridCol w:w="1081"/>
        <w:gridCol w:w="1329"/>
      </w:tblGrid>
      <w:tr w:rsidR="000952FA" w:rsidTr="00F37957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A" w:rsidRDefault="000952FA">
            <w:pPr>
              <w:pStyle w:val="western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952FA" w:rsidRDefault="000952FA">
            <w:pPr>
              <w:pStyle w:val="western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A" w:rsidRDefault="000952FA">
            <w:pPr>
              <w:pStyle w:val="western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952FA" w:rsidRDefault="000952FA">
            <w:pPr>
              <w:pStyle w:val="western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A" w:rsidRDefault="000952FA">
            <w:pPr>
              <w:pStyle w:val="western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952FA" w:rsidRDefault="000952FA">
            <w:pPr>
              <w:pStyle w:val="western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 w:rsidP="00F37957">
            <w:pPr>
              <w:pStyle w:val="western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Oferta kompletna </w:t>
            </w:r>
            <w:r w:rsidR="00F37957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ak/nie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>
            <w:pPr>
              <w:pStyle w:val="western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punktowa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>
            <w:pPr>
              <w:pStyle w:val="western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Przyznana kwota dotacji</w:t>
            </w:r>
          </w:p>
        </w:tc>
      </w:tr>
      <w:tr w:rsidR="000952FA" w:rsidTr="00F37957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Nagwek1"/>
              <w:snapToGrid w:val="0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Skarżyski Klub Amazonek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profilaktyczna, rehabilitacyjna i edukacyjna w zakresie ochrony zdrowia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10 000,00</w:t>
            </w:r>
          </w:p>
        </w:tc>
      </w:tr>
      <w:tr w:rsidR="000952FA" w:rsidTr="00F37957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Nagwek1"/>
              <w:snapToGrid w:val="0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Towarzystwo Przyjaciół Chorych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opieki  nad  osobami chorymi i starszymi, wolontariat hospicyjny.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4 000,00</w:t>
            </w:r>
          </w:p>
        </w:tc>
      </w:tr>
      <w:tr w:rsidR="000952FA" w:rsidTr="00F37957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Nagwek1"/>
              <w:snapToGrid w:val="0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Oddział Rejonowy PCK 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akcji honorowego oddawania  krwi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6 500,00</w:t>
            </w:r>
          </w:p>
        </w:tc>
      </w:tr>
      <w:tr w:rsidR="000952FA" w:rsidTr="00F37957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Nagwek1"/>
              <w:snapToGrid w:val="0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Strzelecka Grupa Poszukiwawczo - Ratownicza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profilaktyczna, rehabilitacyjna i edukacyjna w zakresie ochrony zdrowia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2 000,00</w:t>
            </w:r>
          </w:p>
        </w:tc>
      </w:tr>
      <w:tr w:rsidR="000952FA" w:rsidTr="00F37957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Nagwek1"/>
              <w:snapToGrid w:val="0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Stowarzyszenie Mężczyzn z Chorobami Prostaty GLADIATOR Oddział Świętokrzyski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profilaktyczna, rehabilitacyjna i edukacyjna w zakresie ochrony zdrowia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3 000,00</w:t>
            </w:r>
          </w:p>
        </w:tc>
      </w:tr>
      <w:tr w:rsidR="000952FA" w:rsidTr="00F37957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Nagwek1"/>
              <w:snapToGrid w:val="0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Stowarzyszenie Honorowych Dawców Krwi RP KK HDK Dar Serca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akcji honorowego oddawania  krwi.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4 500,00</w:t>
            </w:r>
          </w:p>
        </w:tc>
      </w:tr>
      <w:tr w:rsidR="000952FA" w:rsidTr="00F37957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Nagwek1"/>
              <w:snapToGrid w:val="0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Stowarzyszenie ROAD RUNNERS MC SKARŻYSKO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akcji honorowego oddawania  krwi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8 000,00</w:t>
            </w:r>
          </w:p>
        </w:tc>
      </w:tr>
      <w:tr w:rsidR="000952FA" w:rsidTr="00F37957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Nagwek1"/>
              <w:snapToGrid w:val="0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Świętokrzyski Zarząd Wojewódzki PKPS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profilaktyczna, rehabilitacyjna i edukacyjna w zakresie ochrony zdrowia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4 000,00</w:t>
            </w:r>
          </w:p>
        </w:tc>
      </w:tr>
      <w:tr w:rsidR="000952FA" w:rsidTr="00F37957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Nagwek1"/>
              <w:snapToGrid w:val="0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Amatorskie Towarzystwo Piłkarskie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profilaktyczna, rehabilitacyjna i edukacyjna w zakresie ochrony zdrowia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F37957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4 000,00</w:t>
            </w:r>
          </w:p>
        </w:tc>
      </w:tr>
      <w:tr w:rsidR="000952FA" w:rsidTr="00F37957">
        <w:trPr>
          <w:jc w:val="center"/>
        </w:trPr>
        <w:tc>
          <w:tcPr>
            <w:tcW w:w="1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>
            <w:pPr>
              <w:pStyle w:val="western"/>
              <w:spacing w:before="0" w:beforeAutospacing="0" w:after="0" w:afterAutospacing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FA" w:rsidRDefault="000952FA">
            <w:pPr>
              <w:pStyle w:val="western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46 000,00</w:t>
            </w:r>
          </w:p>
        </w:tc>
      </w:tr>
    </w:tbl>
    <w:p w:rsidR="00F37957" w:rsidRDefault="00F37957" w:rsidP="00F37957">
      <w:pPr>
        <w:jc w:val="center"/>
        <w:rPr>
          <w:rFonts w:ascii="Times New Roman" w:hAnsi="Times New Roman" w:cs="Times New Roman"/>
          <w:b/>
        </w:rPr>
      </w:pPr>
    </w:p>
    <w:p w:rsidR="00F37957" w:rsidRDefault="00F37957" w:rsidP="00F379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4 .</w:t>
      </w:r>
      <w:r>
        <w:rPr>
          <w:rFonts w:ascii="Times New Roman" w:hAnsi="Times New Roman" w:cs="Times New Roman"/>
          <w:b/>
          <w:sz w:val="20"/>
          <w:szCs w:val="20"/>
        </w:rPr>
        <w:t xml:space="preserve">Na zadania dotyczące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pomocy społecznej  w tym pomocy rodzinom i osobom w trudnej sytuacji życiowej oraz wyrównywania szans tych rodzin  i osób </w:t>
      </w:r>
      <w:r>
        <w:rPr>
          <w:rFonts w:ascii="Times New Roman" w:hAnsi="Times New Roman" w:cs="Times New Roman"/>
          <w:b/>
          <w:sz w:val="20"/>
          <w:szCs w:val="20"/>
        </w:rPr>
        <w:t>Prezydent Miasta,                       w oparciu o opinię komisji konkursowej,  przyznał dotacje następującym podmiotom:</w:t>
      </w:r>
    </w:p>
    <w:tbl>
      <w:tblPr>
        <w:tblStyle w:val="Tabela-Siatka"/>
        <w:tblW w:w="14475" w:type="dxa"/>
        <w:jc w:val="center"/>
        <w:tblInd w:w="-3785" w:type="dxa"/>
        <w:tblLayout w:type="fixed"/>
        <w:tblLook w:val="04A0"/>
      </w:tblPr>
      <w:tblGrid>
        <w:gridCol w:w="626"/>
        <w:gridCol w:w="6099"/>
        <w:gridCol w:w="4490"/>
        <w:gridCol w:w="992"/>
        <w:gridCol w:w="958"/>
        <w:gridCol w:w="1310"/>
      </w:tblGrid>
      <w:tr w:rsidR="00F37957" w:rsidRPr="00F37957" w:rsidTr="0085775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57" w:rsidRPr="00F37957" w:rsidRDefault="00F37957" w:rsidP="0085775F">
            <w:pPr>
              <w:pStyle w:val="western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79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57" w:rsidRPr="00F37957" w:rsidRDefault="00F37957" w:rsidP="0085775F">
            <w:pPr>
              <w:pStyle w:val="western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7957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57" w:rsidRPr="00F37957" w:rsidRDefault="00F37957" w:rsidP="0085775F">
            <w:pPr>
              <w:pStyle w:val="western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7957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57" w:rsidRPr="00F37957" w:rsidRDefault="00F37957" w:rsidP="0085775F">
            <w:pPr>
              <w:pStyle w:val="western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7957">
              <w:rPr>
                <w:b/>
                <w:sz w:val="20"/>
                <w:szCs w:val="20"/>
              </w:rPr>
              <w:t>Oferta kompletna Tak/nie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57" w:rsidRPr="00F37957" w:rsidRDefault="00F37957" w:rsidP="0085775F">
            <w:pPr>
              <w:pStyle w:val="western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7957">
              <w:rPr>
                <w:b/>
                <w:sz w:val="20"/>
                <w:szCs w:val="20"/>
              </w:rPr>
              <w:t>Wartość punktowa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57" w:rsidRPr="00F37957" w:rsidRDefault="00F37957" w:rsidP="0085775F">
            <w:pPr>
              <w:pStyle w:val="western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7957">
              <w:rPr>
                <w:b/>
                <w:sz w:val="20"/>
                <w:szCs w:val="20"/>
              </w:rPr>
              <w:t>Przyznana kwota dotacji</w:t>
            </w:r>
          </w:p>
        </w:tc>
      </w:tr>
      <w:tr w:rsidR="00F37957" w:rsidRPr="00F37957" w:rsidTr="0085775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57" w:rsidRPr="00F37957" w:rsidRDefault="00F37957" w:rsidP="0085775F">
            <w:pPr>
              <w:pStyle w:val="western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79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57" w:rsidRPr="00F37957" w:rsidRDefault="00F37957" w:rsidP="0085775F">
            <w:pPr>
              <w:pStyle w:val="western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7957">
              <w:rPr>
                <w:b/>
                <w:sz w:val="20"/>
                <w:szCs w:val="20"/>
              </w:rPr>
              <w:t>Bractwo Matki Bożej Miłosierdzia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57" w:rsidRPr="00F37957" w:rsidRDefault="00F37957" w:rsidP="008577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57">
              <w:rPr>
                <w:rFonts w:ascii="Times New Roman" w:hAnsi="Times New Roman" w:cs="Times New Roman"/>
                <w:sz w:val="20"/>
                <w:szCs w:val="20"/>
              </w:rPr>
              <w:t>Zapewnienie schronienia, opieki i pomocy osobom bezdomnym oraz  wsparcie w wychodzeniu z bezdomności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57" w:rsidRPr="00F37957" w:rsidRDefault="00F37957" w:rsidP="0085775F">
            <w:pPr>
              <w:pStyle w:val="western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7957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57" w:rsidRPr="00F37957" w:rsidRDefault="00F37957" w:rsidP="0085775F">
            <w:pPr>
              <w:pStyle w:val="western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7957">
              <w:rPr>
                <w:b/>
                <w:sz w:val="20"/>
                <w:szCs w:val="20"/>
              </w:rPr>
              <w:t>8,66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57" w:rsidRPr="00F37957" w:rsidRDefault="00F37957" w:rsidP="0085775F">
            <w:pPr>
              <w:pStyle w:val="western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7957">
              <w:rPr>
                <w:b/>
                <w:sz w:val="20"/>
                <w:szCs w:val="20"/>
              </w:rPr>
              <w:t>46 000,00</w:t>
            </w:r>
          </w:p>
        </w:tc>
      </w:tr>
      <w:tr w:rsidR="00F37957" w:rsidRPr="00F37957" w:rsidTr="0085775F">
        <w:trPr>
          <w:jc w:val="center"/>
        </w:trPr>
        <w:tc>
          <w:tcPr>
            <w:tcW w:w="1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57" w:rsidRPr="00F37957" w:rsidRDefault="00F37957" w:rsidP="0085775F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795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57" w:rsidRPr="00F37957" w:rsidRDefault="00F37957" w:rsidP="0085775F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7957">
              <w:rPr>
                <w:b/>
                <w:sz w:val="20"/>
                <w:szCs w:val="20"/>
              </w:rPr>
              <w:t xml:space="preserve">   46 000,00</w:t>
            </w:r>
          </w:p>
        </w:tc>
      </w:tr>
    </w:tbl>
    <w:p w:rsidR="00AE7D79" w:rsidRPr="00F37957" w:rsidRDefault="00AE7D79" w:rsidP="001940E2">
      <w:pPr>
        <w:tabs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sectPr w:rsidR="00AE7D79" w:rsidRPr="00F37957" w:rsidSect="00095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1"/>
        </w:tabs>
        <w:ind w:left="66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62"/>
        </w:tabs>
        <w:ind w:left="96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63"/>
        </w:tabs>
        <w:ind w:left="12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64"/>
        </w:tabs>
        <w:ind w:left="156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67"/>
        </w:tabs>
        <w:ind w:left="246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4C05AA3"/>
    <w:multiLevelType w:val="multilevel"/>
    <w:tmpl w:val="EDD473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7E34816"/>
    <w:multiLevelType w:val="multilevel"/>
    <w:tmpl w:val="4A6A14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EC9791D"/>
    <w:multiLevelType w:val="multilevel"/>
    <w:tmpl w:val="24645F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A9D0B2C"/>
    <w:multiLevelType w:val="multilevel"/>
    <w:tmpl w:val="6BDEB0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4400851"/>
    <w:multiLevelType w:val="hybridMultilevel"/>
    <w:tmpl w:val="3C18F2CE"/>
    <w:lvl w:ilvl="0" w:tplc="9214A0AE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0FE"/>
    <w:rsid w:val="00000F77"/>
    <w:rsid w:val="0001293C"/>
    <w:rsid w:val="00020180"/>
    <w:rsid w:val="0002446D"/>
    <w:rsid w:val="00035405"/>
    <w:rsid w:val="00042133"/>
    <w:rsid w:val="00084ADA"/>
    <w:rsid w:val="000952FA"/>
    <w:rsid w:val="000C5FEC"/>
    <w:rsid w:val="000F58D5"/>
    <w:rsid w:val="00180468"/>
    <w:rsid w:val="001940E2"/>
    <w:rsid w:val="001B1506"/>
    <w:rsid w:val="001C66D6"/>
    <w:rsid w:val="001C7089"/>
    <w:rsid w:val="001E707E"/>
    <w:rsid w:val="00200084"/>
    <w:rsid w:val="00207579"/>
    <w:rsid w:val="00224B1C"/>
    <w:rsid w:val="00230EAB"/>
    <w:rsid w:val="002520D2"/>
    <w:rsid w:val="002C3EEA"/>
    <w:rsid w:val="002C6514"/>
    <w:rsid w:val="00312859"/>
    <w:rsid w:val="00330161"/>
    <w:rsid w:val="00335E87"/>
    <w:rsid w:val="003620C8"/>
    <w:rsid w:val="00387F70"/>
    <w:rsid w:val="00390A8C"/>
    <w:rsid w:val="00392269"/>
    <w:rsid w:val="00393F8E"/>
    <w:rsid w:val="003B5D01"/>
    <w:rsid w:val="003C243D"/>
    <w:rsid w:val="003E0832"/>
    <w:rsid w:val="003F3D75"/>
    <w:rsid w:val="0041725A"/>
    <w:rsid w:val="0050646D"/>
    <w:rsid w:val="005463A0"/>
    <w:rsid w:val="0056442D"/>
    <w:rsid w:val="00587C40"/>
    <w:rsid w:val="005C03FA"/>
    <w:rsid w:val="0061784B"/>
    <w:rsid w:val="00621461"/>
    <w:rsid w:val="00637EB0"/>
    <w:rsid w:val="00690A0F"/>
    <w:rsid w:val="006A4C4F"/>
    <w:rsid w:val="006D593F"/>
    <w:rsid w:val="006E4073"/>
    <w:rsid w:val="00766B83"/>
    <w:rsid w:val="00783954"/>
    <w:rsid w:val="00783A1A"/>
    <w:rsid w:val="007A2D1A"/>
    <w:rsid w:val="007A46E0"/>
    <w:rsid w:val="007D3F56"/>
    <w:rsid w:val="0080339B"/>
    <w:rsid w:val="00803B74"/>
    <w:rsid w:val="00860864"/>
    <w:rsid w:val="008872A3"/>
    <w:rsid w:val="00917BB0"/>
    <w:rsid w:val="009225C9"/>
    <w:rsid w:val="0097001E"/>
    <w:rsid w:val="00995E5B"/>
    <w:rsid w:val="009C5231"/>
    <w:rsid w:val="00A36140"/>
    <w:rsid w:val="00A42867"/>
    <w:rsid w:val="00AE7D79"/>
    <w:rsid w:val="00B360FC"/>
    <w:rsid w:val="00B515B9"/>
    <w:rsid w:val="00B73E35"/>
    <w:rsid w:val="00BA7064"/>
    <w:rsid w:val="00BE4632"/>
    <w:rsid w:val="00BF2620"/>
    <w:rsid w:val="00C51C95"/>
    <w:rsid w:val="00C57808"/>
    <w:rsid w:val="00D015B3"/>
    <w:rsid w:val="00D02B37"/>
    <w:rsid w:val="00D220C4"/>
    <w:rsid w:val="00D4554E"/>
    <w:rsid w:val="00D5657C"/>
    <w:rsid w:val="00DB676C"/>
    <w:rsid w:val="00DC39E2"/>
    <w:rsid w:val="00DE70FE"/>
    <w:rsid w:val="00E05819"/>
    <w:rsid w:val="00E83756"/>
    <w:rsid w:val="00F02D62"/>
    <w:rsid w:val="00F1021C"/>
    <w:rsid w:val="00F262D9"/>
    <w:rsid w:val="00F37957"/>
    <w:rsid w:val="00F463B3"/>
    <w:rsid w:val="00F502BC"/>
    <w:rsid w:val="00FB183C"/>
    <w:rsid w:val="00FE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16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2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0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3A1A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-xxl">
    <w:name w:val="font--xxl"/>
    <w:basedOn w:val="Normalny"/>
    <w:rsid w:val="00B3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B360FC"/>
  </w:style>
  <w:style w:type="paragraph" w:customStyle="1" w:styleId="mod-label">
    <w:name w:val="mod-label"/>
    <w:basedOn w:val="Normalny"/>
    <w:rsid w:val="00B3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ny"/>
    <w:rsid w:val="00B3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-center">
    <w:name w:val="text--center"/>
    <w:basedOn w:val="Normalny"/>
    <w:rsid w:val="00B3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60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0F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2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2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20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20D2"/>
    <w:pPr>
      <w:ind w:left="720"/>
      <w:contextualSpacing/>
    </w:pPr>
  </w:style>
  <w:style w:type="table" w:styleId="Tabela-Siatka">
    <w:name w:val="Table Grid"/>
    <w:basedOn w:val="Standardowy"/>
    <w:uiPriority w:val="59"/>
    <w:rsid w:val="0033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783A1A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character" w:customStyle="1" w:styleId="WW8Num1z0">
    <w:name w:val="WW8Num1z0"/>
    <w:rsid w:val="00783A1A"/>
  </w:style>
  <w:style w:type="character" w:customStyle="1" w:styleId="WW8Num1z1">
    <w:name w:val="WW8Num1z1"/>
    <w:rsid w:val="00783A1A"/>
  </w:style>
  <w:style w:type="character" w:customStyle="1" w:styleId="WW8Num1z2">
    <w:name w:val="WW8Num1z2"/>
    <w:rsid w:val="00783A1A"/>
  </w:style>
  <w:style w:type="character" w:customStyle="1" w:styleId="WW8Num1z3">
    <w:name w:val="WW8Num1z3"/>
    <w:rsid w:val="00783A1A"/>
  </w:style>
  <w:style w:type="character" w:customStyle="1" w:styleId="WW8Num1z4">
    <w:name w:val="WW8Num1z4"/>
    <w:rsid w:val="00783A1A"/>
  </w:style>
  <w:style w:type="character" w:customStyle="1" w:styleId="WW8Num1z5">
    <w:name w:val="WW8Num1z5"/>
    <w:rsid w:val="00783A1A"/>
  </w:style>
  <w:style w:type="character" w:customStyle="1" w:styleId="WW8Num1z6">
    <w:name w:val="WW8Num1z6"/>
    <w:rsid w:val="00783A1A"/>
  </w:style>
  <w:style w:type="character" w:customStyle="1" w:styleId="WW8Num1z7">
    <w:name w:val="WW8Num1z7"/>
    <w:rsid w:val="00783A1A"/>
  </w:style>
  <w:style w:type="character" w:customStyle="1" w:styleId="WW8Num1z8">
    <w:name w:val="WW8Num1z8"/>
    <w:rsid w:val="00783A1A"/>
  </w:style>
  <w:style w:type="character" w:customStyle="1" w:styleId="WW8Num2z0">
    <w:name w:val="WW8Num2z0"/>
    <w:rsid w:val="00783A1A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783A1A"/>
  </w:style>
  <w:style w:type="character" w:customStyle="1" w:styleId="Symbolewypunktowania">
    <w:name w:val="Symbole wypunktowania"/>
    <w:rsid w:val="00783A1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783A1A"/>
  </w:style>
  <w:style w:type="paragraph" w:customStyle="1" w:styleId="Nagwek20">
    <w:name w:val="Nagłówek2"/>
    <w:basedOn w:val="Normalny"/>
    <w:next w:val="Tekstpodstawowy"/>
    <w:rsid w:val="00783A1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color w:val="000000"/>
      <w:sz w:val="28"/>
      <w:szCs w:val="28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783A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783A1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Lista">
    <w:name w:val="List"/>
    <w:basedOn w:val="Tekstpodstawowy"/>
    <w:rsid w:val="00783A1A"/>
    <w:rPr>
      <w:rFonts w:cs="Mangal"/>
    </w:rPr>
  </w:style>
  <w:style w:type="paragraph" w:customStyle="1" w:styleId="Podpis1">
    <w:name w:val="Podpis1"/>
    <w:basedOn w:val="Normalny"/>
    <w:rsid w:val="00783A1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color w:val="000000"/>
      <w:sz w:val="24"/>
      <w:szCs w:val="24"/>
      <w:lang w:val="en-US" w:eastAsia="en-US" w:bidi="en-US"/>
    </w:rPr>
  </w:style>
  <w:style w:type="paragraph" w:customStyle="1" w:styleId="Indeks">
    <w:name w:val="Indeks"/>
    <w:basedOn w:val="Normalny"/>
    <w:rsid w:val="00783A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rsid w:val="00783A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Nagwek">
    <w:name w:val="header"/>
    <w:basedOn w:val="Normalny"/>
    <w:next w:val="Tekstpodstawowy"/>
    <w:link w:val="NagwekZnak"/>
    <w:rsid w:val="00783A1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character" w:customStyle="1" w:styleId="NagwekZnak">
    <w:name w:val="Nagłówek Znak"/>
    <w:basedOn w:val="Domylnaczcionkaakapitu"/>
    <w:link w:val="Nagwek"/>
    <w:rsid w:val="00783A1A"/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Nagwek10">
    <w:name w:val="Nagłówek1"/>
    <w:basedOn w:val="Normalny"/>
    <w:next w:val="Tekstpodstawowy"/>
    <w:rsid w:val="00783A1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customStyle="1" w:styleId="Nagwektabeli">
    <w:name w:val="Nagłówek tabeli"/>
    <w:basedOn w:val="Zawartotabeli"/>
    <w:rsid w:val="00783A1A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783A1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0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80468"/>
    <w:rPr>
      <w:b/>
      <w:bCs/>
    </w:rPr>
  </w:style>
  <w:style w:type="paragraph" w:customStyle="1" w:styleId="western">
    <w:name w:val="western"/>
    <w:basedOn w:val="Normalny"/>
    <w:uiPriority w:val="99"/>
    <w:rsid w:val="000952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952F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53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2023689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0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FE64BE"/>
            <w:right w:val="none" w:sz="0" w:space="0" w:color="auto"/>
          </w:divBdr>
          <w:divsChild>
            <w:div w:id="137575451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4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7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1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0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6222">
          <w:marLeft w:val="0"/>
          <w:marRight w:val="0"/>
          <w:marTop w:val="0"/>
          <w:marBottom w:val="0"/>
          <w:divBdr>
            <w:top w:val="single" w:sz="6" w:space="5" w:color="E0E8EB"/>
            <w:left w:val="none" w:sz="0" w:space="0" w:color="auto"/>
            <w:bottom w:val="single" w:sz="6" w:space="5" w:color="E0E8EB"/>
            <w:right w:val="none" w:sz="0" w:space="0" w:color="auto"/>
          </w:divBdr>
        </w:div>
      </w:divsChild>
    </w:div>
    <w:div w:id="1931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2E386-109F-4784-BE96-4A8657C1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2763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akazimierczyk</cp:lastModifiedBy>
  <cp:revision>2</cp:revision>
  <cp:lastPrinted>2019-01-31T07:34:00Z</cp:lastPrinted>
  <dcterms:created xsi:type="dcterms:W3CDTF">2019-01-31T12:01:00Z</dcterms:created>
  <dcterms:modified xsi:type="dcterms:W3CDTF">2019-01-31T12:01:00Z</dcterms:modified>
</cp:coreProperties>
</file>