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772E11">
        <w:rPr>
          <w:rFonts w:ascii="Times New Roman" w:hAnsi="Times New Roman"/>
          <w:sz w:val="20"/>
          <w:szCs w:val="20"/>
        </w:rPr>
        <w:t xml:space="preserve"> </w:t>
      </w:r>
      <w:r w:rsidR="00162D9A">
        <w:rPr>
          <w:rFonts w:ascii="Times New Roman" w:hAnsi="Times New Roman"/>
          <w:sz w:val="20"/>
          <w:szCs w:val="20"/>
        </w:rPr>
        <w:t>5</w:t>
      </w:r>
      <w:r w:rsidR="00D13B6A">
        <w:rPr>
          <w:rFonts w:ascii="Times New Roman" w:hAnsi="Times New Roman"/>
          <w:sz w:val="20"/>
          <w:szCs w:val="20"/>
        </w:rPr>
        <w:t xml:space="preserve"> 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8F21F5">
        <w:rPr>
          <w:rFonts w:ascii="Times New Roman" w:hAnsi="Times New Roman"/>
          <w:sz w:val="20"/>
          <w:szCs w:val="20"/>
        </w:rPr>
        <w:t>4</w:t>
      </w:r>
      <w:r w:rsidR="00F97635" w:rsidRPr="00D92A2E">
        <w:rPr>
          <w:rFonts w:ascii="Times New Roman" w:hAnsi="Times New Roman"/>
          <w:sz w:val="20"/>
          <w:szCs w:val="20"/>
        </w:rPr>
        <w:t xml:space="preserve"> stycznia 201</w:t>
      </w:r>
      <w:r w:rsidR="00B128BB">
        <w:rPr>
          <w:rFonts w:ascii="Times New Roman" w:hAnsi="Times New Roman"/>
          <w:sz w:val="20"/>
          <w:szCs w:val="20"/>
        </w:rPr>
        <w:t>9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Pr="00C4149C" w:rsidRDefault="00685292" w:rsidP="00685292">
      <w:pPr>
        <w:pStyle w:val="Tekstpodstawowy"/>
        <w:rPr>
          <w:b/>
          <w:bCs/>
        </w:rPr>
      </w:pPr>
    </w:p>
    <w:p w:rsidR="00685292" w:rsidRPr="00C4149C" w:rsidRDefault="00A7540B" w:rsidP="00BA4057">
      <w:pPr>
        <w:pStyle w:val="Tekstpodstawowy"/>
        <w:jc w:val="both"/>
      </w:pPr>
      <w:r w:rsidRPr="00C4149C">
        <w:rPr>
          <w:b/>
          <w:bCs/>
        </w:rPr>
        <w:tab/>
      </w:r>
      <w:r w:rsidR="00F830CD">
        <w:rPr>
          <w:b/>
          <w:bCs/>
        </w:rPr>
        <w:t xml:space="preserve">Prezydent Miasta </w:t>
      </w:r>
      <w:r w:rsidR="00685292" w:rsidRPr="00C4149C">
        <w:rPr>
          <w:b/>
          <w:bCs/>
        </w:rPr>
        <w:t xml:space="preserve">Skarżyska-Kamiennej z siedzibą w Skarżysku-Kamiennej </w:t>
      </w:r>
      <w:r w:rsidRPr="00C4149C">
        <w:rPr>
          <w:b/>
          <w:bCs/>
        </w:rPr>
        <w:br/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gminnym </w:t>
      </w:r>
      <w:r w:rsidR="00B128BB">
        <w:rPr>
          <w:color w:val="000000"/>
        </w:rPr>
        <w:t>( Dz. U. z 2018</w:t>
      </w:r>
      <w:r w:rsidR="007000BB" w:rsidRPr="00C4149C">
        <w:rPr>
          <w:color w:val="000000"/>
        </w:rPr>
        <w:t xml:space="preserve"> r., </w:t>
      </w:r>
      <w:r w:rsidR="00B128BB">
        <w:rPr>
          <w:color w:val="000000"/>
        </w:rPr>
        <w:t>poz. 994</w:t>
      </w:r>
      <w:r w:rsidR="00C1054E" w:rsidRPr="00C4149C">
        <w:rPr>
          <w:color w:val="000000"/>
        </w:rPr>
        <w:t xml:space="preserve"> z </w:t>
      </w:r>
      <w:proofErr w:type="spellStart"/>
      <w:r w:rsidR="00C1054E" w:rsidRPr="00C4149C">
        <w:rPr>
          <w:color w:val="000000"/>
        </w:rPr>
        <w:t>późn</w:t>
      </w:r>
      <w:proofErr w:type="spellEnd"/>
      <w:r w:rsidR="00C1054E" w:rsidRPr="00C4149C">
        <w:rPr>
          <w:color w:val="000000"/>
        </w:rPr>
        <w:t>. zm.</w:t>
      </w:r>
      <w:r w:rsidR="007000BB" w:rsidRPr="00C4149C">
        <w:rPr>
          <w:color w:val="000000"/>
        </w:rPr>
        <w:t>)</w:t>
      </w:r>
      <w:r w:rsidR="007000BB" w:rsidRPr="00C4149C">
        <w:t>, art. 28  ustawy z dnia 25 czerwca 2010 r. o sporcie (Dz. U. z 20</w:t>
      </w:r>
      <w:r w:rsidR="00F830CD">
        <w:t>18</w:t>
      </w:r>
      <w:r w:rsidR="006D0B0B">
        <w:t xml:space="preserve"> r.</w:t>
      </w:r>
      <w:r w:rsidR="007000BB" w:rsidRPr="00C4149C">
        <w:t xml:space="preserve"> poz. </w:t>
      </w:r>
      <w:r w:rsidR="00F830CD">
        <w:t>1263</w:t>
      </w:r>
      <w:r w:rsidR="00C4149C">
        <w:t xml:space="preserve"> z </w:t>
      </w:r>
      <w:proofErr w:type="spellStart"/>
      <w:r w:rsidR="00C4149C">
        <w:t>późn</w:t>
      </w:r>
      <w:proofErr w:type="spellEnd"/>
      <w:r w:rsidR="00C4149C">
        <w:t>.</w:t>
      </w:r>
      <w:r w:rsidR="00D92A2E">
        <w:t xml:space="preserve"> zm.) oraz uchwały Nr XXXI/103/2016</w:t>
      </w:r>
      <w:r w:rsidR="007000BB" w:rsidRPr="00C4149C">
        <w:t xml:space="preserve"> Ra</w:t>
      </w:r>
      <w:r w:rsidR="00C1054E" w:rsidRPr="00C4149C">
        <w:t xml:space="preserve">dy Miasta Skarżyska-Kamiennej z dnia </w:t>
      </w:r>
      <w:r w:rsidR="00D92A2E">
        <w:t>24 listopada 2016</w:t>
      </w:r>
      <w:r w:rsidR="007000BB" w:rsidRPr="00C4149C">
        <w:t xml:space="preserve"> r. w sprawie: określenia warunków i trybu wspierania finansowego rozwoju sportu na terenie miasta Skarżyska-Kamiennej</w:t>
      </w:r>
      <w:r w:rsidR="007E50DE" w:rsidRPr="00C4149C">
        <w:t>,</w:t>
      </w:r>
      <w:r w:rsidR="00685292" w:rsidRPr="00C4149C">
        <w:t xml:space="preserve"> </w:t>
      </w:r>
      <w:r w:rsidR="00685292" w:rsidRPr="00C4149C">
        <w:rPr>
          <w:b/>
          <w:bCs/>
        </w:rPr>
        <w:t xml:space="preserve">ogłasza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9B554C" w:rsidRPr="00C4149C">
        <w:rPr>
          <w:b/>
          <w:bCs/>
        </w:rPr>
        <w:t>nie Skarżyska - Kamiennej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 xml:space="preserve">m formularzem oferty – wniosku i </w:t>
      </w:r>
      <w:r w:rsidR="00487C6C" w:rsidRPr="00C4149C">
        <w:rPr>
          <w:rFonts w:ascii="Times New Roman" w:hAnsi="Times New Roman"/>
          <w:sz w:val="24"/>
          <w:szCs w:val="24"/>
        </w:rPr>
        <w:t>s</w:t>
      </w:r>
      <w:r w:rsidR="00FE57C4" w:rsidRPr="00C4149C">
        <w:rPr>
          <w:rFonts w:ascii="Times New Roman" w:hAnsi="Times New Roman"/>
          <w:sz w:val="24"/>
          <w:szCs w:val="24"/>
        </w:rPr>
        <w:t>prawozdania</w:t>
      </w:r>
      <w:r w:rsidR="00A7540B" w:rsidRPr="00C4149C">
        <w:rPr>
          <w:rFonts w:ascii="Times New Roman" w:hAnsi="Times New Roman"/>
          <w:sz w:val="24"/>
          <w:szCs w:val="24"/>
        </w:rPr>
        <w:t xml:space="preserve">mi,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A7540B" w:rsidRPr="00C4149C">
        <w:rPr>
          <w:rFonts w:ascii="Times New Roman" w:hAnsi="Times New Roman"/>
          <w:sz w:val="24"/>
          <w:szCs w:val="24"/>
        </w:rPr>
        <w:t xml:space="preserve">- </w:t>
      </w:r>
      <w:r w:rsidR="00C1054E" w:rsidRPr="00C4149C">
        <w:rPr>
          <w:rFonts w:ascii="Times New Roman" w:hAnsi="Times New Roman"/>
          <w:sz w:val="24"/>
          <w:szCs w:val="24"/>
        </w:rPr>
        <w:t>Referat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 xml:space="preserve">Edukacji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ul. Sikorskiego 18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92A2E">
        <w:rPr>
          <w:rFonts w:ascii="Times New Roman" w:hAnsi="Times New Roman"/>
          <w:sz w:val="24"/>
          <w:szCs w:val="24"/>
        </w:rPr>
        <w:t>pok. 206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487C6C" w:rsidRPr="00C4149C">
        <w:rPr>
          <w:rFonts w:ascii="Times New Roman" w:hAnsi="Times New Roman"/>
          <w:sz w:val="24"/>
          <w:szCs w:val="24"/>
        </w:rPr>
        <w:t>166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="00D13B6A" w:rsidRPr="006C656F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F20F94">
        <w:rPr>
          <w:rFonts w:ascii="Times New Roman" w:hAnsi="Times New Roman"/>
          <w:sz w:val="24"/>
          <w:szCs w:val="24"/>
        </w:rPr>
        <w:t xml:space="preserve"> (w zakładce: Urząd Miasta &gt; Wydziały i referaty &gt; Referat Edukacji &gt;</w:t>
      </w:r>
      <w:r w:rsidRPr="00C4149C">
        <w:rPr>
          <w:rFonts w:ascii="Times New Roman" w:hAnsi="Times New Roman"/>
          <w:sz w:val="24"/>
          <w:szCs w:val="24"/>
        </w:rPr>
        <w:t>„Konkurs ofert”</w:t>
      </w:r>
      <w:r w:rsidR="00F20F94">
        <w:rPr>
          <w:rFonts w:ascii="Times New Roman" w:hAnsi="Times New Roman"/>
          <w:sz w:val="24"/>
          <w:szCs w:val="24"/>
        </w:rPr>
        <w:t>)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Skarżyska-Kamiennej ul. Sikorskiego 18</w:t>
      </w:r>
      <w:r w:rsidR="00496F0E" w:rsidRPr="00C4149C">
        <w:rPr>
          <w:rFonts w:ascii="Times New Roman" w:hAnsi="Times New Roman"/>
          <w:bCs/>
          <w:sz w:val="24"/>
          <w:szCs w:val="24"/>
        </w:rPr>
        <w:t xml:space="preserve"> (parter)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, lub za pośrednictwem poczty,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8857A1" w:rsidRPr="00C4149C">
        <w:rPr>
          <w:rFonts w:ascii="Times New Roman" w:hAnsi="Times New Roman"/>
          <w:sz w:val="24"/>
          <w:szCs w:val="24"/>
        </w:rPr>
        <w:t>1</w:t>
      </w:r>
      <w:r w:rsidR="00F830CD">
        <w:rPr>
          <w:rFonts w:ascii="Times New Roman" w:hAnsi="Times New Roman"/>
          <w:sz w:val="24"/>
          <w:szCs w:val="24"/>
        </w:rPr>
        <w:t>9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4C704D">
        <w:rPr>
          <w:rFonts w:ascii="Times New Roman" w:hAnsi="Times New Roman"/>
          <w:sz w:val="24"/>
          <w:szCs w:val="24"/>
        </w:rPr>
        <w:t>sport</w:t>
      </w:r>
      <w:r w:rsidR="009B554C" w:rsidRPr="00C4149C">
        <w:rPr>
          <w:rFonts w:ascii="Times New Roman" w:hAnsi="Times New Roman"/>
          <w:sz w:val="24"/>
          <w:szCs w:val="24"/>
        </w:rPr>
        <w:t>”</w:t>
      </w:r>
      <w:r w:rsidR="00685292" w:rsidRPr="00C4149C">
        <w:rPr>
          <w:rFonts w:ascii="Times New Roman" w:hAnsi="Times New Roman"/>
          <w:sz w:val="24"/>
          <w:szCs w:val="24"/>
        </w:rPr>
        <w:t xml:space="preserve">. Miejscem rozstrzygnięcia konkursu jest Urząd Miasta Skarżyska-Kamiennej ul. Sikorskiego 18. 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F830CD">
        <w:rPr>
          <w:rFonts w:ascii="Times New Roman" w:hAnsi="Times New Roman"/>
          <w:b/>
          <w:sz w:val="24"/>
          <w:szCs w:val="24"/>
        </w:rPr>
        <w:t>31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201</w:t>
      </w:r>
      <w:r w:rsidR="00772E11">
        <w:rPr>
          <w:rFonts w:ascii="Times New Roman" w:hAnsi="Times New Roman"/>
          <w:b/>
          <w:sz w:val="24"/>
          <w:szCs w:val="24"/>
        </w:rPr>
        <w:t>9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832753" w:rsidRPr="00C4149C" w:rsidRDefault="00A82100" w:rsidP="008327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678A3"/>
    <w:rsid w:val="000A2057"/>
    <w:rsid w:val="000D56E5"/>
    <w:rsid w:val="0015310C"/>
    <w:rsid w:val="00162D9A"/>
    <w:rsid w:val="00165489"/>
    <w:rsid w:val="001B18C3"/>
    <w:rsid w:val="001F630B"/>
    <w:rsid w:val="0022149F"/>
    <w:rsid w:val="00224302"/>
    <w:rsid w:val="002373CB"/>
    <w:rsid w:val="00261560"/>
    <w:rsid w:val="00265F40"/>
    <w:rsid w:val="002F6AE2"/>
    <w:rsid w:val="003130BF"/>
    <w:rsid w:val="0033636A"/>
    <w:rsid w:val="003364C8"/>
    <w:rsid w:val="003B003B"/>
    <w:rsid w:val="003D1F1E"/>
    <w:rsid w:val="00440E8F"/>
    <w:rsid w:val="0044467E"/>
    <w:rsid w:val="004620D4"/>
    <w:rsid w:val="00487C6C"/>
    <w:rsid w:val="004937C7"/>
    <w:rsid w:val="00496F0E"/>
    <w:rsid w:val="004C0FD6"/>
    <w:rsid w:val="004C704D"/>
    <w:rsid w:val="005726B2"/>
    <w:rsid w:val="00586889"/>
    <w:rsid w:val="005E3E9F"/>
    <w:rsid w:val="005E6483"/>
    <w:rsid w:val="0061155F"/>
    <w:rsid w:val="00685292"/>
    <w:rsid w:val="0068742E"/>
    <w:rsid w:val="006D0B0B"/>
    <w:rsid w:val="007000BB"/>
    <w:rsid w:val="0074067A"/>
    <w:rsid w:val="00772E11"/>
    <w:rsid w:val="007D5BCE"/>
    <w:rsid w:val="007D787A"/>
    <w:rsid w:val="007E50DE"/>
    <w:rsid w:val="00832753"/>
    <w:rsid w:val="00834D73"/>
    <w:rsid w:val="0088292F"/>
    <w:rsid w:val="008857A1"/>
    <w:rsid w:val="00892082"/>
    <w:rsid w:val="008A5833"/>
    <w:rsid w:val="008D63E8"/>
    <w:rsid w:val="008D7608"/>
    <w:rsid w:val="008E32F1"/>
    <w:rsid w:val="008F21F5"/>
    <w:rsid w:val="008F2C1A"/>
    <w:rsid w:val="009169CB"/>
    <w:rsid w:val="00952622"/>
    <w:rsid w:val="009A5215"/>
    <w:rsid w:val="009B554C"/>
    <w:rsid w:val="009B669D"/>
    <w:rsid w:val="00A0693D"/>
    <w:rsid w:val="00A336FC"/>
    <w:rsid w:val="00A35082"/>
    <w:rsid w:val="00A53CBC"/>
    <w:rsid w:val="00A7540B"/>
    <w:rsid w:val="00A82100"/>
    <w:rsid w:val="00AE13D9"/>
    <w:rsid w:val="00B128BB"/>
    <w:rsid w:val="00B67BD6"/>
    <w:rsid w:val="00BA4057"/>
    <w:rsid w:val="00C1054E"/>
    <w:rsid w:val="00C4149C"/>
    <w:rsid w:val="00D13B6A"/>
    <w:rsid w:val="00D767C6"/>
    <w:rsid w:val="00D92A2E"/>
    <w:rsid w:val="00DA77A2"/>
    <w:rsid w:val="00DB4E58"/>
    <w:rsid w:val="00DF0A2B"/>
    <w:rsid w:val="00E464E0"/>
    <w:rsid w:val="00E56EE2"/>
    <w:rsid w:val="00E63806"/>
    <w:rsid w:val="00EA0FF2"/>
    <w:rsid w:val="00F20F94"/>
    <w:rsid w:val="00F2722A"/>
    <w:rsid w:val="00F36210"/>
    <w:rsid w:val="00F76B74"/>
    <w:rsid w:val="00F830CD"/>
    <w:rsid w:val="00F97635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12</cp:revision>
  <cp:lastPrinted>2019-01-03T13:35:00Z</cp:lastPrinted>
  <dcterms:created xsi:type="dcterms:W3CDTF">2018-12-27T11:45:00Z</dcterms:created>
  <dcterms:modified xsi:type="dcterms:W3CDTF">2019-01-03T13:36:00Z</dcterms:modified>
</cp:coreProperties>
</file>