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D8" w:rsidRPr="00264946" w:rsidRDefault="004F51D8" w:rsidP="004F51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5A6A" w:rsidRPr="00CE7810" w:rsidRDefault="00CE7810" w:rsidP="00AC7A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810">
        <w:rPr>
          <w:rFonts w:ascii="Times New Roman" w:hAnsi="Times New Roman" w:cs="Times New Roman"/>
          <w:b/>
          <w:sz w:val="24"/>
          <w:szCs w:val="24"/>
        </w:rPr>
        <w:t xml:space="preserve">Wykaz decyzji o warunkach zabudowy oraz decyzji o ustaleniu lokalizacji celu publicznego, które wygasły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AC7A1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CE7810">
        <w:rPr>
          <w:rFonts w:ascii="Times New Roman" w:hAnsi="Times New Roman" w:cs="Times New Roman"/>
          <w:b/>
          <w:sz w:val="24"/>
          <w:szCs w:val="24"/>
        </w:rPr>
        <w:t xml:space="preserve">z dniem 1 stycznia 2018r. na podstawie art. 546 ust. 1 ustawy z dnia  20 lipca 2017r. </w:t>
      </w:r>
      <w:r w:rsidR="00AC7A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AC7A1C">
        <w:rPr>
          <w:rFonts w:ascii="Times New Roman" w:hAnsi="Times New Roman" w:cs="Times New Roman"/>
          <w:b/>
          <w:sz w:val="24"/>
          <w:szCs w:val="24"/>
        </w:rPr>
        <w:br/>
        <w:t xml:space="preserve">  </w:t>
      </w:r>
      <w:r w:rsidRPr="00CE7810">
        <w:rPr>
          <w:rFonts w:ascii="Times New Roman" w:hAnsi="Times New Roman" w:cs="Times New Roman"/>
          <w:b/>
          <w:sz w:val="24"/>
          <w:szCs w:val="24"/>
        </w:rPr>
        <w:t>Prawo wodne  ( Dz.U. z 2017r. poz. 1566</w:t>
      </w:r>
      <w:r w:rsidR="00244B0E">
        <w:rPr>
          <w:rFonts w:ascii="Times New Roman" w:hAnsi="Times New Roman" w:cs="Times New Roman"/>
          <w:b/>
          <w:sz w:val="24"/>
          <w:szCs w:val="24"/>
        </w:rPr>
        <w:t xml:space="preserve"> z późn. zm.</w:t>
      </w:r>
      <w:r w:rsidRPr="00CE7810">
        <w:rPr>
          <w:rFonts w:ascii="Times New Roman" w:hAnsi="Times New Roman" w:cs="Times New Roman"/>
          <w:b/>
          <w:sz w:val="24"/>
          <w:szCs w:val="24"/>
        </w:rPr>
        <w:t>)</w:t>
      </w:r>
    </w:p>
    <w:p w:rsidR="004F51D8" w:rsidRDefault="004F51D8" w:rsidP="00A65A6A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541"/>
        <w:gridCol w:w="2523"/>
        <w:gridCol w:w="2147"/>
        <w:gridCol w:w="4253"/>
        <w:gridCol w:w="4754"/>
      </w:tblGrid>
      <w:tr w:rsidR="00DC13F3" w:rsidTr="00790CE0">
        <w:trPr>
          <w:trHeight w:val="1045"/>
        </w:trPr>
        <w:tc>
          <w:tcPr>
            <w:tcW w:w="541" w:type="dxa"/>
          </w:tcPr>
          <w:p w:rsidR="00DC13F3" w:rsidRDefault="00DC13F3" w:rsidP="00AC7A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</w:t>
            </w:r>
            <w:r w:rsidR="00AC7A1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23" w:type="dxa"/>
          </w:tcPr>
          <w:p w:rsidR="00DC13F3" w:rsidRPr="00AC7A1C" w:rsidRDefault="00DC13F3" w:rsidP="00AC7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A1C">
              <w:rPr>
                <w:rFonts w:ascii="Times New Roman" w:hAnsi="Times New Roman" w:cs="Times New Roman"/>
                <w:b/>
                <w:sz w:val="24"/>
                <w:szCs w:val="24"/>
              </w:rPr>
              <w:t>Nr decyzji i data wydania</w:t>
            </w:r>
          </w:p>
          <w:p w:rsidR="00DC13F3" w:rsidRPr="00AC7A1C" w:rsidRDefault="00DC13F3" w:rsidP="00AC7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:rsidR="00DC13F3" w:rsidRPr="00AC7A1C" w:rsidRDefault="00DC13F3" w:rsidP="00AC7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A1C">
              <w:rPr>
                <w:rFonts w:ascii="Times New Roman" w:hAnsi="Times New Roman" w:cs="Times New Roman"/>
                <w:b/>
                <w:sz w:val="24"/>
                <w:szCs w:val="24"/>
              </w:rPr>
              <w:t>Rodzaj inwestycji</w:t>
            </w:r>
          </w:p>
        </w:tc>
        <w:tc>
          <w:tcPr>
            <w:tcW w:w="4253" w:type="dxa"/>
          </w:tcPr>
          <w:p w:rsidR="00DC13F3" w:rsidRPr="00AC7A1C" w:rsidRDefault="00DC13F3" w:rsidP="00AC7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A1C">
              <w:rPr>
                <w:rFonts w:ascii="Times New Roman" w:hAnsi="Times New Roman" w:cs="Times New Roman"/>
                <w:b/>
                <w:sz w:val="24"/>
                <w:szCs w:val="24"/>
              </w:rPr>
              <w:t>Nazwa inwestycji</w:t>
            </w:r>
          </w:p>
        </w:tc>
        <w:tc>
          <w:tcPr>
            <w:tcW w:w="4754" w:type="dxa"/>
          </w:tcPr>
          <w:p w:rsidR="00DC13F3" w:rsidRPr="00AC7A1C" w:rsidRDefault="00DC13F3" w:rsidP="00AC7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A1C">
              <w:rPr>
                <w:rFonts w:ascii="Times New Roman" w:hAnsi="Times New Roman" w:cs="Times New Roman"/>
                <w:b/>
                <w:sz w:val="24"/>
                <w:szCs w:val="24"/>
              </w:rPr>
              <w:t>Lokalizacja inwestycji</w:t>
            </w:r>
          </w:p>
        </w:tc>
      </w:tr>
      <w:tr w:rsidR="00C029ED" w:rsidTr="003D77BC">
        <w:trPr>
          <w:trHeight w:val="4854"/>
        </w:trPr>
        <w:tc>
          <w:tcPr>
            <w:tcW w:w="541" w:type="dxa"/>
          </w:tcPr>
          <w:p w:rsidR="00C029ED" w:rsidRDefault="00C029ED" w:rsidP="00A65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3" w:type="dxa"/>
          </w:tcPr>
          <w:p w:rsidR="00C029ED" w:rsidRPr="00C029ED" w:rsidRDefault="00C029ED" w:rsidP="00C029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9ED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io</w:t>
            </w:r>
            <w:r>
              <w:rPr>
                <w:rFonts w:ascii="Times New Roman" w:eastAsia="Times New Roman" w:hAnsi="Times New Roman" w:cs="Times New Roman"/>
              </w:rPr>
              <w:t>Ś.IV-7331/121/06</w:t>
            </w:r>
            <w:r w:rsidRPr="00C029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z dnia 30.01.2007r.</w:t>
            </w:r>
          </w:p>
          <w:p w:rsidR="00C029ED" w:rsidRPr="00C029ED" w:rsidRDefault="00C029ED" w:rsidP="00C02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C029ED" w:rsidRDefault="00C029ED" w:rsidP="00AC7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 publiczny</w:t>
            </w:r>
          </w:p>
        </w:tc>
        <w:tc>
          <w:tcPr>
            <w:tcW w:w="4253" w:type="dxa"/>
          </w:tcPr>
          <w:p w:rsidR="00C029ED" w:rsidRPr="003D77BC" w:rsidRDefault="003D77BC" w:rsidP="00C029ED">
            <w:pPr>
              <w:jc w:val="center"/>
              <w:rPr>
                <w:rFonts w:ascii="Times New Roman" w:hAnsi="Times New Roman" w:cs="Times New Roman"/>
              </w:rPr>
            </w:pPr>
            <w:r w:rsidRPr="003D77BC">
              <w:rPr>
                <w:rFonts w:ascii="Times New Roman" w:hAnsi="Times New Roman" w:cs="Times New Roman"/>
                <w:bCs/>
              </w:rPr>
              <w:t>Budowa wodociągu w ulicy Wojska Polskiego i ulicy Krakowskiej w Skarżysku-Kamiennej (wodociąg Ø200 na odcinku od ul. Walecznych wzdłuż ul. Wojska Polskiego i w ul. Krakowskiej do ul. Mikołaja Reja; wodociąg Ø100 w ul. Krakowskiej od posesji nr 49 w kierunku granic miasta)</w:t>
            </w:r>
          </w:p>
        </w:tc>
        <w:tc>
          <w:tcPr>
            <w:tcW w:w="4754" w:type="dxa"/>
          </w:tcPr>
          <w:p w:rsidR="003D77BC" w:rsidRPr="003D77BC" w:rsidRDefault="003D77BC" w:rsidP="003D77BC">
            <w:pPr>
              <w:pStyle w:val="Tekstpodstawowy"/>
              <w:spacing w:after="0"/>
              <w:rPr>
                <w:rFonts w:ascii="Times New Roman" w:hAnsi="Times New Roman" w:cs="Times New Roman"/>
                <w:bCs/>
              </w:rPr>
            </w:pPr>
            <w:r w:rsidRPr="003D77BC">
              <w:rPr>
                <w:rFonts w:ascii="Times New Roman" w:hAnsi="Times New Roman" w:cs="Times New Roman"/>
                <w:bCs/>
              </w:rPr>
              <w:t>( nr ewid. dz. 7.59-57/3, 7.55-143/8, 7.55-143/3, 7.55-146, 7.54-67/3, 7.54-67/5, 7.54-67/9, 7.54-67/6, 7.54-63, 7.53-1/1, 7.53-1/2, 7.53-54, 7.53-16, 7.53-9, 7.53-22, 7.53-55, 7.53-28/12,</w:t>
            </w:r>
          </w:p>
          <w:p w:rsidR="003D77BC" w:rsidRPr="003D77BC" w:rsidRDefault="003D77BC" w:rsidP="003D77B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D77BC">
              <w:rPr>
                <w:rFonts w:ascii="Times New Roman" w:hAnsi="Times New Roman" w:cs="Times New Roman"/>
                <w:bCs/>
              </w:rPr>
              <w:t xml:space="preserve">- 6.63-102, 6.63-100, 6.63-108, 6.63-72/1, 6.63-99, 6.63-98, 6.63-96, 6.63-95/8, 6.63-95/2, 6.63-95/3, 6.63-95/6, 6.63-95/5, 6.63-95/7, 6.63-94, 6.63-86/2, 6.63-86/3, 6.63-142, 6.52-69/11, 6.52-69/12, 6.64-296/1, </w:t>
            </w:r>
          </w:p>
          <w:p w:rsidR="003D77BC" w:rsidRPr="003D77BC" w:rsidRDefault="003D77BC" w:rsidP="003D77B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D77BC">
              <w:rPr>
                <w:rFonts w:ascii="Times New Roman" w:hAnsi="Times New Roman" w:cs="Times New Roman"/>
                <w:bCs/>
              </w:rPr>
              <w:t>- 6.62-122, 6.62-123, 6.62-124, 6.62-125, 6.62-126/1, 6.62-126/2, 6.62-127/1, 6.62-128, 6.62-131, 6.62-134/3, 6.62-136, 6.62-137, 6.62-138, 6.62-139, 6.62-140, 6.62-141, 6.62-142/4, 6.62-143, 6.62-144, 6.62-146, 6.62-147, 6.62-148/2, 6.62-149, 6.62-152, 6.62-153/1, 6.62-154/2, 6.62-155/1, 6.62-157, 6.62-162, 6.62-163/2, 6.62-164, 6.62-167, 6.62-169/1, 6.62-170/1, 6.62-171/4)</w:t>
            </w:r>
            <w:r w:rsidRPr="003D77BC">
              <w:t xml:space="preserve"> </w:t>
            </w:r>
            <w:r w:rsidRPr="003D77BC">
              <w:rPr>
                <w:rFonts w:ascii="Times New Roman" w:hAnsi="Times New Roman" w:cs="Times New Roman"/>
              </w:rPr>
              <w:t>w Skarżysku-Kamiennej</w:t>
            </w:r>
          </w:p>
          <w:p w:rsidR="00C029ED" w:rsidRPr="003D77BC" w:rsidRDefault="00C029ED" w:rsidP="00C029ED">
            <w:pPr>
              <w:pStyle w:val="Domylnie"/>
              <w:jc w:val="center"/>
              <w:rPr>
                <w:sz w:val="22"/>
                <w:szCs w:val="22"/>
              </w:rPr>
            </w:pPr>
          </w:p>
        </w:tc>
      </w:tr>
      <w:tr w:rsidR="00740156" w:rsidTr="003D77BC">
        <w:trPr>
          <w:trHeight w:val="1125"/>
        </w:trPr>
        <w:tc>
          <w:tcPr>
            <w:tcW w:w="541" w:type="dxa"/>
          </w:tcPr>
          <w:p w:rsidR="00740156" w:rsidRDefault="00C029ED" w:rsidP="00A65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23" w:type="dxa"/>
          </w:tcPr>
          <w:p w:rsidR="00740156" w:rsidRPr="00C029ED" w:rsidRDefault="00C029ED" w:rsidP="00C029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9ED">
              <w:rPr>
                <w:rFonts w:ascii="Times New Roman" w:hAnsi="Times New Roman" w:cs="Times New Roman"/>
              </w:rPr>
              <w:t>P</w:t>
            </w:r>
            <w:r w:rsidR="00740156" w:rsidRPr="00C029ED">
              <w:rPr>
                <w:rFonts w:ascii="Times New Roman" w:eastAsia="Times New Roman" w:hAnsi="Times New Roman" w:cs="Times New Roman"/>
              </w:rPr>
              <w:t>Ś.IV-7331/13/05</w:t>
            </w:r>
            <w:r w:rsidRPr="00C029ED">
              <w:rPr>
                <w:rFonts w:ascii="Times New Roman" w:hAnsi="Times New Roman" w:cs="Times New Roman"/>
              </w:rPr>
              <w:t xml:space="preserve">/08 </w:t>
            </w:r>
            <w:r>
              <w:rPr>
                <w:rFonts w:ascii="Times New Roman" w:hAnsi="Times New Roman" w:cs="Times New Roman"/>
              </w:rPr>
              <w:br/>
            </w:r>
            <w:r w:rsidRPr="00C029ED">
              <w:rPr>
                <w:rFonts w:ascii="Times New Roman" w:hAnsi="Times New Roman" w:cs="Times New Roman"/>
              </w:rPr>
              <w:t>z dnia 14.07.2008</w:t>
            </w:r>
            <w:r w:rsidR="00DF5EC9">
              <w:rPr>
                <w:rFonts w:ascii="Times New Roman" w:hAnsi="Times New Roman" w:cs="Times New Roman"/>
              </w:rPr>
              <w:t>r.</w:t>
            </w:r>
          </w:p>
          <w:p w:rsidR="00740156" w:rsidRDefault="00740156" w:rsidP="00AC7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740156" w:rsidRDefault="00C029ED" w:rsidP="00AC7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Warunki zabudowy</w:t>
            </w:r>
          </w:p>
        </w:tc>
        <w:tc>
          <w:tcPr>
            <w:tcW w:w="4253" w:type="dxa"/>
          </w:tcPr>
          <w:p w:rsidR="00740156" w:rsidRPr="00C029ED" w:rsidRDefault="00C029ED" w:rsidP="00C029ED">
            <w:pPr>
              <w:jc w:val="center"/>
              <w:rPr>
                <w:rFonts w:ascii="Times New Roman" w:hAnsi="Times New Roman" w:cs="Times New Roman"/>
              </w:rPr>
            </w:pPr>
            <w:r w:rsidRPr="00C029ED">
              <w:rPr>
                <w:rFonts w:ascii="Times New Roman" w:hAnsi="Times New Roman" w:cs="Times New Roman"/>
              </w:rPr>
              <w:t xml:space="preserve">Budowa </w:t>
            </w:r>
            <w:r w:rsidRPr="00C029ED">
              <w:rPr>
                <w:rFonts w:ascii="Times New Roman" w:eastAsia="Times New Roman" w:hAnsi="Times New Roman" w:cs="Times New Roman"/>
              </w:rPr>
              <w:t xml:space="preserve">budynku mieszkalnego jednorodzinnego </w:t>
            </w:r>
          </w:p>
        </w:tc>
        <w:tc>
          <w:tcPr>
            <w:tcW w:w="4754" w:type="dxa"/>
          </w:tcPr>
          <w:p w:rsidR="00740156" w:rsidRPr="003D77BC" w:rsidRDefault="00C029ED" w:rsidP="00C029ED">
            <w:pPr>
              <w:pStyle w:val="Domylnie"/>
              <w:jc w:val="center"/>
              <w:rPr>
                <w:sz w:val="22"/>
                <w:szCs w:val="22"/>
              </w:rPr>
            </w:pPr>
            <w:r w:rsidRPr="003D77BC">
              <w:rPr>
                <w:sz w:val="22"/>
                <w:szCs w:val="22"/>
              </w:rPr>
              <w:t xml:space="preserve"> (nr ewid. dz. 3) przy ul. Legionów Nr 38  </w:t>
            </w:r>
            <w:r w:rsidRPr="003D77BC">
              <w:rPr>
                <w:sz w:val="22"/>
                <w:szCs w:val="22"/>
              </w:rPr>
              <w:br/>
              <w:t>w Skarżysku-Kamiennej</w:t>
            </w:r>
          </w:p>
        </w:tc>
      </w:tr>
      <w:tr w:rsidR="00DC13F3" w:rsidTr="00790CE0">
        <w:trPr>
          <w:trHeight w:val="911"/>
        </w:trPr>
        <w:tc>
          <w:tcPr>
            <w:tcW w:w="541" w:type="dxa"/>
          </w:tcPr>
          <w:p w:rsidR="00DC13F3" w:rsidRPr="00627882" w:rsidRDefault="00C029ED" w:rsidP="00A65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DC13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3" w:type="dxa"/>
          </w:tcPr>
          <w:p w:rsidR="00DC13F3" w:rsidRPr="00627882" w:rsidRDefault="00DC13F3" w:rsidP="00AC7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PŚ.IV-7331/84/08 </w:t>
            </w:r>
            <w:r>
              <w:rPr>
                <w:rFonts w:ascii="Times New Roman" w:hAnsi="Times New Roman" w:cs="Times New Roman"/>
              </w:rPr>
              <w:br/>
              <w:t>z dnia  06.03.2009r.</w:t>
            </w:r>
          </w:p>
        </w:tc>
        <w:tc>
          <w:tcPr>
            <w:tcW w:w="2147" w:type="dxa"/>
          </w:tcPr>
          <w:p w:rsidR="00DC13F3" w:rsidRPr="00627882" w:rsidRDefault="00DC13F3" w:rsidP="00AC7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 publiczny</w:t>
            </w:r>
          </w:p>
        </w:tc>
        <w:tc>
          <w:tcPr>
            <w:tcW w:w="4253" w:type="dxa"/>
          </w:tcPr>
          <w:p w:rsidR="00DC13F3" w:rsidRPr="001B46FC" w:rsidRDefault="00DC13F3" w:rsidP="00AC7A1C">
            <w:pPr>
              <w:jc w:val="center"/>
              <w:rPr>
                <w:rFonts w:ascii="Times New Roman" w:hAnsi="Times New Roman" w:cs="Times New Roman"/>
              </w:rPr>
            </w:pPr>
            <w:r w:rsidRPr="001B46FC">
              <w:rPr>
                <w:rFonts w:ascii="Times New Roman" w:hAnsi="Times New Roman" w:cs="Times New Roman"/>
              </w:rPr>
              <w:t>Budowa gazociągu średniego ciśnienia łączącego sieć gazową zasilaną ze stacji gazowej „</w:t>
            </w:r>
            <w:r w:rsidR="00AC7A1C">
              <w:rPr>
                <w:rFonts w:ascii="Times New Roman" w:hAnsi="Times New Roman" w:cs="Times New Roman"/>
              </w:rPr>
              <w:t>Rejó</w:t>
            </w:r>
            <w:r w:rsidRPr="001B46FC">
              <w:rPr>
                <w:rFonts w:ascii="Times New Roman" w:hAnsi="Times New Roman" w:cs="Times New Roman"/>
              </w:rPr>
              <w:t>w” z siecią gazową zasilaną ze stacji gazowej</w:t>
            </w:r>
            <w:r>
              <w:rPr>
                <w:rFonts w:ascii="Times New Roman" w:hAnsi="Times New Roman" w:cs="Times New Roman"/>
              </w:rPr>
              <w:t xml:space="preserve"> „Bór” </w:t>
            </w:r>
          </w:p>
        </w:tc>
        <w:tc>
          <w:tcPr>
            <w:tcW w:w="4754" w:type="dxa"/>
          </w:tcPr>
          <w:p w:rsidR="00DC13F3" w:rsidRPr="003D77BC" w:rsidRDefault="00DC13F3" w:rsidP="00AC7A1C">
            <w:pPr>
              <w:pStyle w:val="Domylnie"/>
              <w:jc w:val="center"/>
              <w:rPr>
                <w:bCs/>
                <w:sz w:val="22"/>
                <w:szCs w:val="22"/>
              </w:rPr>
            </w:pPr>
            <w:r w:rsidRPr="003D77BC">
              <w:rPr>
                <w:sz w:val="22"/>
                <w:szCs w:val="22"/>
              </w:rPr>
              <w:t>Obręb 6 - ( nr ewid. dz. 10.141, 75/4, 75/3, 76/3, 76/4, 81/2, 81/3, 86/3, 86/2, 94, 95/2, 95/7, 95/5, 95/6, 95/3, 95/9,96, 97, 72/1, 110, 109, 108, 107, 106, 105,104, 103, 100, 81/1), Obręb 7 –</w:t>
            </w:r>
            <w:r w:rsidR="00AC7A1C" w:rsidRPr="003D77BC">
              <w:rPr>
                <w:sz w:val="22"/>
                <w:szCs w:val="22"/>
              </w:rPr>
              <w:br/>
            </w:r>
            <w:r w:rsidRPr="003D77BC">
              <w:rPr>
                <w:sz w:val="22"/>
                <w:szCs w:val="22"/>
              </w:rPr>
              <w:t xml:space="preserve"> ( nr ewid. dz. 55, 28/12)</w:t>
            </w:r>
            <w:r w:rsidRPr="003D77BC">
              <w:rPr>
                <w:bCs/>
                <w:sz w:val="22"/>
                <w:szCs w:val="22"/>
              </w:rPr>
              <w:t xml:space="preserve"> </w:t>
            </w:r>
            <w:r w:rsidR="00AC7A1C" w:rsidRPr="003D77BC">
              <w:rPr>
                <w:bCs/>
                <w:sz w:val="22"/>
                <w:szCs w:val="22"/>
              </w:rPr>
              <w:t>w  Skarżysku-Kamiennej</w:t>
            </w:r>
          </w:p>
          <w:p w:rsidR="00DC13F3" w:rsidRPr="003D77BC" w:rsidRDefault="00DC13F3" w:rsidP="00AC7A1C">
            <w:pPr>
              <w:rPr>
                <w:rFonts w:ascii="Times New Roman" w:hAnsi="Times New Roman" w:cs="Times New Roman"/>
              </w:rPr>
            </w:pPr>
          </w:p>
        </w:tc>
      </w:tr>
      <w:tr w:rsidR="00DC13F3" w:rsidTr="00790CE0">
        <w:trPr>
          <w:trHeight w:val="853"/>
        </w:trPr>
        <w:tc>
          <w:tcPr>
            <w:tcW w:w="541" w:type="dxa"/>
          </w:tcPr>
          <w:p w:rsidR="00DC13F3" w:rsidRPr="00627882" w:rsidRDefault="00C029ED" w:rsidP="00A65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C13F3" w:rsidRPr="00627882">
              <w:rPr>
                <w:rFonts w:ascii="Times New Roman" w:hAnsi="Times New Roman" w:cs="Times New Roman"/>
              </w:rPr>
              <w:t>.</w:t>
            </w:r>
          </w:p>
          <w:p w:rsidR="00DC13F3" w:rsidRDefault="00DC13F3" w:rsidP="00A65A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3" w:type="dxa"/>
          </w:tcPr>
          <w:p w:rsidR="00DC13F3" w:rsidRPr="00627882" w:rsidRDefault="00DC13F3" w:rsidP="00AC7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PŚ.IV-7331/90/09 </w:t>
            </w:r>
            <w:r>
              <w:rPr>
                <w:rFonts w:ascii="Times New Roman" w:hAnsi="Times New Roman" w:cs="Times New Roman"/>
              </w:rPr>
              <w:br/>
              <w:t>z dnia  15.03.2010r.</w:t>
            </w:r>
          </w:p>
        </w:tc>
        <w:tc>
          <w:tcPr>
            <w:tcW w:w="2147" w:type="dxa"/>
          </w:tcPr>
          <w:p w:rsidR="00DC13F3" w:rsidRPr="00C261AC" w:rsidRDefault="00DC13F3" w:rsidP="00AC7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 publiczny</w:t>
            </w:r>
          </w:p>
        </w:tc>
        <w:tc>
          <w:tcPr>
            <w:tcW w:w="4253" w:type="dxa"/>
          </w:tcPr>
          <w:p w:rsidR="00DC13F3" w:rsidRPr="001B46FC" w:rsidRDefault="00DC13F3" w:rsidP="00AC7A1C">
            <w:pPr>
              <w:jc w:val="center"/>
              <w:rPr>
                <w:rFonts w:ascii="Times New Roman" w:hAnsi="Times New Roman" w:cs="Times New Roman"/>
              </w:rPr>
            </w:pPr>
            <w:r w:rsidRPr="001B46FC">
              <w:rPr>
                <w:rFonts w:ascii="Times New Roman" w:hAnsi="Times New Roman" w:cs="Times New Roman"/>
              </w:rPr>
              <w:t xml:space="preserve">Budowa sieci światłowodowej na terenie Skarżyska-Kamiennej w ramach zadania – Udział </w:t>
            </w:r>
            <w:r>
              <w:rPr>
                <w:rFonts w:ascii="Times New Roman" w:hAnsi="Times New Roman" w:cs="Times New Roman"/>
              </w:rPr>
              <w:t>Gminy Skarż</w:t>
            </w:r>
            <w:r w:rsidRPr="001B46FC">
              <w:rPr>
                <w:rFonts w:ascii="Times New Roman" w:hAnsi="Times New Roman" w:cs="Times New Roman"/>
              </w:rPr>
              <w:t xml:space="preserve">ysko-Kamienna </w:t>
            </w:r>
            <w:r w:rsidR="00AC7A1C">
              <w:rPr>
                <w:rFonts w:ascii="Times New Roman" w:hAnsi="Times New Roman" w:cs="Times New Roman"/>
              </w:rPr>
              <w:br/>
            </w:r>
            <w:r w:rsidRPr="001B46FC">
              <w:rPr>
                <w:rFonts w:ascii="Times New Roman" w:hAnsi="Times New Roman" w:cs="Times New Roman"/>
              </w:rPr>
              <w:t>w programie e- świętokrzyskie</w:t>
            </w:r>
          </w:p>
        </w:tc>
        <w:tc>
          <w:tcPr>
            <w:tcW w:w="4754" w:type="dxa"/>
          </w:tcPr>
          <w:p w:rsidR="00DA2721" w:rsidRPr="00790CE0" w:rsidRDefault="00DA2721" w:rsidP="00790CE0">
            <w:pPr>
              <w:pStyle w:val="Domylnie"/>
              <w:jc w:val="both"/>
              <w:rPr>
                <w:bCs/>
                <w:sz w:val="22"/>
                <w:szCs w:val="22"/>
              </w:rPr>
            </w:pPr>
            <w:r w:rsidRPr="00790CE0">
              <w:rPr>
                <w:sz w:val="22"/>
                <w:szCs w:val="22"/>
              </w:rPr>
              <w:t>- obręb 3 ,arkusz 8 ,działki o nr  ewid. :</w:t>
            </w:r>
            <w:r w:rsidRPr="00790CE0">
              <w:rPr>
                <w:bCs/>
                <w:sz w:val="22"/>
                <w:szCs w:val="22"/>
              </w:rPr>
              <w:t xml:space="preserve"> 105;</w:t>
            </w:r>
          </w:p>
          <w:p w:rsidR="00DA2721" w:rsidRPr="00790CE0" w:rsidRDefault="00DA2721" w:rsidP="00790CE0">
            <w:pPr>
              <w:pStyle w:val="Domylnie"/>
              <w:jc w:val="both"/>
              <w:rPr>
                <w:bCs/>
                <w:sz w:val="22"/>
                <w:szCs w:val="22"/>
              </w:rPr>
            </w:pPr>
            <w:r w:rsidRPr="00790CE0">
              <w:rPr>
                <w:sz w:val="22"/>
                <w:szCs w:val="22"/>
              </w:rPr>
              <w:t>- obręb 3,arkusz 17,działki o nr ewid . :</w:t>
            </w:r>
            <w:r w:rsidRPr="00790CE0">
              <w:rPr>
                <w:bCs/>
                <w:sz w:val="22"/>
                <w:szCs w:val="22"/>
              </w:rPr>
              <w:t>133, 136, 143/2, 130, 149/2,  128/4;</w:t>
            </w:r>
          </w:p>
          <w:p w:rsidR="00DA2721" w:rsidRPr="00790CE0" w:rsidRDefault="00DA2721" w:rsidP="00790CE0">
            <w:pPr>
              <w:pStyle w:val="Domylnie"/>
              <w:jc w:val="both"/>
              <w:rPr>
                <w:bCs/>
                <w:i/>
                <w:sz w:val="22"/>
                <w:szCs w:val="22"/>
                <w:u w:val="single"/>
              </w:rPr>
            </w:pPr>
            <w:r w:rsidRPr="00790CE0">
              <w:rPr>
                <w:bCs/>
                <w:sz w:val="22"/>
                <w:szCs w:val="22"/>
              </w:rPr>
              <w:t>- obręb 3, arkusz 18, działki o nr ewid. 91,  95;</w:t>
            </w:r>
          </w:p>
          <w:p w:rsidR="00DA2721" w:rsidRPr="00790CE0" w:rsidRDefault="00DA2721" w:rsidP="00790CE0">
            <w:pPr>
              <w:pStyle w:val="Domylnie"/>
              <w:jc w:val="both"/>
              <w:rPr>
                <w:bCs/>
                <w:i/>
                <w:sz w:val="22"/>
                <w:szCs w:val="22"/>
                <w:u w:val="single"/>
              </w:rPr>
            </w:pPr>
            <w:r w:rsidRPr="00790CE0">
              <w:rPr>
                <w:bCs/>
                <w:sz w:val="22"/>
                <w:szCs w:val="22"/>
              </w:rPr>
              <w:t xml:space="preserve">- </w:t>
            </w:r>
            <w:r w:rsidRPr="00790CE0">
              <w:rPr>
                <w:sz w:val="22"/>
                <w:szCs w:val="22"/>
              </w:rPr>
              <w:t xml:space="preserve">obręb </w:t>
            </w:r>
            <w:r w:rsidRPr="00790CE0">
              <w:rPr>
                <w:bCs/>
                <w:sz w:val="22"/>
                <w:szCs w:val="22"/>
              </w:rPr>
              <w:t xml:space="preserve">3, </w:t>
            </w:r>
            <w:r w:rsidRPr="00790CE0">
              <w:rPr>
                <w:sz w:val="22"/>
                <w:szCs w:val="22"/>
              </w:rPr>
              <w:t xml:space="preserve">arkusz </w:t>
            </w:r>
            <w:r w:rsidRPr="00790CE0">
              <w:rPr>
                <w:bCs/>
                <w:sz w:val="22"/>
                <w:szCs w:val="22"/>
              </w:rPr>
              <w:t xml:space="preserve">19 , </w:t>
            </w:r>
            <w:r w:rsidRPr="00790CE0">
              <w:rPr>
                <w:sz w:val="22"/>
                <w:szCs w:val="22"/>
              </w:rPr>
              <w:t xml:space="preserve">działki o nr ewid. : </w:t>
            </w:r>
            <w:r w:rsidRPr="00790CE0">
              <w:rPr>
                <w:bCs/>
                <w:sz w:val="22"/>
                <w:szCs w:val="22"/>
              </w:rPr>
              <w:t>57,  45/3,  56,  53,  46/4,  55,  61/3,  70, 54,  68/3,  58/2, 5, 8/1,  46/1,  61/1,  66/2,  66/1,  62,  63,  64/2,  52/10,  67/19;</w:t>
            </w:r>
          </w:p>
          <w:p w:rsidR="00DA2721" w:rsidRPr="00790CE0" w:rsidRDefault="00DA2721" w:rsidP="00790CE0">
            <w:pPr>
              <w:pStyle w:val="Domylnie"/>
              <w:jc w:val="both"/>
              <w:rPr>
                <w:bCs/>
                <w:sz w:val="22"/>
                <w:szCs w:val="22"/>
              </w:rPr>
            </w:pPr>
            <w:r w:rsidRPr="00790CE0">
              <w:rPr>
                <w:sz w:val="22"/>
                <w:szCs w:val="22"/>
              </w:rPr>
              <w:t xml:space="preserve">- obręb </w:t>
            </w:r>
            <w:r w:rsidRPr="00790CE0">
              <w:rPr>
                <w:bCs/>
                <w:sz w:val="22"/>
                <w:szCs w:val="22"/>
              </w:rPr>
              <w:t>3</w:t>
            </w:r>
            <w:r w:rsidRPr="00790CE0">
              <w:rPr>
                <w:sz w:val="22"/>
                <w:szCs w:val="22"/>
              </w:rPr>
              <w:t xml:space="preserve">, arkusz </w:t>
            </w:r>
            <w:r w:rsidRPr="00790CE0">
              <w:rPr>
                <w:bCs/>
                <w:sz w:val="22"/>
                <w:szCs w:val="22"/>
              </w:rPr>
              <w:t>20</w:t>
            </w:r>
            <w:r w:rsidRPr="00790CE0">
              <w:rPr>
                <w:sz w:val="22"/>
                <w:szCs w:val="22"/>
              </w:rPr>
              <w:t xml:space="preserve">, działki o nr ewid. : </w:t>
            </w:r>
            <w:r w:rsidRPr="00790CE0">
              <w:rPr>
                <w:bCs/>
                <w:sz w:val="22"/>
                <w:szCs w:val="22"/>
              </w:rPr>
              <w:t>137/4, 125/2,  137/8,  21/1,  25,  122/5,  126,  39/1,  44/3,  44/4,  44/9,  55/1,  56/1,  116;</w:t>
            </w:r>
          </w:p>
          <w:p w:rsidR="00DA2721" w:rsidRPr="00790CE0" w:rsidRDefault="00DA2721" w:rsidP="00790CE0">
            <w:pPr>
              <w:pStyle w:val="Domylnie"/>
              <w:jc w:val="both"/>
              <w:rPr>
                <w:bCs/>
                <w:sz w:val="22"/>
                <w:szCs w:val="22"/>
              </w:rPr>
            </w:pPr>
            <w:r w:rsidRPr="00790CE0">
              <w:rPr>
                <w:bCs/>
                <w:sz w:val="22"/>
                <w:szCs w:val="22"/>
              </w:rPr>
              <w:t>-</w:t>
            </w:r>
            <w:r w:rsidRPr="00790CE0">
              <w:rPr>
                <w:sz w:val="22"/>
                <w:szCs w:val="22"/>
              </w:rPr>
              <w:t xml:space="preserve">obręb </w:t>
            </w:r>
            <w:r w:rsidRPr="00790CE0">
              <w:rPr>
                <w:bCs/>
                <w:sz w:val="22"/>
                <w:szCs w:val="22"/>
              </w:rPr>
              <w:t>3</w:t>
            </w:r>
            <w:r w:rsidRPr="00790CE0">
              <w:rPr>
                <w:sz w:val="22"/>
                <w:szCs w:val="22"/>
              </w:rPr>
              <w:t xml:space="preserve">, arkusz </w:t>
            </w:r>
            <w:r w:rsidRPr="00790CE0">
              <w:rPr>
                <w:bCs/>
                <w:sz w:val="22"/>
                <w:szCs w:val="22"/>
              </w:rPr>
              <w:t xml:space="preserve">21 , </w:t>
            </w:r>
            <w:r w:rsidRPr="00790CE0">
              <w:rPr>
                <w:sz w:val="22"/>
                <w:szCs w:val="22"/>
              </w:rPr>
              <w:t xml:space="preserve">działki o nr ewid. : </w:t>
            </w:r>
            <w:r w:rsidRPr="00790CE0">
              <w:rPr>
                <w:bCs/>
                <w:sz w:val="22"/>
                <w:szCs w:val="22"/>
              </w:rPr>
              <w:t>1/1,  25/4,  48,  33/33,  33/32,  35/14,  35/15,  35/16,  36,  37/5;</w:t>
            </w:r>
          </w:p>
          <w:p w:rsidR="00DA2721" w:rsidRPr="00790CE0" w:rsidRDefault="00DA2721" w:rsidP="00790CE0">
            <w:pPr>
              <w:pStyle w:val="Domylnie"/>
              <w:jc w:val="both"/>
              <w:rPr>
                <w:bCs/>
                <w:sz w:val="22"/>
                <w:szCs w:val="22"/>
              </w:rPr>
            </w:pPr>
            <w:r w:rsidRPr="00790CE0">
              <w:rPr>
                <w:bCs/>
                <w:sz w:val="22"/>
                <w:szCs w:val="22"/>
              </w:rPr>
              <w:t xml:space="preserve">- </w:t>
            </w:r>
            <w:r w:rsidRPr="00790CE0">
              <w:rPr>
                <w:sz w:val="22"/>
                <w:szCs w:val="22"/>
              </w:rPr>
              <w:t xml:space="preserve">obręb </w:t>
            </w:r>
            <w:r w:rsidRPr="00790CE0">
              <w:rPr>
                <w:bCs/>
                <w:sz w:val="22"/>
                <w:szCs w:val="22"/>
              </w:rPr>
              <w:t xml:space="preserve">3, </w:t>
            </w:r>
            <w:r w:rsidRPr="00790CE0">
              <w:rPr>
                <w:sz w:val="22"/>
                <w:szCs w:val="22"/>
              </w:rPr>
              <w:t xml:space="preserve">arkusz </w:t>
            </w:r>
            <w:r w:rsidRPr="00790CE0">
              <w:rPr>
                <w:bCs/>
                <w:sz w:val="22"/>
                <w:szCs w:val="22"/>
              </w:rPr>
              <w:t>22,</w:t>
            </w:r>
            <w:r w:rsidRPr="00790CE0">
              <w:rPr>
                <w:sz w:val="22"/>
                <w:szCs w:val="22"/>
              </w:rPr>
              <w:t xml:space="preserve">działki o nr ewid.: </w:t>
            </w:r>
            <w:r w:rsidRPr="00790CE0">
              <w:rPr>
                <w:bCs/>
                <w:sz w:val="22"/>
                <w:szCs w:val="22"/>
              </w:rPr>
              <w:t>90/2,  90/1,  1/5;</w:t>
            </w:r>
          </w:p>
          <w:p w:rsidR="00DA2721" w:rsidRPr="00790CE0" w:rsidRDefault="00DA2721" w:rsidP="00790CE0">
            <w:pPr>
              <w:pStyle w:val="Domylnie"/>
              <w:jc w:val="both"/>
              <w:rPr>
                <w:bCs/>
                <w:sz w:val="22"/>
                <w:szCs w:val="22"/>
              </w:rPr>
            </w:pPr>
            <w:r w:rsidRPr="00790CE0">
              <w:rPr>
                <w:sz w:val="22"/>
                <w:szCs w:val="22"/>
              </w:rPr>
              <w:t>- obręb</w:t>
            </w:r>
            <w:r w:rsidRPr="00790CE0">
              <w:rPr>
                <w:bCs/>
                <w:sz w:val="22"/>
                <w:szCs w:val="22"/>
              </w:rPr>
              <w:t xml:space="preserve"> 4, </w:t>
            </w:r>
            <w:r w:rsidRPr="00790CE0">
              <w:rPr>
                <w:sz w:val="22"/>
                <w:szCs w:val="22"/>
              </w:rPr>
              <w:t xml:space="preserve">arkusz </w:t>
            </w:r>
            <w:r w:rsidRPr="00790CE0">
              <w:rPr>
                <w:bCs/>
                <w:sz w:val="22"/>
                <w:szCs w:val="22"/>
              </w:rPr>
              <w:t>32</w:t>
            </w:r>
            <w:r w:rsidRPr="00790CE0">
              <w:rPr>
                <w:sz w:val="22"/>
                <w:szCs w:val="22"/>
              </w:rPr>
              <w:t xml:space="preserve">, działki o nr ewid.: </w:t>
            </w:r>
            <w:r w:rsidRPr="00790CE0">
              <w:rPr>
                <w:bCs/>
                <w:sz w:val="22"/>
                <w:szCs w:val="22"/>
              </w:rPr>
              <w:t>234;</w:t>
            </w:r>
          </w:p>
          <w:p w:rsidR="00DA2721" w:rsidRPr="00790CE0" w:rsidRDefault="00DA2721" w:rsidP="00790CE0">
            <w:pPr>
              <w:pStyle w:val="Domylnie"/>
              <w:jc w:val="both"/>
              <w:rPr>
                <w:bCs/>
                <w:sz w:val="22"/>
                <w:szCs w:val="22"/>
              </w:rPr>
            </w:pPr>
            <w:r w:rsidRPr="00790CE0">
              <w:rPr>
                <w:bCs/>
                <w:sz w:val="22"/>
                <w:szCs w:val="22"/>
              </w:rPr>
              <w:t xml:space="preserve">- </w:t>
            </w:r>
            <w:r w:rsidRPr="00790CE0">
              <w:rPr>
                <w:sz w:val="22"/>
                <w:szCs w:val="22"/>
              </w:rPr>
              <w:t xml:space="preserve">obręb </w:t>
            </w:r>
            <w:r w:rsidRPr="00790CE0">
              <w:rPr>
                <w:bCs/>
                <w:sz w:val="22"/>
                <w:szCs w:val="22"/>
              </w:rPr>
              <w:t xml:space="preserve">4, </w:t>
            </w:r>
            <w:r w:rsidRPr="00790CE0">
              <w:rPr>
                <w:sz w:val="22"/>
                <w:szCs w:val="22"/>
              </w:rPr>
              <w:t xml:space="preserve">arkusz </w:t>
            </w:r>
            <w:r w:rsidRPr="00790CE0">
              <w:rPr>
                <w:bCs/>
                <w:sz w:val="22"/>
                <w:szCs w:val="22"/>
              </w:rPr>
              <w:t>33,</w:t>
            </w:r>
            <w:r w:rsidRPr="00790CE0">
              <w:rPr>
                <w:sz w:val="22"/>
                <w:szCs w:val="22"/>
              </w:rPr>
              <w:t xml:space="preserve"> działki o nr ewid.: </w:t>
            </w:r>
            <w:r w:rsidRPr="00790CE0">
              <w:rPr>
                <w:bCs/>
                <w:sz w:val="22"/>
                <w:szCs w:val="22"/>
              </w:rPr>
              <w:t>113/2,  37/2;</w:t>
            </w:r>
          </w:p>
          <w:p w:rsidR="00DA2721" w:rsidRPr="00790CE0" w:rsidRDefault="00DA2721" w:rsidP="00790CE0">
            <w:pPr>
              <w:pStyle w:val="Domylnie"/>
              <w:jc w:val="both"/>
              <w:rPr>
                <w:bCs/>
                <w:sz w:val="22"/>
                <w:szCs w:val="22"/>
              </w:rPr>
            </w:pPr>
            <w:r w:rsidRPr="00790CE0">
              <w:rPr>
                <w:bCs/>
                <w:sz w:val="22"/>
                <w:szCs w:val="22"/>
              </w:rPr>
              <w:t xml:space="preserve">- </w:t>
            </w:r>
            <w:r w:rsidRPr="00790CE0">
              <w:rPr>
                <w:sz w:val="22"/>
                <w:szCs w:val="22"/>
              </w:rPr>
              <w:t xml:space="preserve">obręb </w:t>
            </w:r>
            <w:r w:rsidRPr="00790CE0">
              <w:rPr>
                <w:bCs/>
                <w:sz w:val="22"/>
                <w:szCs w:val="22"/>
              </w:rPr>
              <w:t xml:space="preserve">4, </w:t>
            </w:r>
            <w:r w:rsidRPr="00790CE0">
              <w:rPr>
                <w:sz w:val="22"/>
                <w:szCs w:val="22"/>
              </w:rPr>
              <w:t xml:space="preserve">arkusz </w:t>
            </w:r>
            <w:r w:rsidRPr="00790CE0">
              <w:rPr>
                <w:bCs/>
                <w:sz w:val="22"/>
                <w:szCs w:val="22"/>
              </w:rPr>
              <w:t xml:space="preserve">37, </w:t>
            </w:r>
            <w:r w:rsidRPr="00790CE0">
              <w:rPr>
                <w:sz w:val="22"/>
                <w:szCs w:val="22"/>
              </w:rPr>
              <w:t>działki o nr ewid.:</w:t>
            </w:r>
            <w:r w:rsidRPr="00790CE0">
              <w:rPr>
                <w:bCs/>
                <w:sz w:val="22"/>
                <w:szCs w:val="22"/>
              </w:rPr>
              <w:t xml:space="preserve"> 66/2;</w:t>
            </w:r>
          </w:p>
          <w:p w:rsidR="00DA2721" w:rsidRPr="00790CE0" w:rsidRDefault="00DA2721" w:rsidP="00790CE0">
            <w:pPr>
              <w:pStyle w:val="Domylnie"/>
              <w:jc w:val="both"/>
              <w:rPr>
                <w:bCs/>
                <w:sz w:val="22"/>
                <w:szCs w:val="22"/>
              </w:rPr>
            </w:pPr>
            <w:r w:rsidRPr="00790CE0">
              <w:rPr>
                <w:sz w:val="22"/>
                <w:szCs w:val="22"/>
              </w:rPr>
              <w:t xml:space="preserve">- obręb </w:t>
            </w:r>
            <w:r w:rsidRPr="00790CE0">
              <w:rPr>
                <w:bCs/>
                <w:sz w:val="22"/>
                <w:szCs w:val="22"/>
              </w:rPr>
              <w:t xml:space="preserve">4, </w:t>
            </w:r>
            <w:r w:rsidRPr="00790CE0">
              <w:rPr>
                <w:sz w:val="22"/>
                <w:szCs w:val="22"/>
              </w:rPr>
              <w:t xml:space="preserve">arkusz </w:t>
            </w:r>
            <w:r w:rsidRPr="00790CE0">
              <w:rPr>
                <w:bCs/>
                <w:sz w:val="22"/>
                <w:szCs w:val="22"/>
              </w:rPr>
              <w:t>38,</w:t>
            </w:r>
            <w:r w:rsidRPr="00790CE0">
              <w:rPr>
                <w:sz w:val="22"/>
                <w:szCs w:val="22"/>
              </w:rPr>
              <w:t xml:space="preserve"> działki o nr ewid.: </w:t>
            </w:r>
            <w:r w:rsidRPr="00790CE0">
              <w:rPr>
                <w:bCs/>
                <w:sz w:val="22"/>
                <w:szCs w:val="22"/>
              </w:rPr>
              <w:t>68,  66/1,  120/7,  120/6,  76/4,  69/2;</w:t>
            </w:r>
          </w:p>
          <w:p w:rsidR="00DA2721" w:rsidRPr="00790CE0" w:rsidRDefault="00DA2721" w:rsidP="00790CE0">
            <w:pPr>
              <w:pStyle w:val="Domylnie"/>
              <w:jc w:val="both"/>
              <w:rPr>
                <w:bCs/>
                <w:sz w:val="22"/>
                <w:szCs w:val="22"/>
              </w:rPr>
            </w:pPr>
            <w:r w:rsidRPr="00790CE0">
              <w:rPr>
                <w:bCs/>
                <w:sz w:val="22"/>
                <w:szCs w:val="22"/>
              </w:rPr>
              <w:t xml:space="preserve">- </w:t>
            </w:r>
            <w:r w:rsidRPr="00790CE0">
              <w:rPr>
                <w:sz w:val="22"/>
                <w:szCs w:val="22"/>
              </w:rPr>
              <w:t xml:space="preserve">obręb </w:t>
            </w:r>
            <w:r w:rsidRPr="00790CE0">
              <w:rPr>
                <w:bCs/>
                <w:sz w:val="22"/>
                <w:szCs w:val="22"/>
              </w:rPr>
              <w:t xml:space="preserve">9, </w:t>
            </w:r>
            <w:r w:rsidRPr="00790CE0">
              <w:rPr>
                <w:sz w:val="22"/>
                <w:szCs w:val="22"/>
              </w:rPr>
              <w:t xml:space="preserve">arkusz </w:t>
            </w:r>
            <w:r w:rsidRPr="00790CE0">
              <w:rPr>
                <w:bCs/>
                <w:sz w:val="22"/>
                <w:szCs w:val="22"/>
              </w:rPr>
              <w:t xml:space="preserve"> 41,</w:t>
            </w:r>
            <w:r w:rsidRPr="00790CE0">
              <w:rPr>
                <w:sz w:val="22"/>
                <w:szCs w:val="22"/>
              </w:rPr>
              <w:t xml:space="preserve">działki o nr ewid.: </w:t>
            </w:r>
            <w:r w:rsidRPr="00790CE0">
              <w:rPr>
                <w:bCs/>
                <w:sz w:val="22"/>
                <w:szCs w:val="22"/>
              </w:rPr>
              <w:t>56,  58/10;</w:t>
            </w:r>
          </w:p>
          <w:p w:rsidR="00DA2721" w:rsidRPr="00790CE0" w:rsidRDefault="00DA2721" w:rsidP="00790CE0">
            <w:pPr>
              <w:pStyle w:val="Domylnie"/>
              <w:jc w:val="both"/>
              <w:rPr>
                <w:bCs/>
                <w:sz w:val="22"/>
                <w:szCs w:val="22"/>
              </w:rPr>
            </w:pPr>
            <w:r w:rsidRPr="00790CE0">
              <w:rPr>
                <w:sz w:val="22"/>
                <w:szCs w:val="22"/>
              </w:rPr>
              <w:t xml:space="preserve">- obręb </w:t>
            </w:r>
            <w:r w:rsidRPr="00790CE0">
              <w:rPr>
                <w:bCs/>
                <w:sz w:val="22"/>
                <w:szCs w:val="22"/>
              </w:rPr>
              <w:t>9,</w:t>
            </w:r>
            <w:r w:rsidRPr="00790CE0">
              <w:rPr>
                <w:sz w:val="22"/>
                <w:szCs w:val="22"/>
              </w:rPr>
              <w:t xml:space="preserve"> arkusz </w:t>
            </w:r>
            <w:r w:rsidRPr="00790CE0">
              <w:rPr>
                <w:bCs/>
                <w:sz w:val="22"/>
                <w:szCs w:val="22"/>
              </w:rPr>
              <w:t xml:space="preserve">42, </w:t>
            </w:r>
            <w:r w:rsidRPr="00790CE0">
              <w:rPr>
                <w:sz w:val="22"/>
                <w:szCs w:val="22"/>
              </w:rPr>
              <w:t xml:space="preserve">działki o nr ewid.:     </w:t>
            </w:r>
            <w:r w:rsidRPr="00790CE0">
              <w:rPr>
                <w:bCs/>
                <w:sz w:val="22"/>
                <w:szCs w:val="22"/>
              </w:rPr>
              <w:t>1/1,  2/8,  149/3,  143/10,  143/11,  143/12,  143/8,  148/4,  148/3,  148/5,  148/6,  138/6;</w:t>
            </w:r>
          </w:p>
          <w:p w:rsidR="00DA2721" w:rsidRPr="00790CE0" w:rsidRDefault="00DA2721" w:rsidP="00790CE0">
            <w:pPr>
              <w:pStyle w:val="Domylnie"/>
              <w:jc w:val="both"/>
              <w:rPr>
                <w:bCs/>
                <w:sz w:val="22"/>
                <w:szCs w:val="22"/>
              </w:rPr>
            </w:pPr>
            <w:r w:rsidRPr="00790CE0">
              <w:rPr>
                <w:sz w:val="22"/>
                <w:szCs w:val="22"/>
              </w:rPr>
              <w:t xml:space="preserve">-obręb </w:t>
            </w:r>
            <w:r w:rsidRPr="00790CE0">
              <w:rPr>
                <w:bCs/>
                <w:sz w:val="22"/>
                <w:szCs w:val="22"/>
              </w:rPr>
              <w:t>9,</w:t>
            </w:r>
            <w:r w:rsidRPr="00790CE0">
              <w:rPr>
                <w:sz w:val="22"/>
                <w:szCs w:val="22"/>
              </w:rPr>
              <w:t xml:space="preserve"> arkusz </w:t>
            </w:r>
            <w:r w:rsidRPr="00790CE0">
              <w:rPr>
                <w:bCs/>
                <w:sz w:val="22"/>
                <w:szCs w:val="22"/>
              </w:rPr>
              <w:t>51,</w:t>
            </w:r>
            <w:r w:rsidRPr="00790CE0">
              <w:rPr>
                <w:sz w:val="22"/>
                <w:szCs w:val="22"/>
              </w:rPr>
              <w:t xml:space="preserve"> działki o nr ewid.: </w:t>
            </w:r>
            <w:r w:rsidRPr="00790CE0">
              <w:rPr>
                <w:bCs/>
                <w:sz w:val="22"/>
                <w:szCs w:val="22"/>
              </w:rPr>
              <w:t>127/5,  129/1;</w:t>
            </w:r>
          </w:p>
          <w:p w:rsidR="00DA2721" w:rsidRPr="00790CE0" w:rsidRDefault="00DA2721" w:rsidP="00790CE0">
            <w:pPr>
              <w:pStyle w:val="Domylnie"/>
              <w:jc w:val="both"/>
              <w:rPr>
                <w:bCs/>
                <w:sz w:val="22"/>
                <w:szCs w:val="22"/>
              </w:rPr>
            </w:pPr>
            <w:r w:rsidRPr="00790CE0">
              <w:rPr>
                <w:sz w:val="22"/>
                <w:szCs w:val="22"/>
              </w:rPr>
              <w:t xml:space="preserve">-obręb </w:t>
            </w:r>
            <w:r w:rsidRPr="00790CE0">
              <w:rPr>
                <w:bCs/>
                <w:sz w:val="22"/>
                <w:szCs w:val="22"/>
              </w:rPr>
              <w:t>9,</w:t>
            </w:r>
            <w:r w:rsidRPr="00790CE0">
              <w:rPr>
                <w:sz w:val="22"/>
                <w:szCs w:val="22"/>
              </w:rPr>
              <w:t xml:space="preserve"> arkusz </w:t>
            </w:r>
            <w:r w:rsidRPr="00790CE0">
              <w:rPr>
                <w:bCs/>
                <w:sz w:val="22"/>
                <w:szCs w:val="22"/>
              </w:rPr>
              <w:t xml:space="preserve">79, </w:t>
            </w:r>
            <w:r w:rsidRPr="00790CE0">
              <w:rPr>
                <w:sz w:val="22"/>
                <w:szCs w:val="22"/>
              </w:rPr>
              <w:t xml:space="preserve">działki o nr ewid.: </w:t>
            </w:r>
            <w:r w:rsidRPr="00790CE0">
              <w:rPr>
                <w:bCs/>
                <w:sz w:val="22"/>
                <w:szCs w:val="22"/>
              </w:rPr>
              <w:t>21/1,  9,  15/9,  7/7,  7/8,  21/2;</w:t>
            </w:r>
          </w:p>
          <w:p w:rsidR="00DA2721" w:rsidRPr="00790CE0" w:rsidRDefault="00DA2721" w:rsidP="00790CE0">
            <w:pPr>
              <w:pStyle w:val="Domylnie"/>
              <w:jc w:val="both"/>
              <w:rPr>
                <w:bCs/>
                <w:sz w:val="22"/>
                <w:szCs w:val="22"/>
              </w:rPr>
            </w:pPr>
            <w:r w:rsidRPr="00790CE0">
              <w:rPr>
                <w:sz w:val="22"/>
                <w:szCs w:val="22"/>
              </w:rPr>
              <w:t xml:space="preserve">-obręb </w:t>
            </w:r>
            <w:r w:rsidRPr="00790CE0">
              <w:rPr>
                <w:bCs/>
                <w:sz w:val="22"/>
                <w:szCs w:val="22"/>
              </w:rPr>
              <w:t>10,</w:t>
            </w:r>
            <w:r w:rsidRPr="00790CE0">
              <w:rPr>
                <w:sz w:val="22"/>
                <w:szCs w:val="22"/>
              </w:rPr>
              <w:t xml:space="preserve"> arkusz </w:t>
            </w:r>
            <w:r w:rsidRPr="00790CE0">
              <w:rPr>
                <w:bCs/>
                <w:sz w:val="22"/>
                <w:szCs w:val="22"/>
              </w:rPr>
              <w:t>6,</w:t>
            </w:r>
            <w:r w:rsidRPr="00790CE0">
              <w:rPr>
                <w:sz w:val="22"/>
                <w:szCs w:val="22"/>
              </w:rPr>
              <w:t xml:space="preserve">działki o nr ewid.: </w:t>
            </w:r>
            <w:r w:rsidRPr="00790CE0">
              <w:rPr>
                <w:bCs/>
                <w:sz w:val="22"/>
                <w:szCs w:val="22"/>
              </w:rPr>
              <w:t xml:space="preserve">120,  62/81,  </w:t>
            </w:r>
            <w:r w:rsidRPr="00790CE0">
              <w:rPr>
                <w:bCs/>
                <w:sz w:val="22"/>
                <w:szCs w:val="22"/>
              </w:rPr>
              <w:lastRenderedPageBreak/>
              <w:t>119,  122,  123,  62/151, 104, 56, 106,  107,  116,  117,  118;</w:t>
            </w:r>
          </w:p>
          <w:p w:rsidR="00DA2721" w:rsidRPr="00790CE0" w:rsidRDefault="00DA2721" w:rsidP="00790CE0">
            <w:pPr>
              <w:pStyle w:val="Domylnie"/>
              <w:jc w:val="both"/>
              <w:rPr>
                <w:bCs/>
                <w:sz w:val="22"/>
                <w:szCs w:val="22"/>
              </w:rPr>
            </w:pPr>
            <w:r w:rsidRPr="00790CE0">
              <w:rPr>
                <w:sz w:val="22"/>
                <w:szCs w:val="22"/>
              </w:rPr>
              <w:t xml:space="preserve">-obręb </w:t>
            </w:r>
            <w:r w:rsidRPr="00790CE0">
              <w:rPr>
                <w:bCs/>
                <w:sz w:val="22"/>
                <w:szCs w:val="22"/>
              </w:rPr>
              <w:t>10,</w:t>
            </w:r>
            <w:r w:rsidRPr="00790CE0">
              <w:rPr>
                <w:sz w:val="22"/>
                <w:szCs w:val="22"/>
              </w:rPr>
              <w:t xml:space="preserve"> arkusz </w:t>
            </w:r>
            <w:r w:rsidRPr="00790CE0">
              <w:rPr>
                <w:bCs/>
                <w:sz w:val="22"/>
                <w:szCs w:val="22"/>
              </w:rPr>
              <w:t xml:space="preserve">43, </w:t>
            </w:r>
            <w:r w:rsidRPr="00790CE0">
              <w:rPr>
                <w:sz w:val="22"/>
                <w:szCs w:val="22"/>
              </w:rPr>
              <w:t xml:space="preserve">działki o nr ewid.: </w:t>
            </w:r>
            <w:r w:rsidRPr="00790CE0">
              <w:rPr>
                <w:bCs/>
                <w:sz w:val="22"/>
                <w:szCs w:val="22"/>
              </w:rPr>
              <w:t>231/1,  44/2,  45;</w:t>
            </w:r>
          </w:p>
          <w:p w:rsidR="00DA2721" w:rsidRPr="00790CE0" w:rsidRDefault="00DA2721" w:rsidP="00790CE0">
            <w:pPr>
              <w:pStyle w:val="Domylnie"/>
              <w:jc w:val="both"/>
              <w:rPr>
                <w:bCs/>
                <w:sz w:val="22"/>
                <w:szCs w:val="22"/>
              </w:rPr>
            </w:pPr>
            <w:r w:rsidRPr="00790CE0">
              <w:rPr>
                <w:sz w:val="22"/>
                <w:szCs w:val="22"/>
              </w:rPr>
              <w:t xml:space="preserve">-obręb </w:t>
            </w:r>
            <w:r w:rsidRPr="00790CE0">
              <w:rPr>
                <w:bCs/>
                <w:sz w:val="22"/>
                <w:szCs w:val="22"/>
              </w:rPr>
              <w:t xml:space="preserve">10, </w:t>
            </w:r>
            <w:r w:rsidRPr="00790CE0">
              <w:rPr>
                <w:sz w:val="22"/>
                <w:szCs w:val="22"/>
              </w:rPr>
              <w:t xml:space="preserve">arkusz </w:t>
            </w:r>
            <w:r w:rsidRPr="00790CE0">
              <w:rPr>
                <w:bCs/>
                <w:sz w:val="22"/>
                <w:szCs w:val="22"/>
              </w:rPr>
              <w:t>44,</w:t>
            </w:r>
            <w:r w:rsidRPr="00790CE0">
              <w:rPr>
                <w:sz w:val="22"/>
                <w:szCs w:val="22"/>
              </w:rPr>
              <w:t xml:space="preserve">działki o nr ewid.: </w:t>
            </w:r>
            <w:r w:rsidRPr="00790CE0">
              <w:rPr>
                <w:bCs/>
                <w:sz w:val="22"/>
                <w:szCs w:val="22"/>
              </w:rPr>
              <w:t>334,  376;</w:t>
            </w:r>
          </w:p>
          <w:p w:rsidR="00DA2721" w:rsidRPr="00790CE0" w:rsidRDefault="00DA2721" w:rsidP="00790CE0">
            <w:pPr>
              <w:pStyle w:val="Domylnie"/>
              <w:jc w:val="both"/>
              <w:rPr>
                <w:bCs/>
                <w:sz w:val="22"/>
                <w:szCs w:val="22"/>
              </w:rPr>
            </w:pPr>
            <w:r w:rsidRPr="00790CE0">
              <w:rPr>
                <w:sz w:val="22"/>
                <w:szCs w:val="22"/>
              </w:rPr>
              <w:t xml:space="preserve">-obręb </w:t>
            </w:r>
            <w:r w:rsidRPr="00790CE0">
              <w:rPr>
                <w:bCs/>
                <w:sz w:val="22"/>
                <w:szCs w:val="22"/>
              </w:rPr>
              <w:t>11,</w:t>
            </w:r>
            <w:r w:rsidRPr="00790CE0">
              <w:rPr>
                <w:sz w:val="22"/>
                <w:szCs w:val="22"/>
              </w:rPr>
              <w:t xml:space="preserve">arkusz </w:t>
            </w:r>
            <w:r w:rsidRPr="00790CE0">
              <w:rPr>
                <w:bCs/>
                <w:sz w:val="22"/>
                <w:szCs w:val="22"/>
              </w:rPr>
              <w:t>16,</w:t>
            </w:r>
            <w:r w:rsidRPr="00790CE0">
              <w:rPr>
                <w:sz w:val="22"/>
                <w:szCs w:val="22"/>
              </w:rPr>
              <w:t xml:space="preserve">działki o nr ewid.: </w:t>
            </w:r>
            <w:r w:rsidRPr="00790CE0">
              <w:rPr>
                <w:bCs/>
                <w:sz w:val="22"/>
                <w:szCs w:val="22"/>
              </w:rPr>
              <w:t>204/1, 216/21,  216/16,  216/15,  216/14,  216/19,   216/ 20,  216/12,  216/11,  216/8,  216/18,  216/13,  216/17,  216/9,  216/10,  216/7,  216/6,  216/5,  202/3,  202/4,  202/2,  202/5,  1,  3/2,  2/2,  11/3;</w:t>
            </w:r>
          </w:p>
          <w:p w:rsidR="00DA2721" w:rsidRPr="00790CE0" w:rsidRDefault="00DA2721" w:rsidP="00790CE0">
            <w:pPr>
              <w:pStyle w:val="Domylnie"/>
              <w:jc w:val="both"/>
              <w:rPr>
                <w:bCs/>
                <w:i/>
                <w:sz w:val="22"/>
                <w:szCs w:val="22"/>
                <w:u w:val="single"/>
              </w:rPr>
            </w:pPr>
            <w:r w:rsidRPr="00790CE0">
              <w:rPr>
                <w:bCs/>
                <w:sz w:val="22"/>
                <w:szCs w:val="22"/>
              </w:rPr>
              <w:t>-</w:t>
            </w:r>
            <w:r w:rsidRPr="00790CE0">
              <w:rPr>
                <w:sz w:val="22"/>
                <w:szCs w:val="22"/>
              </w:rPr>
              <w:t xml:space="preserve">obręb </w:t>
            </w:r>
            <w:r w:rsidRPr="00790CE0">
              <w:rPr>
                <w:bCs/>
                <w:sz w:val="22"/>
                <w:szCs w:val="22"/>
              </w:rPr>
              <w:t>11,</w:t>
            </w:r>
            <w:r w:rsidRPr="00790CE0">
              <w:rPr>
                <w:sz w:val="22"/>
                <w:szCs w:val="22"/>
              </w:rPr>
              <w:t xml:space="preserve">arkusz </w:t>
            </w:r>
            <w:r w:rsidRPr="00790CE0">
              <w:rPr>
                <w:bCs/>
                <w:sz w:val="22"/>
                <w:szCs w:val="22"/>
              </w:rPr>
              <w:t>23,</w:t>
            </w:r>
            <w:r w:rsidRPr="00790CE0">
              <w:rPr>
                <w:sz w:val="22"/>
                <w:szCs w:val="22"/>
              </w:rPr>
              <w:t xml:space="preserve">działki o nr ewid.; </w:t>
            </w:r>
            <w:r w:rsidRPr="00790CE0">
              <w:rPr>
                <w:bCs/>
                <w:sz w:val="22"/>
                <w:szCs w:val="22"/>
              </w:rPr>
              <w:t>97/2,  114,  126/2,  226/6, 224,  225;</w:t>
            </w:r>
          </w:p>
          <w:p w:rsidR="00DA2721" w:rsidRPr="00790CE0" w:rsidRDefault="00DA2721" w:rsidP="00790CE0">
            <w:pPr>
              <w:pStyle w:val="Domylnie"/>
              <w:jc w:val="both"/>
              <w:rPr>
                <w:bCs/>
                <w:sz w:val="22"/>
                <w:szCs w:val="22"/>
              </w:rPr>
            </w:pPr>
            <w:r w:rsidRPr="00790CE0">
              <w:rPr>
                <w:sz w:val="22"/>
                <w:szCs w:val="22"/>
              </w:rPr>
              <w:t xml:space="preserve">-obręb </w:t>
            </w:r>
            <w:r w:rsidRPr="00790CE0">
              <w:rPr>
                <w:bCs/>
                <w:sz w:val="22"/>
                <w:szCs w:val="22"/>
              </w:rPr>
              <w:t>11,</w:t>
            </w:r>
            <w:r w:rsidRPr="00790CE0">
              <w:rPr>
                <w:sz w:val="22"/>
                <w:szCs w:val="22"/>
              </w:rPr>
              <w:t xml:space="preserve">arkusz </w:t>
            </w:r>
            <w:r w:rsidRPr="00790CE0">
              <w:rPr>
                <w:bCs/>
                <w:sz w:val="22"/>
                <w:szCs w:val="22"/>
              </w:rPr>
              <w:t xml:space="preserve">75, </w:t>
            </w:r>
            <w:r w:rsidRPr="00790CE0">
              <w:rPr>
                <w:sz w:val="22"/>
                <w:szCs w:val="22"/>
              </w:rPr>
              <w:t xml:space="preserve">działki o nr ewid.: </w:t>
            </w:r>
            <w:r w:rsidR="003D77BC">
              <w:rPr>
                <w:bCs/>
                <w:sz w:val="22"/>
                <w:szCs w:val="22"/>
              </w:rPr>
              <w:t xml:space="preserve">1/35,  1/45,  1/40 </w:t>
            </w:r>
            <w:r w:rsidR="003D77BC" w:rsidRPr="003D77BC">
              <w:rPr>
                <w:sz w:val="22"/>
                <w:szCs w:val="22"/>
              </w:rPr>
              <w:t>w Skarżysku-Kamiennej</w:t>
            </w:r>
          </w:p>
          <w:p w:rsidR="00DC13F3" w:rsidRDefault="00DC13F3" w:rsidP="00AC7A1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C13F3" w:rsidTr="00DF5EC9">
        <w:trPr>
          <w:trHeight w:val="418"/>
        </w:trPr>
        <w:tc>
          <w:tcPr>
            <w:tcW w:w="541" w:type="dxa"/>
          </w:tcPr>
          <w:p w:rsidR="00DC13F3" w:rsidRPr="00627882" w:rsidRDefault="00DF5EC9" w:rsidP="00A65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DC13F3" w:rsidRPr="006278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3" w:type="dxa"/>
          </w:tcPr>
          <w:p w:rsidR="00DC13F3" w:rsidRPr="00627882" w:rsidRDefault="00DC13F3" w:rsidP="00AC7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PŚ.6733.29.2011.8 </w:t>
            </w:r>
            <w:r>
              <w:rPr>
                <w:rFonts w:ascii="Times New Roman" w:hAnsi="Times New Roman" w:cs="Times New Roman"/>
              </w:rPr>
              <w:br/>
              <w:t>z dnia  09.12.2011r.</w:t>
            </w:r>
          </w:p>
        </w:tc>
        <w:tc>
          <w:tcPr>
            <w:tcW w:w="2147" w:type="dxa"/>
          </w:tcPr>
          <w:p w:rsidR="00DC13F3" w:rsidRPr="00627882" w:rsidRDefault="00DC13F3" w:rsidP="00AC7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 publiczny</w:t>
            </w:r>
          </w:p>
        </w:tc>
        <w:tc>
          <w:tcPr>
            <w:tcW w:w="4253" w:type="dxa"/>
          </w:tcPr>
          <w:p w:rsidR="00DC13F3" w:rsidRPr="001E0F09" w:rsidRDefault="00DC13F3" w:rsidP="00AC7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F09">
              <w:rPr>
                <w:rFonts w:ascii="Times New Roman" w:eastAsia="Times New Roman" w:hAnsi="Times New Roman" w:cs="Times New Roman"/>
                <w:bCs/>
              </w:rPr>
              <w:t xml:space="preserve">Budowa </w:t>
            </w:r>
            <w:r w:rsidRPr="001E0F09">
              <w:rPr>
                <w:rFonts w:ascii="Times New Roman" w:eastAsia="Times New Roman" w:hAnsi="Times New Roman" w:cs="Times New Roman"/>
              </w:rPr>
              <w:t>kładki pieszo-rowerowej przez rzekę Kamienna w rejonie Przewału Staszicowskiego</w:t>
            </w:r>
          </w:p>
        </w:tc>
        <w:tc>
          <w:tcPr>
            <w:tcW w:w="4754" w:type="dxa"/>
          </w:tcPr>
          <w:p w:rsidR="00DC13F3" w:rsidRPr="001E0F09" w:rsidRDefault="00DC13F3" w:rsidP="00AC7A1C">
            <w:pPr>
              <w:pStyle w:val="Domylnie"/>
              <w:jc w:val="center"/>
              <w:rPr>
                <w:bCs/>
                <w:sz w:val="22"/>
                <w:szCs w:val="22"/>
              </w:rPr>
            </w:pPr>
            <w:r w:rsidRPr="001E0F09">
              <w:rPr>
                <w:sz w:val="22"/>
                <w:szCs w:val="22"/>
              </w:rPr>
              <w:t>(</w:t>
            </w:r>
            <w:r w:rsidRPr="001E0F09">
              <w:rPr>
                <w:bCs/>
                <w:sz w:val="22"/>
                <w:szCs w:val="22"/>
              </w:rPr>
              <w:t xml:space="preserve">nr ewid. dz. 143/12, 120/3, 120/4, 195/2, 195/1, 181/9, 181/8, 11/12, 11/6, 192/11, 192/9, 191/6, 181/16, 181/17, 191/7,181/13, 191/3) </w:t>
            </w:r>
            <w:r w:rsidR="00AC7A1C">
              <w:rPr>
                <w:bCs/>
                <w:sz w:val="22"/>
                <w:szCs w:val="22"/>
              </w:rPr>
              <w:br/>
              <w:t>w  Skarżysku-Kamiennej</w:t>
            </w:r>
          </w:p>
          <w:p w:rsidR="00DC13F3" w:rsidRDefault="00DC13F3" w:rsidP="00AC7A1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C13F3" w:rsidTr="00790CE0">
        <w:trPr>
          <w:trHeight w:val="849"/>
        </w:trPr>
        <w:tc>
          <w:tcPr>
            <w:tcW w:w="541" w:type="dxa"/>
          </w:tcPr>
          <w:p w:rsidR="00DC13F3" w:rsidRPr="00627882" w:rsidRDefault="00DF5EC9" w:rsidP="00A65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C13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3" w:type="dxa"/>
          </w:tcPr>
          <w:p w:rsidR="00DC13F3" w:rsidRPr="001E0F09" w:rsidRDefault="00DC13F3" w:rsidP="00DF5EC9">
            <w:pPr>
              <w:pStyle w:val="Domylnie1"/>
              <w:jc w:val="center"/>
              <w:rPr>
                <w:sz w:val="22"/>
                <w:szCs w:val="22"/>
              </w:rPr>
            </w:pPr>
            <w:r w:rsidRPr="001E0F09">
              <w:rPr>
                <w:sz w:val="22"/>
                <w:szCs w:val="22"/>
              </w:rPr>
              <w:t xml:space="preserve">PNŚ.I.6730.32.2013.MW </w:t>
            </w:r>
            <w:r>
              <w:rPr>
                <w:sz w:val="22"/>
                <w:szCs w:val="22"/>
              </w:rPr>
              <w:t>z dnia 29.07.2013r.</w:t>
            </w:r>
          </w:p>
          <w:p w:rsidR="00DC13F3" w:rsidRPr="00C261AC" w:rsidRDefault="00DC13F3" w:rsidP="00DF5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DC13F3" w:rsidRPr="00C261AC" w:rsidRDefault="00DC13F3" w:rsidP="00AC7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Warunki zabudowy</w:t>
            </w:r>
          </w:p>
        </w:tc>
        <w:tc>
          <w:tcPr>
            <w:tcW w:w="4253" w:type="dxa"/>
          </w:tcPr>
          <w:p w:rsidR="00DC13F3" w:rsidRPr="001E0F09" w:rsidRDefault="00DC13F3" w:rsidP="00AC7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Budowa</w:t>
            </w:r>
            <w:r w:rsidRPr="001E0F09">
              <w:rPr>
                <w:rFonts w:ascii="Times New Roman" w:hAnsi="Times New Roman" w:cs="Times New Roman"/>
              </w:rPr>
              <w:t xml:space="preserve"> budynku mieszkalnego jednorodzinnego bez garażu</w:t>
            </w:r>
          </w:p>
        </w:tc>
        <w:tc>
          <w:tcPr>
            <w:tcW w:w="4754" w:type="dxa"/>
          </w:tcPr>
          <w:p w:rsidR="00DC13F3" w:rsidRPr="001E0F09" w:rsidRDefault="00DC13F3" w:rsidP="00AC7A1C">
            <w:pPr>
              <w:pStyle w:val="Domylnie"/>
              <w:jc w:val="center"/>
              <w:rPr>
                <w:bCs/>
                <w:sz w:val="22"/>
                <w:szCs w:val="22"/>
              </w:rPr>
            </w:pPr>
            <w:r w:rsidRPr="001E0F09">
              <w:rPr>
                <w:bCs/>
                <w:sz w:val="22"/>
                <w:szCs w:val="22"/>
              </w:rPr>
              <w:t xml:space="preserve">(nr ewid. dz. 347)  przy  ulicy  Łyżwy  </w:t>
            </w:r>
            <w:r>
              <w:rPr>
                <w:bCs/>
                <w:sz w:val="22"/>
                <w:szCs w:val="22"/>
              </w:rPr>
              <w:br/>
            </w:r>
            <w:r w:rsidR="00AC7A1C">
              <w:rPr>
                <w:bCs/>
                <w:sz w:val="22"/>
                <w:szCs w:val="22"/>
              </w:rPr>
              <w:t>w  Skarżysku-Kamiennej</w:t>
            </w:r>
          </w:p>
          <w:p w:rsidR="00DC13F3" w:rsidRDefault="00DC13F3" w:rsidP="00AC7A1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0156" w:rsidTr="00790CE0">
        <w:trPr>
          <w:trHeight w:val="849"/>
        </w:trPr>
        <w:tc>
          <w:tcPr>
            <w:tcW w:w="541" w:type="dxa"/>
          </w:tcPr>
          <w:p w:rsidR="00740156" w:rsidRDefault="00DF5EC9" w:rsidP="00A65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23" w:type="dxa"/>
          </w:tcPr>
          <w:p w:rsidR="00740156" w:rsidRPr="00740156" w:rsidRDefault="00740156" w:rsidP="00DF5EC9">
            <w:pPr>
              <w:pStyle w:val="Domylnie"/>
              <w:jc w:val="center"/>
              <w:rPr>
                <w:sz w:val="22"/>
                <w:szCs w:val="22"/>
              </w:rPr>
            </w:pPr>
            <w:r w:rsidRPr="00740156">
              <w:rPr>
                <w:sz w:val="22"/>
                <w:szCs w:val="22"/>
              </w:rPr>
              <w:t>PNŚ.I.6730.56.2013.MB z dnia 16.07.2013r.</w:t>
            </w:r>
          </w:p>
          <w:p w:rsidR="00740156" w:rsidRPr="001E0F09" w:rsidRDefault="00740156" w:rsidP="00DF5EC9">
            <w:pPr>
              <w:pStyle w:val="Domylnie1"/>
              <w:jc w:val="center"/>
              <w:rPr>
                <w:sz w:val="22"/>
                <w:szCs w:val="22"/>
              </w:rPr>
            </w:pPr>
          </w:p>
        </w:tc>
        <w:tc>
          <w:tcPr>
            <w:tcW w:w="2147" w:type="dxa"/>
          </w:tcPr>
          <w:p w:rsidR="00740156" w:rsidRDefault="00740156" w:rsidP="00AC7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Warunki zabudowy</w:t>
            </w:r>
          </w:p>
        </w:tc>
        <w:tc>
          <w:tcPr>
            <w:tcW w:w="4253" w:type="dxa"/>
          </w:tcPr>
          <w:p w:rsidR="00740156" w:rsidRPr="00740156" w:rsidRDefault="00740156" w:rsidP="00740156">
            <w:pPr>
              <w:pStyle w:val="Domylnie"/>
              <w:jc w:val="center"/>
              <w:rPr>
                <w:bCs/>
                <w:iCs/>
                <w:sz w:val="22"/>
                <w:szCs w:val="22"/>
              </w:rPr>
            </w:pPr>
            <w:r w:rsidRPr="00740156">
              <w:rPr>
                <w:sz w:val="22"/>
                <w:szCs w:val="22"/>
              </w:rPr>
              <w:t>Budowa sieci kanalizacji deszczowej w rejonie  ul.  3-Maja  od projektowanej studni D1 (długości 58m z rur GPR 1200) z wylotem do rzeki Kamiennej</w:t>
            </w:r>
          </w:p>
          <w:p w:rsidR="00740156" w:rsidRDefault="00740156" w:rsidP="00AC7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</w:tcPr>
          <w:p w:rsidR="00740156" w:rsidRPr="00740156" w:rsidRDefault="00740156" w:rsidP="00740156">
            <w:pPr>
              <w:pStyle w:val="Domylnie"/>
              <w:jc w:val="center"/>
              <w:rPr>
                <w:bCs/>
                <w:sz w:val="22"/>
                <w:szCs w:val="22"/>
              </w:rPr>
            </w:pPr>
            <w:r w:rsidRPr="00740156">
              <w:rPr>
                <w:sz w:val="22"/>
                <w:szCs w:val="22"/>
              </w:rPr>
              <w:t xml:space="preserve">( nr ewid. dz.  255/1,  255/2,  170,  236/1) </w:t>
            </w:r>
            <w:r w:rsidRPr="00740156">
              <w:rPr>
                <w:bCs/>
                <w:iCs/>
                <w:sz w:val="22"/>
                <w:szCs w:val="22"/>
              </w:rPr>
              <w:t>w Skarżysku-Kamiennej</w:t>
            </w:r>
          </w:p>
        </w:tc>
      </w:tr>
      <w:tr w:rsidR="00DC13F3" w:rsidRPr="00821359" w:rsidTr="00790CE0">
        <w:trPr>
          <w:trHeight w:val="975"/>
        </w:trPr>
        <w:tc>
          <w:tcPr>
            <w:tcW w:w="541" w:type="dxa"/>
          </w:tcPr>
          <w:p w:rsidR="00DC13F3" w:rsidRPr="00627882" w:rsidRDefault="00DF5EC9" w:rsidP="00A65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C13F3" w:rsidRPr="006278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3" w:type="dxa"/>
          </w:tcPr>
          <w:p w:rsidR="00DC13F3" w:rsidRPr="001E0F09" w:rsidRDefault="00DC13F3" w:rsidP="00DF5EC9">
            <w:pPr>
              <w:pStyle w:val="Domylnie"/>
              <w:jc w:val="center"/>
              <w:rPr>
                <w:sz w:val="22"/>
                <w:szCs w:val="22"/>
              </w:rPr>
            </w:pPr>
            <w:r w:rsidRPr="001E0F09">
              <w:rPr>
                <w:sz w:val="22"/>
                <w:szCs w:val="22"/>
              </w:rPr>
              <w:t>BPP.6730.14.2015.MW</w:t>
            </w:r>
          </w:p>
          <w:p w:rsidR="00DC13F3" w:rsidRPr="001E0F09" w:rsidRDefault="00DC13F3" w:rsidP="00DF5EC9">
            <w:pPr>
              <w:pStyle w:val="Domylnie1"/>
              <w:jc w:val="center"/>
              <w:rPr>
                <w:sz w:val="22"/>
                <w:szCs w:val="22"/>
              </w:rPr>
            </w:pPr>
            <w:r w:rsidRPr="001E0F09">
              <w:rPr>
                <w:sz w:val="22"/>
                <w:szCs w:val="22"/>
              </w:rPr>
              <w:t>z dnia</w:t>
            </w:r>
            <w:r>
              <w:rPr>
                <w:sz w:val="22"/>
                <w:szCs w:val="22"/>
              </w:rPr>
              <w:t xml:space="preserve"> </w:t>
            </w:r>
            <w:r w:rsidRPr="001E0F09">
              <w:rPr>
                <w:sz w:val="22"/>
                <w:szCs w:val="22"/>
              </w:rPr>
              <w:t>21.09.2015r.</w:t>
            </w:r>
          </w:p>
          <w:p w:rsidR="00DC13F3" w:rsidRPr="00C261AC" w:rsidRDefault="00DC13F3" w:rsidP="00DF5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DC13F3" w:rsidRPr="00C261AC" w:rsidRDefault="00DC13F3" w:rsidP="00AC7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Warunki zabudowy</w:t>
            </w:r>
          </w:p>
        </w:tc>
        <w:tc>
          <w:tcPr>
            <w:tcW w:w="4253" w:type="dxa"/>
          </w:tcPr>
          <w:p w:rsidR="00DC13F3" w:rsidRPr="001E0F09" w:rsidRDefault="00DC13F3" w:rsidP="00AC7A1C">
            <w:pPr>
              <w:pStyle w:val="Domylnie"/>
              <w:jc w:val="center"/>
              <w:rPr>
                <w:bCs/>
                <w:sz w:val="22"/>
                <w:szCs w:val="22"/>
              </w:rPr>
            </w:pPr>
            <w:r w:rsidRPr="001E0F09">
              <w:rPr>
                <w:bCs/>
                <w:sz w:val="22"/>
                <w:szCs w:val="22"/>
              </w:rPr>
              <w:t>Budowa dwóch budynków mieszkalnych jednorodzinnych bez garaży w zabudowie bliźniaczej</w:t>
            </w:r>
          </w:p>
          <w:p w:rsidR="00DC13F3" w:rsidRPr="001E0F09" w:rsidRDefault="00DC13F3" w:rsidP="00AC7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</w:tcPr>
          <w:p w:rsidR="00DC13F3" w:rsidRPr="00821359" w:rsidRDefault="00DC13F3" w:rsidP="00AC7A1C">
            <w:pPr>
              <w:jc w:val="center"/>
              <w:rPr>
                <w:rFonts w:ascii="Times New Roman" w:hAnsi="Times New Roman" w:cs="Times New Roman"/>
              </w:rPr>
            </w:pPr>
            <w:r w:rsidRPr="001E0F09">
              <w:rPr>
                <w:rFonts w:ascii="Times New Roman" w:hAnsi="Times New Roman" w:cs="Times New Roman"/>
              </w:rPr>
              <w:t xml:space="preserve">(nr ewid. dz. 28/4) przy ulicy Brzozowej  </w:t>
            </w:r>
            <w:r>
              <w:rPr>
                <w:rFonts w:ascii="Times New Roman" w:hAnsi="Times New Roman" w:cs="Times New Roman"/>
              </w:rPr>
              <w:br/>
            </w:r>
            <w:r w:rsidRPr="001E0F09">
              <w:rPr>
                <w:rFonts w:ascii="Times New Roman" w:hAnsi="Times New Roman" w:cs="Times New Roman"/>
              </w:rPr>
              <w:t>w  Skarżysku-Kamiennej</w:t>
            </w:r>
          </w:p>
        </w:tc>
      </w:tr>
      <w:tr w:rsidR="00DC13F3" w:rsidTr="00790CE0">
        <w:trPr>
          <w:trHeight w:val="847"/>
        </w:trPr>
        <w:tc>
          <w:tcPr>
            <w:tcW w:w="541" w:type="dxa"/>
          </w:tcPr>
          <w:p w:rsidR="00DC13F3" w:rsidRPr="00627882" w:rsidRDefault="00DF5EC9" w:rsidP="00A65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C13F3" w:rsidRPr="006278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3" w:type="dxa"/>
          </w:tcPr>
          <w:p w:rsidR="00740156" w:rsidRPr="001E0F09" w:rsidRDefault="00740156" w:rsidP="00DF5EC9">
            <w:pPr>
              <w:pStyle w:val="Domylnie"/>
              <w:jc w:val="center"/>
              <w:rPr>
                <w:sz w:val="22"/>
                <w:szCs w:val="22"/>
              </w:rPr>
            </w:pPr>
            <w:r w:rsidRPr="001E0F09">
              <w:rPr>
                <w:sz w:val="22"/>
                <w:szCs w:val="22"/>
              </w:rPr>
              <w:t>BPP</w:t>
            </w:r>
            <w:r>
              <w:rPr>
                <w:sz w:val="22"/>
                <w:szCs w:val="22"/>
              </w:rPr>
              <w:t>.6733</w:t>
            </w:r>
            <w:r w:rsidRPr="001E0F0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3.2016</w:t>
            </w:r>
            <w:r w:rsidRPr="001E0F0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ICH </w:t>
            </w:r>
            <w:r>
              <w:rPr>
                <w:sz w:val="22"/>
                <w:szCs w:val="22"/>
              </w:rPr>
              <w:br/>
            </w:r>
            <w:r w:rsidRPr="001E0F09">
              <w:rPr>
                <w:sz w:val="22"/>
                <w:szCs w:val="22"/>
              </w:rPr>
              <w:t>z dnia</w:t>
            </w:r>
            <w:r>
              <w:rPr>
                <w:sz w:val="22"/>
                <w:szCs w:val="22"/>
              </w:rPr>
              <w:t xml:space="preserve"> 10.03.2016</w:t>
            </w:r>
            <w:r w:rsidRPr="001E0F09">
              <w:rPr>
                <w:sz w:val="22"/>
                <w:szCs w:val="22"/>
              </w:rPr>
              <w:t>r.</w:t>
            </w:r>
          </w:p>
          <w:p w:rsidR="00DC13F3" w:rsidRPr="00C261AC" w:rsidRDefault="00DC13F3" w:rsidP="00DF5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DC13F3" w:rsidRPr="00C261AC" w:rsidRDefault="00740156" w:rsidP="00A65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 publiczny</w:t>
            </w:r>
          </w:p>
        </w:tc>
        <w:tc>
          <w:tcPr>
            <w:tcW w:w="4253" w:type="dxa"/>
          </w:tcPr>
          <w:p w:rsidR="00DC13F3" w:rsidRPr="00740156" w:rsidRDefault="00740156" w:rsidP="00740156">
            <w:pPr>
              <w:pStyle w:val="Domylnie"/>
              <w:jc w:val="center"/>
              <w:rPr>
                <w:sz w:val="22"/>
                <w:szCs w:val="22"/>
              </w:rPr>
            </w:pPr>
            <w:r w:rsidRPr="00740156">
              <w:rPr>
                <w:sz w:val="22"/>
                <w:szCs w:val="22"/>
              </w:rPr>
              <w:t>Budowa wodociągu DN 200 mm pod rzeką Kamienną w rejonie kładki przy ul. Wierzbowej (o łącznej długości L= 0,13km)</w:t>
            </w:r>
          </w:p>
        </w:tc>
        <w:tc>
          <w:tcPr>
            <w:tcW w:w="4754" w:type="dxa"/>
          </w:tcPr>
          <w:p w:rsidR="00DC13F3" w:rsidRPr="00740156" w:rsidRDefault="00740156" w:rsidP="00740156">
            <w:pPr>
              <w:rPr>
                <w:rFonts w:ascii="Times New Roman" w:hAnsi="Times New Roman" w:cs="Times New Roman"/>
              </w:rPr>
            </w:pPr>
            <w:r w:rsidRPr="00740156">
              <w:rPr>
                <w:rFonts w:ascii="Times New Roman" w:hAnsi="Times New Roman" w:cs="Times New Roman"/>
              </w:rPr>
              <w:t>przy ul. Wierzbowej na działkach ( nr ew. dz. 1/8, /1/13, 1/15, 50, 22/32, 22/2, 22/30)</w:t>
            </w:r>
            <w:r w:rsidRPr="001E0F09">
              <w:rPr>
                <w:rFonts w:ascii="Times New Roman" w:hAnsi="Times New Roman" w:cs="Times New Roman"/>
              </w:rPr>
              <w:t xml:space="preserve"> w  Skarżysku-Kamiennej</w:t>
            </w:r>
          </w:p>
        </w:tc>
      </w:tr>
    </w:tbl>
    <w:p w:rsidR="00A65A6A" w:rsidRDefault="00A65A6A" w:rsidP="00A65A6A">
      <w:pPr>
        <w:rPr>
          <w:rFonts w:ascii="Times New Roman" w:hAnsi="Times New Roman" w:cs="Times New Roman"/>
          <w:b/>
        </w:rPr>
      </w:pPr>
    </w:p>
    <w:p w:rsidR="00264946" w:rsidRDefault="00264946" w:rsidP="00264946">
      <w:pPr>
        <w:jc w:val="right"/>
        <w:rPr>
          <w:rFonts w:ascii="Times New Roman" w:hAnsi="Times New Roman" w:cs="Times New Roman"/>
          <w:b/>
        </w:rPr>
      </w:pPr>
    </w:p>
    <w:p w:rsidR="00317C55" w:rsidRPr="00A65A6A" w:rsidRDefault="00317C55" w:rsidP="00A65A6A">
      <w:pPr>
        <w:rPr>
          <w:rFonts w:ascii="Times New Roman" w:hAnsi="Times New Roman" w:cs="Times New Roman"/>
          <w:b/>
        </w:rPr>
      </w:pPr>
    </w:p>
    <w:sectPr w:rsidR="00317C55" w:rsidRPr="00A65A6A" w:rsidSect="004F51D8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976" w:rsidRDefault="00667976" w:rsidP="00BA29AA">
      <w:pPr>
        <w:spacing w:after="0" w:line="240" w:lineRule="auto"/>
      </w:pPr>
      <w:r>
        <w:separator/>
      </w:r>
    </w:p>
  </w:endnote>
  <w:endnote w:type="continuationSeparator" w:id="1">
    <w:p w:rsidR="00667976" w:rsidRDefault="00667976" w:rsidP="00BA2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976" w:rsidRDefault="00667976" w:rsidP="00BA29AA">
      <w:pPr>
        <w:spacing w:after="0" w:line="240" w:lineRule="auto"/>
      </w:pPr>
      <w:r>
        <w:separator/>
      </w:r>
    </w:p>
  </w:footnote>
  <w:footnote w:type="continuationSeparator" w:id="1">
    <w:p w:rsidR="00667976" w:rsidRDefault="00667976" w:rsidP="00BA29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758B"/>
    <w:rsid w:val="00004074"/>
    <w:rsid w:val="000079B0"/>
    <w:rsid w:val="00012790"/>
    <w:rsid w:val="00012EC4"/>
    <w:rsid w:val="00020745"/>
    <w:rsid w:val="00065223"/>
    <w:rsid w:val="00067BC3"/>
    <w:rsid w:val="0007094F"/>
    <w:rsid w:val="000A6F15"/>
    <w:rsid w:val="000F3DBA"/>
    <w:rsid w:val="000F62D7"/>
    <w:rsid w:val="001032F9"/>
    <w:rsid w:val="00135AF4"/>
    <w:rsid w:val="00151AB7"/>
    <w:rsid w:val="0015529F"/>
    <w:rsid w:val="001742F1"/>
    <w:rsid w:val="001B46FC"/>
    <w:rsid w:val="001E0F09"/>
    <w:rsid w:val="001E32BF"/>
    <w:rsid w:val="001F08FC"/>
    <w:rsid w:val="00236317"/>
    <w:rsid w:val="00237AE6"/>
    <w:rsid w:val="00244B0E"/>
    <w:rsid w:val="00264946"/>
    <w:rsid w:val="0026550B"/>
    <w:rsid w:val="00275B33"/>
    <w:rsid w:val="002A2E20"/>
    <w:rsid w:val="002B1800"/>
    <w:rsid w:val="002B7E44"/>
    <w:rsid w:val="002D6B34"/>
    <w:rsid w:val="003034D7"/>
    <w:rsid w:val="00317C55"/>
    <w:rsid w:val="00362356"/>
    <w:rsid w:val="0036530D"/>
    <w:rsid w:val="003866E1"/>
    <w:rsid w:val="003A563A"/>
    <w:rsid w:val="003B2E56"/>
    <w:rsid w:val="003D125A"/>
    <w:rsid w:val="003D55EC"/>
    <w:rsid w:val="003D77BC"/>
    <w:rsid w:val="004033E0"/>
    <w:rsid w:val="004070B4"/>
    <w:rsid w:val="00487495"/>
    <w:rsid w:val="004E25D2"/>
    <w:rsid w:val="004E2F90"/>
    <w:rsid w:val="004F51D8"/>
    <w:rsid w:val="005307AD"/>
    <w:rsid w:val="005B0603"/>
    <w:rsid w:val="005C5F8C"/>
    <w:rsid w:val="005E0394"/>
    <w:rsid w:val="0061629D"/>
    <w:rsid w:val="00625C15"/>
    <w:rsid w:val="00627882"/>
    <w:rsid w:val="0063660E"/>
    <w:rsid w:val="00665AAA"/>
    <w:rsid w:val="00667976"/>
    <w:rsid w:val="00673BC7"/>
    <w:rsid w:val="006765FA"/>
    <w:rsid w:val="00687C3F"/>
    <w:rsid w:val="006A0E25"/>
    <w:rsid w:val="006C1003"/>
    <w:rsid w:val="006E4ECD"/>
    <w:rsid w:val="00736072"/>
    <w:rsid w:val="00740156"/>
    <w:rsid w:val="00742CF4"/>
    <w:rsid w:val="00770EB0"/>
    <w:rsid w:val="00786D25"/>
    <w:rsid w:val="00790CE0"/>
    <w:rsid w:val="007B2D43"/>
    <w:rsid w:val="007D5816"/>
    <w:rsid w:val="007E1558"/>
    <w:rsid w:val="007E6870"/>
    <w:rsid w:val="007F287D"/>
    <w:rsid w:val="00821359"/>
    <w:rsid w:val="00826158"/>
    <w:rsid w:val="00831A73"/>
    <w:rsid w:val="008366E0"/>
    <w:rsid w:val="008409DF"/>
    <w:rsid w:val="00860216"/>
    <w:rsid w:val="008864B2"/>
    <w:rsid w:val="008C417E"/>
    <w:rsid w:val="008D355A"/>
    <w:rsid w:val="008D474F"/>
    <w:rsid w:val="008D55D5"/>
    <w:rsid w:val="008F0BEC"/>
    <w:rsid w:val="009127BD"/>
    <w:rsid w:val="00937A07"/>
    <w:rsid w:val="009647E0"/>
    <w:rsid w:val="009817CA"/>
    <w:rsid w:val="00982A95"/>
    <w:rsid w:val="009A036E"/>
    <w:rsid w:val="009A3530"/>
    <w:rsid w:val="009B37A8"/>
    <w:rsid w:val="009F1EB2"/>
    <w:rsid w:val="00A212ED"/>
    <w:rsid w:val="00A65A6A"/>
    <w:rsid w:val="00A65B71"/>
    <w:rsid w:val="00A73630"/>
    <w:rsid w:val="00A74876"/>
    <w:rsid w:val="00A7707A"/>
    <w:rsid w:val="00A77114"/>
    <w:rsid w:val="00AA45CF"/>
    <w:rsid w:val="00AB3116"/>
    <w:rsid w:val="00AC27CC"/>
    <w:rsid w:val="00AC7A1C"/>
    <w:rsid w:val="00AD783D"/>
    <w:rsid w:val="00AE07C7"/>
    <w:rsid w:val="00B20EFD"/>
    <w:rsid w:val="00B83DE0"/>
    <w:rsid w:val="00BA29AA"/>
    <w:rsid w:val="00BB582F"/>
    <w:rsid w:val="00BE3A10"/>
    <w:rsid w:val="00C029ED"/>
    <w:rsid w:val="00C261AC"/>
    <w:rsid w:val="00C54F00"/>
    <w:rsid w:val="00C55250"/>
    <w:rsid w:val="00C66D54"/>
    <w:rsid w:val="00C81F9F"/>
    <w:rsid w:val="00C90698"/>
    <w:rsid w:val="00CA238C"/>
    <w:rsid w:val="00CA3D51"/>
    <w:rsid w:val="00CE7810"/>
    <w:rsid w:val="00CF758B"/>
    <w:rsid w:val="00D21435"/>
    <w:rsid w:val="00D23E83"/>
    <w:rsid w:val="00D41C67"/>
    <w:rsid w:val="00D46874"/>
    <w:rsid w:val="00D51B87"/>
    <w:rsid w:val="00D76AB8"/>
    <w:rsid w:val="00D77BE5"/>
    <w:rsid w:val="00DA2721"/>
    <w:rsid w:val="00DA2CD9"/>
    <w:rsid w:val="00DB0504"/>
    <w:rsid w:val="00DB7E7F"/>
    <w:rsid w:val="00DC13F3"/>
    <w:rsid w:val="00DC4AD4"/>
    <w:rsid w:val="00DE516D"/>
    <w:rsid w:val="00DF3073"/>
    <w:rsid w:val="00DF5EC9"/>
    <w:rsid w:val="00E1016A"/>
    <w:rsid w:val="00E40744"/>
    <w:rsid w:val="00E47D63"/>
    <w:rsid w:val="00E51F44"/>
    <w:rsid w:val="00E61551"/>
    <w:rsid w:val="00E7101A"/>
    <w:rsid w:val="00E97CD0"/>
    <w:rsid w:val="00EA7CBD"/>
    <w:rsid w:val="00EB1E78"/>
    <w:rsid w:val="00EB59C5"/>
    <w:rsid w:val="00ED7468"/>
    <w:rsid w:val="00EF0F1E"/>
    <w:rsid w:val="00EF1AE1"/>
    <w:rsid w:val="00EF6DF2"/>
    <w:rsid w:val="00EF7AFF"/>
    <w:rsid w:val="00F019F1"/>
    <w:rsid w:val="00F026AF"/>
    <w:rsid w:val="00F0431F"/>
    <w:rsid w:val="00F30987"/>
    <w:rsid w:val="00F52BDF"/>
    <w:rsid w:val="00F83720"/>
    <w:rsid w:val="00FC01CE"/>
    <w:rsid w:val="00FC02AC"/>
    <w:rsid w:val="00FD16A6"/>
    <w:rsid w:val="00FD7BB9"/>
    <w:rsid w:val="00FF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2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75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A2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29AA"/>
  </w:style>
  <w:style w:type="paragraph" w:styleId="Stopka">
    <w:name w:val="footer"/>
    <w:basedOn w:val="Normalny"/>
    <w:link w:val="StopkaZnak"/>
    <w:uiPriority w:val="99"/>
    <w:semiHidden/>
    <w:unhideWhenUsed/>
    <w:rsid w:val="00BA2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29AA"/>
  </w:style>
  <w:style w:type="paragraph" w:styleId="Tekstdymka">
    <w:name w:val="Balloon Text"/>
    <w:basedOn w:val="Normalny"/>
    <w:link w:val="TekstdymkaZnak"/>
    <w:uiPriority w:val="99"/>
    <w:semiHidden/>
    <w:unhideWhenUsed/>
    <w:rsid w:val="00BA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9A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1E0F0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E0F0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omylnie">
    <w:name w:val="Domyślnie"/>
    <w:rsid w:val="001E0F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Domylnie1">
    <w:name w:val="Domyślnie1"/>
    <w:basedOn w:val="Normalny"/>
    <w:uiPriority w:val="99"/>
    <w:rsid w:val="001E0F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77B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77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F6CC4-0F31-4BC8-9AE9-0B4273B0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786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m.wachowicz</dc:creator>
  <cp:keywords/>
  <dc:description/>
  <cp:lastModifiedBy>mwachowicz</cp:lastModifiedBy>
  <cp:revision>97</cp:revision>
  <cp:lastPrinted>2016-09-07T12:12:00Z</cp:lastPrinted>
  <dcterms:created xsi:type="dcterms:W3CDTF">2016-03-22T09:59:00Z</dcterms:created>
  <dcterms:modified xsi:type="dcterms:W3CDTF">2018-12-31T09:49:00Z</dcterms:modified>
</cp:coreProperties>
</file>