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4A" w:rsidRDefault="005B424A" w:rsidP="005B424A">
      <w:pPr>
        <w:jc w:val="right"/>
        <w:rPr>
          <w:b/>
        </w:rPr>
      </w:pPr>
      <w:bookmarkStart w:id="0" w:name="_GoBack"/>
      <w:r w:rsidRPr="0084014C">
        <w:rPr>
          <w:b/>
        </w:rPr>
        <w:t>projekt</w:t>
      </w:r>
      <w:bookmarkEnd w:id="0"/>
    </w:p>
    <w:p w:rsidR="00EF522F" w:rsidRPr="0084014C" w:rsidRDefault="00EF522F" w:rsidP="00B0688D">
      <w:pPr>
        <w:jc w:val="center"/>
        <w:rPr>
          <w:b/>
        </w:rPr>
      </w:pPr>
      <w:r w:rsidRPr="0084014C">
        <w:rPr>
          <w:b/>
        </w:rPr>
        <w:t xml:space="preserve">Porządek obrad </w:t>
      </w:r>
    </w:p>
    <w:p w:rsidR="00EF522F" w:rsidRPr="0084014C" w:rsidRDefault="00124768" w:rsidP="00B0688D">
      <w:pPr>
        <w:jc w:val="center"/>
        <w:rPr>
          <w:b/>
        </w:rPr>
      </w:pPr>
      <w:r>
        <w:rPr>
          <w:b/>
        </w:rPr>
        <w:t xml:space="preserve">IV </w:t>
      </w:r>
      <w:r w:rsidR="00EF522F" w:rsidRPr="0084014C">
        <w:rPr>
          <w:b/>
        </w:rPr>
        <w:t xml:space="preserve"> sesji Rady Miasta Skarżyska – Kamiennej</w:t>
      </w:r>
    </w:p>
    <w:p w:rsidR="00EF522F" w:rsidRPr="0084014C" w:rsidRDefault="00124768" w:rsidP="00B0688D">
      <w:pPr>
        <w:jc w:val="center"/>
        <w:rPr>
          <w:b/>
        </w:rPr>
      </w:pPr>
      <w:r>
        <w:rPr>
          <w:b/>
        </w:rPr>
        <w:t xml:space="preserve">w dniu </w:t>
      </w:r>
      <w:r w:rsidR="00245E21">
        <w:rPr>
          <w:b/>
        </w:rPr>
        <w:t>20.12.2018</w:t>
      </w:r>
      <w:r>
        <w:rPr>
          <w:b/>
        </w:rPr>
        <w:t>r.  godz.  8.3</w:t>
      </w:r>
      <w:r w:rsidR="00EF522F" w:rsidRPr="0084014C">
        <w:rPr>
          <w:b/>
        </w:rPr>
        <w:t>0, która od</w:t>
      </w:r>
      <w:r w:rsidR="000F16CF">
        <w:rPr>
          <w:b/>
        </w:rPr>
        <w:t>będzie się w patio</w:t>
      </w:r>
    </w:p>
    <w:p w:rsidR="00EF522F" w:rsidRPr="0084014C" w:rsidRDefault="00EF522F" w:rsidP="00B0688D">
      <w:pPr>
        <w:jc w:val="center"/>
        <w:rPr>
          <w:b/>
        </w:rPr>
      </w:pPr>
      <w:r w:rsidRPr="0084014C">
        <w:rPr>
          <w:b/>
        </w:rPr>
        <w:t>Miejskiego Centrum Kultury</w:t>
      </w:r>
    </w:p>
    <w:p w:rsidR="00EF522F" w:rsidRPr="00DE5886" w:rsidRDefault="00EF522F" w:rsidP="00EF522F">
      <w:pPr>
        <w:rPr>
          <w:b/>
        </w:rPr>
      </w:pPr>
    </w:p>
    <w:p w:rsidR="00EF522F" w:rsidRPr="00DE5886" w:rsidRDefault="00EF522F" w:rsidP="008F4807">
      <w:pPr>
        <w:jc w:val="both"/>
        <w:rPr>
          <w:b/>
        </w:rPr>
      </w:pPr>
      <w:r w:rsidRPr="00DE5886">
        <w:rPr>
          <w:b/>
        </w:rPr>
        <w:t>1. Otwarcie Sesji Rady Miasta Skarżyska-Kamiennej.</w:t>
      </w:r>
    </w:p>
    <w:p w:rsidR="00EF522F" w:rsidRPr="00DE5886" w:rsidRDefault="00EF522F" w:rsidP="008F4807">
      <w:pPr>
        <w:jc w:val="both"/>
        <w:rPr>
          <w:b/>
        </w:rPr>
      </w:pPr>
      <w:r w:rsidRPr="00DE5886">
        <w:rPr>
          <w:b/>
        </w:rPr>
        <w:t>2. Stwierdzenie prawomocności posiedzenia i przyjęcie porządku obrad</w:t>
      </w:r>
    </w:p>
    <w:p w:rsidR="00EF522F" w:rsidRPr="00DE5886" w:rsidRDefault="008A1947" w:rsidP="008F4807">
      <w:pPr>
        <w:jc w:val="both"/>
        <w:rPr>
          <w:b/>
        </w:rPr>
      </w:pPr>
      <w:r>
        <w:rPr>
          <w:b/>
        </w:rPr>
        <w:t>3. Przyjęcie protokołów z poprzednich sesji.</w:t>
      </w:r>
    </w:p>
    <w:p w:rsidR="00EF522F" w:rsidRPr="00DE5886" w:rsidRDefault="00EF522F" w:rsidP="008F4807">
      <w:pPr>
        <w:jc w:val="both"/>
        <w:rPr>
          <w:b/>
        </w:rPr>
      </w:pPr>
      <w:r w:rsidRPr="00DE5886">
        <w:rPr>
          <w:b/>
        </w:rPr>
        <w:t>4. Sprawozdanie z działalności Prezydenta Miasta w okresie  międzysesyjnym.</w:t>
      </w:r>
    </w:p>
    <w:p w:rsidR="00EF522F" w:rsidRPr="00DE5886" w:rsidRDefault="00EF522F" w:rsidP="008F4807">
      <w:pPr>
        <w:jc w:val="both"/>
        <w:rPr>
          <w:b/>
        </w:rPr>
      </w:pPr>
      <w:r w:rsidRPr="00DE5886">
        <w:rPr>
          <w:b/>
        </w:rPr>
        <w:t>5. Interpelacje i zapytania radnych.</w:t>
      </w:r>
    </w:p>
    <w:p w:rsidR="00EF522F" w:rsidRPr="00DE5886" w:rsidRDefault="00EF522F" w:rsidP="008F4807">
      <w:pPr>
        <w:jc w:val="both"/>
        <w:rPr>
          <w:b/>
        </w:rPr>
      </w:pPr>
      <w:r w:rsidRPr="00DE5886">
        <w:rPr>
          <w:b/>
        </w:rPr>
        <w:t>6. Wolne wnioski mieszkańców.</w:t>
      </w:r>
    </w:p>
    <w:p w:rsidR="00EF522F" w:rsidRPr="00DE5886" w:rsidRDefault="00EF522F" w:rsidP="008F4807">
      <w:pPr>
        <w:jc w:val="both"/>
        <w:rPr>
          <w:b/>
        </w:rPr>
      </w:pPr>
      <w:r w:rsidRPr="00DE5886">
        <w:rPr>
          <w:b/>
        </w:rPr>
        <w:t>7. Odpowiedzi na interpelacje i zapytania  radnych.</w:t>
      </w:r>
    </w:p>
    <w:p w:rsidR="00EF522F" w:rsidRPr="00DE5886" w:rsidRDefault="00EF522F" w:rsidP="008F4807">
      <w:pPr>
        <w:jc w:val="both"/>
        <w:rPr>
          <w:b/>
        </w:rPr>
      </w:pPr>
      <w:r w:rsidRPr="00DE5886">
        <w:rPr>
          <w:b/>
        </w:rPr>
        <w:t>8. Podjęcie uchwał w sprawach:</w:t>
      </w:r>
    </w:p>
    <w:p w:rsidR="00EF522F" w:rsidRPr="0084014C" w:rsidRDefault="00EF522F" w:rsidP="008F480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zmian w budżecie gmi</w:t>
      </w:r>
      <w:r w:rsidR="00811F59">
        <w:rPr>
          <w:rFonts w:ascii="Times New Roman" w:hAnsi="Times New Roman"/>
          <w:sz w:val="24"/>
          <w:szCs w:val="24"/>
        </w:rPr>
        <w:t>ny Skarżyska - Kamiennej na 2018</w:t>
      </w:r>
      <w:r w:rsidRPr="0084014C">
        <w:rPr>
          <w:rFonts w:ascii="Times New Roman" w:hAnsi="Times New Roman"/>
          <w:sz w:val="24"/>
          <w:szCs w:val="24"/>
        </w:rPr>
        <w:t xml:space="preserve"> rok;</w:t>
      </w:r>
    </w:p>
    <w:p w:rsidR="008F4807" w:rsidRDefault="00EF522F" w:rsidP="008F480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zmian w Wieloletniej Prognozie Finansowej gminy Skarży</w:t>
      </w:r>
      <w:r w:rsidR="00811F59">
        <w:rPr>
          <w:rFonts w:ascii="Times New Roman" w:hAnsi="Times New Roman"/>
          <w:sz w:val="24"/>
          <w:szCs w:val="24"/>
        </w:rPr>
        <w:t>ska-Kamiennej na lata 2018</w:t>
      </w:r>
      <w:r w:rsidR="00974C51">
        <w:rPr>
          <w:rFonts w:ascii="Times New Roman" w:hAnsi="Times New Roman"/>
          <w:sz w:val="24"/>
          <w:szCs w:val="24"/>
        </w:rPr>
        <w:t>-2031.</w:t>
      </w:r>
    </w:p>
    <w:p w:rsidR="00974C51" w:rsidRPr="00124768" w:rsidRDefault="00974C51" w:rsidP="008F480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124768">
        <w:rPr>
          <w:rFonts w:ascii="Times New Roman" w:hAnsi="Times New Roman"/>
          <w:sz w:val="24"/>
          <w:szCs w:val="24"/>
        </w:rPr>
        <w:t>Ustalenia wykazu wydatków, które nie wygasają z upływem roku budżetowego 201</w:t>
      </w:r>
      <w:r w:rsidR="001F7819" w:rsidRPr="00124768">
        <w:rPr>
          <w:rFonts w:ascii="Times New Roman" w:hAnsi="Times New Roman"/>
          <w:sz w:val="24"/>
          <w:szCs w:val="24"/>
        </w:rPr>
        <w:t>8</w:t>
      </w:r>
      <w:r w:rsidRPr="00124768">
        <w:rPr>
          <w:rFonts w:ascii="Times New Roman" w:hAnsi="Times New Roman"/>
          <w:i/>
          <w:sz w:val="24"/>
          <w:szCs w:val="24"/>
        </w:rPr>
        <w:t>.</w:t>
      </w:r>
    </w:p>
    <w:p w:rsidR="00EF522F" w:rsidRPr="0084014C" w:rsidRDefault="00EF522F" w:rsidP="008F480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przyjęcia Wieloletniej Prognozy Finansowej  gminy  Skar</w:t>
      </w:r>
      <w:r w:rsidR="001F7819">
        <w:rPr>
          <w:rFonts w:ascii="Times New Roman" w:hAnsi="Times New Roman"/>
          <w:sz w:val="24"/>
          <w:szCs w:val="24"/>
        </w:rPr>
        <w:t>żyska-Kamiennej na lata     2019</w:t>
      </w:r>
      <w:r w:rsidRPr="0084014C">
        <w:rPr>
          <w:rFonts w:ascii="Times New Roman" w:hAnsi="Times New Roman"/>
          <w:sz w:val="24"/>
          <w:szCs w:val="24"/>
        </w:rPr>
        <w:t>-2031;</w:t>
      </w:r>
    </w:p>
    <w:p w:rsidR="00EF522F" w:rsidRPr="0084014C" w:rsidRDefault="00CC2823" w:rsidP="008F48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</w:t>
      </w:r>
      <w:r w:rsidR="00EF522F" w:rsidRPr="0084014C">
        <w:rPr>
          <w:rFonts w:ascii="Times New Roman" w:hAnsi="Times New Roman"/>
          <w:sz w:val="24"/>
          <w:szCs w:val="24"/>
        </w:rPr>
        <w:t xml:space="preserve">przedstawienie projektu uchwały w sprawie Wieloletniej Prognozy Finansowej  gminy </w:t>
      </w:r>
      <w:r w:rsidR="001F7819">
        <w:rPr>
          <w:rFonts w:ascii="Times New Roman" w:hAnsi="Times New Roman"/>
          <w:sz w:val="24"/>
          <w:szCs w:val="24"/>
        </w:rPr>
        <w:t>Skarżyska-Kamiennej na lata 2019</w:t>
      </w:r>
      <w:r w:rsidR="00EF522F" w:rsidRPr="0084014C">
        <w:rPr>
          <w:rFonts w:ascii="Times New Roman" w:hAnsi="Times New Roman"/>
          <w:sz w:val="24"/>
          <w:szCs w:val="24"/>
        </w:rPr>
        <w:t xml:space="preserve"> – 2031;</w:t>
      </w:r>
    </w:p>
    <w:p w:rsidR="00EF522F" w:rsidRPr="0084014C" w:rsidRDefault="00EF522F" w:rsidP="008F48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odczytanie uchwały  Regionalnej Izby Obrachunkowej w Kielcach w sprawie opinii o projekcie uchwały Rady Miasta Skarżyska-Kamiennej w sprawie wieloletniej prognozy finansowej Miasta </w:t>
      </w:r>
      <w:r w:rsidR="001F7819">
        <w:rPr>
          <w:rFonts w:ascii="Times New Roman" w:hAnsi="Times New Roman"/>
          <w:sz w:val="24"/>
          <w:szCs w:val="24"/>
        </w:rPr>
        <w:t>Skarżyska-Kamiennej na lata 2019</w:t>
      </w:r>
      <w:r w:rsidRPr="0084014C">
        <w:rPr>
          <w:rFonts w:ascii="Times New Roman" w:hAnsi="Times New Roman"/>
          <w:sz w:val="24"/>
          <w:szCs w:val="24"/>
        </w:rPr>
        <w:t>-2031;</w:t>
      </w:r>
    </w:p>
    <w:p w:rsidR="00EF522F" w:rsidRPr="0084014C" w:rsidRDefault="00EF522F" w:rsidP="008F48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odczytanie opinii Komisji Budżetu, Rozwoju Gospodarczej i Współpracy </w:t>
      </w:r>
    </w:p>
    <w:p w:rsidR="00EF522F" w:rsidRPr="0084014C" w:rsidRDefault="00EF522F" w:rsidP="009E2723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z  Zagranicą;</w:t>
      </w:r>
    </w:p>
    <w:p w:rsidR="00EF522F" w:rsidRPr="0084014C" w:rsidRDefault="00EF522F" w:rsidP="008F48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dyskusja nad projektem uchwały w sprawie Wieloletniej Prognozy Finansowej  gminy </w:t>
      </w:r>
      <w:r w:rsidR="001F7819">
        <w:rPr>
          <w:rFonts w:ascii="Times New Roman" w:hAnsi="Times New Roman"/>
          <w:sz w:val="24"/>
          <w:szCs w:val="24"/>
        </w:rPr>
        <w:t>Skarżyska-Kamiennej na lata 2019</w:t>
      </w:r>
      <w:r w:rsidRPr="0084014C">
        <w:rPr>
          <w:rFonts w:ascii="Times New Roman" w:hAnsi="Times New Roman"/>
          <w:sz w:val="24"/>
          <w:szCs w:val="24"/>
        </w:rPr>
        <w:t>-2031;</w:t>
      </w:r>
    </w:p>
    <w:p w:rsidR="00EF522F" w:rsidRPr="0084014C" w:rsidRDefault="00EF522F" w:rsidP="008F48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głosowanie nad uchwałą w sprawie Wieloletniej Prognozy Finansowej  gminy  </w:t>
      </w:r>
      <w:r w:rsidR="001F7819">
        <w:rPr>
          <w:rFonts w:ascii="Times New Roman" w:hAnsi="Times New Roman"/>
          <w:sz w:val="24"/>
          <w:szCs w:val="24"/>
        </w:rPr>
        <w:t>Skarżyska-Kamiennej na lata 2019</w:t>
      </w:r>
      <w:r w:rsidRPr="0084014C">
        <w:rPr>
          <w:rFonts w:ascii="Times New Roman" w:hAnsi="Times New Roman"/>
          <w:sz w:val="24"/>
          <w:szCs w:val="24"/>
        </w:rPr>
        <w:t xml:space="preserve"> – 2031; </w:t>
      </w:r>
    </w:p>
    <w:p w:rsidR="00EF522F" w:rsidRPr="0084014C" w:rsidRDefault="00EF522F" w:rsidP="008F480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uchwalenia budżetu gm</w:t>
      </w:r>
      <w:r w:rsidR="001F7819">
        <w:rPr>
          <w:rFonts w:ascii="Times New Roman" w:hAnsi="Times New Roman"/>
          <w:sz w:val="24"/>
          <w:szCs w:val="24"/>
        </w:rPr>
        <w:t>iny Skarżyska-Kamiennej  na 2019</w:t>
      </w:r>
      <w:r w:rsidRPr="0084014C">
        <w:rPr>
          <w:rFonts w:ascii="Times New Roman" w:hAnsi="Times New Roman"/>
          <w:sz w:val="24"/>
          <w:szCs w:val="24"/>
        </w:rPr>
        <w:t xml:space="preserve"> rok;</w:t>
      </w:r>
    </w:p>
    <w:p w:rsidR="00EF522F" w:rsidRPr="0084014C" w:rsidRDefault="00CC2823" w:rsidP="008F480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</w:t>
      </w:r>
      <w:r w:rsidR="00EF522F" w:rsidRPr="0084014C">
        <w:rPr>
          <w:rFonts w:ascii="Times New Roman" w:hAnsi="Times New Roman"/>
          <w:sz w:val="24"/>
          <w:szCs w:val="24"/>
        </w:rPr>
        <w:t>przedstawienie projektu uchwały budżetowej;</w:t>
      </w:r>
    </w:p>
    <w:p w:rsidR="00EF522F" w:rsidRPr="0084014C" w:rsidRDefault="00EF522F" w:rsidP="008F480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odczytanie uchwały Regionalnej Izby Obrachunkowej w Kielcach w sprawie opinii o projekcie uchwały budżetowej M</w:t>
      </w:r>
      <w:r w:rsidR="001F7819">
        <w:rPr>
          <w:rFonts w:ascii="Times New Roman" w:hAnsi="Times New Roman"/>
          <w:sz w:val="24"/>
          <w:szCs w:val="24"/>
        </w:rPr>
        <w:t>iasta Skarżysko-Kamienna na 2019</w:t>
      </w:r>
      <w:r w:rsidRPr="0084014C">
        <w:rPr>
          <w:rFonts w:ascii="Times New Roman" w:hAnsi="Times New Roman"/>
          <w:sz w:val="24"/>
          <w:szCs w:val="24"/>
        </w:rPr>
        <w:t xml:space="preserve"> rok;</w:t>
      </w:r>
    </w:p>
    <w:p w:rsidR="00EF522F" w:rsidRPr="0084014C" w:rsidRDefault="00923104" w:rsidP="008F480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</w:t>
      </w:r>
      <w:r w:rsidR="00EF522F" w:rsidRPr="0084014C">
        <w:rPr>
          <w:rFonts w:ascii="Times New Roman" w:hAnsi="Times New Roman"/>
          <w:sz w:val="24"/>
          <w:szCs w:val="24"/>
        </w:rPr>
        <w:t>odczytanie uchwały Regionalnej Izby Obrachunkowej w Kielcach w sprawie możliwości sfinansowania deficytu budżetu planowanego w projekcie uchwały budżetowej Mi</w:t>
      </w:r>
      <w:r w:rsidR="001F7819">
        <w:rPr>
          <w:rFonts w:ascii="Times New Roman" w:hAnsi="Times New Roman"/>
          <w:sz w:val="24"/>
          <w:szCs w:val="24"/>
        </w:rPr>
        <w:t>asta Skarżyska-Kamiennej na 2019</w:t>
      </w:r>
      <w:r w:rsidR="00EF522F" w:rsidRPr="0084014C">
        <w:rPr>
          <w:rFonts w:ascii="Times New Roman" w:hAnsi="Times New Roman"/>
          <w:sz w:val="24"/>
          <w:szCs w:val="24"/>
        </w:rPr>
        <w:t xml:space="preserve"> rok.</w:t>
      </w:r>
    </w:p>
    <w:p w:rsidR="00EF522F" w:rsidRPr="0084014C" w:rsidRDefault="00923104" w:rsidP="008F480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</w:t>
      </w:r>
      <w:r w:rsidR="00EF522F" w:rsidRPr="0084014C">
        <w:rPr>
          <w:rFonts w:ascii="Times New Roman" w:hAnsi="Times New Roman"/>
          <w:sz w:val="24"/>
          <w:szCs w:val="24"/>
        </w:rPr>
        <w:t xml:space="preserve">odczytanie opinii Komisji Budżetu, Rozwoju Gospodarczego i Współpracy </w:t>
      </w:r>
    </w:p>
    <w:p w:rsidR="00EF522F" w:rsidRPr="0084014C" w:rsidRDefault="00EF522F" w:rsidP="009E2723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z Zagranicą;                                          </w:t>
      </w:r>
    </w:p>
    <w:p w:rsidR="00EF522F" w:rsidRPr="0084014C" w:rsidRDefault="00923104" w:rsidP="008F480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</w:t>
      </w:r>
      <w:r w:rsidR="00EF522F" w:rsidRPr="0084014C">
        <w:rPr>
          <w:rFonts w:ascii="Times New Roman" w:hAnsi="Times New Roman"/>
          <w:sz w:val="24"/>
          <w:szCs w:val="24"/>
        </w:rPr>
        <w:t>dyskusja nad projektem uchwały budżetowej;</w:t>
      </w:r>
    </w:p>
    <w:p w:rsidR="00EF522F" w:rsidRPr="0084014C" w:rsidRDefault="00923104" w:rsidP="008F480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</w:t>
      </w:r>
      <w:r w:rsidR="00EF522F" w:rsidRPr="0084014C">
        <w:rPr>
          <w:rFonts w:ascii="Times New Roman" w:hAnsi="Times New Roman"/>
          <w:sz w:val="24"/>
          <w:szCs w:val="24"/>
        </w:rPr>
        <w:t>głosowanie nad uchwałą budżetową,</w:t>
      </w:r>
    </w:p>
    <w:p w:rsidR="00EF522F" w:rsidRPr="004D10BB" w:rsidRDefault="00EF522F" w:rsidP="008F4807">
      <w:pPr>
        <w:jc w:val="both"/>
      </w:pPr>
      <w:r w:rsidRPr="004D10BB">
        <w:t xml:space="preserve">              </w:t>
      </w:r>
    </w:p>
    <w:p w:rsidR="00471FD5" w:rsidRPr="00DE5886" w:rsidRDefault="00EF522F" w:rsidP="008F4807">
      <w:pPr>
        <w:jc w:val="both"/>
        <w:rPr>
          <w:b/>
        </w:rPr>
      </w:pPr>
      <w:r w:rsidRPr="00DE5886">
        <w:rPr>
          <w:b/>
        </w:rPr>
        <w:t>9. Zamknięcie obrad sesji.</w:t>
      </w:r>
    </w:p>
    <w:sectPr w:rsidR="00471FD5" w:rsidRPr="00DE5886" w:rsidSect="00DA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3DF"/>
    <w:multiLevelType w:val="hybridMultilevel"/>
    <w:tmpl w:val="5DF4CC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F13C3B"/>
    <w:multiLevelType w:val="hybridMultilevel"/>
    <w:tmpl w:val="B15EED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9A1B10"/>
    <w:multiLevelType w:val="hybridMultilevel"/>
    <w:tmpl w:val="0D1A0434"/>
    <w:lvl w:ilvl="0" w:tplc="7A6881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204B1"/>
    <w:multiLevelType w:val="hybridMultilevel"/>
    <w:tmpl w:val="70DA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32E9C"/>
    <w:multiLevelType w:val="hybridMultilevel"/>
    <w:tmpl w:val="A7981136"/>
    <w:lvl w:ilvl="0" w:tplc="15B660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37A7A"/>
    <w:multiLevelType w:val="hybridMultilevel"/>
    <w:tmpl w:val="B98A89A8"/>
    <w:lvl w:ilvl="0" w:tplc="15B66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B2F577D"/>
    <w:multiLevelType w:val="hybridMultilevel"/>
    <w:tmpl w:val="1C88D59E"/>
    <w:lvl w:ilvl="0" w:tplc="15B660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7113B06"/>
    <w:multiLevelType w:val="hybridMultilevel"/>
    <w:tmpl w:val="2EC6F2A0"/>
    <w:lvl w:ilvl="0" w:tplc="15B66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1FD5"/>
    <w:rsid w:val="00017499"/>
    <w:rsid w:val="00020AC9"/>
    <w:rsid w:val="000355C4"/>
    <w:rsid w:val="00042737"/>
    <w:rsid w:val="00050A8D"/>
    <w:rsid w:val="000A0B55"/>
    <w:rsid w:val="000D7E3A"/>
    <w:rsid w:val="000F16CF"/>
    <w:rsid w:val="00106086"/>
    <w:rsid w:val="00115CA7"/>
    <w:rsid w:val="00124768"/>
    <w:rsid w:val="00171EFE"/>
    <w:rsid w:val="001B1E08"/>
    <w:rsid w:val="001B65F5"/>
    <w:rsid w:val="001C5579"/>
    <w:rsid w:val="001D1462"/>
    <w:rsid w:val="001E7A3D"/>
    <w:rsid w:val="001F7819"/>
    <w:rsid w:val="00245E21"/>
    <w:rsid w:val="002476EB"/>
    <w:rsid w:val="0025597C"/>
    <w:rsid w:val="00273C07"/>
    <w:rsid w:val="002D711F"/>
    <w:rsid w:val="002F0FC8"/>
    <w:rsid w:val="00307462"/>
    <w:rsid w:val="00342D44"/>
    <w:rsid w:val="00362A0A"/>
    <w:rsid w:val="003B59CB"/>
    <w:rsid w:val="003F57B8"/>
    <w:rsid w:val="0045621A"/>
    <w:rsid w:val="00464424"/>
    <w:rsid w:val="00471FD5"/>
    <w:rsid w:val="004A26F0"/>
    <w:rsid w:val="004D10BB"/>
    <w:rsid w:val="004E6851"/>
    <w:rsid w:val="00525B52"/>
    <w:rsid w:val="005336F3"/>
    <w:rsid w:val="00536059"/>
    <w:rsid w:val="005B424A"/>
    <w:rsid w:val="005C41BF"/>
    <w:rsid w:val="00637C2B"/>
    <w:rsid w:val="00656730"/>
    <w:rsid w:val="006954D4"/>
    <w:rsid w:val="006A44DC"/>
    <w:rsid w:val="006E6DA1"/>
    <w:rsid w:val="006F2A6A"/>
    <w:rsid w:val="0079010B"/>
    <w:rsid w:val="007B3094"/>
    <w:rsid w:val="007B4C9D"/>
    <w:rsid w:val="00811F59"/>
    <w:rsid w:val="00812F93"/>
    <w:rsid w:val="00821E8F"/>
    <w:rsid w:val="00830171"/>
    <w:rsid w:val="0084014C"/>
    <w:rsid w:val="008562C8"/>
    <w:rsid w:val="00863901"/>
    <w:rsid w:val="008769C3"/>
    <w:rsid w:val="00896F68"/>
    <w:rsid w:val="008A1947"/>
    <w:rsid w:val="008A3089"/>
    <w:rsid w:val="008E5FA6"/>
    <w:rsid w:val="008F4807"/>
    <w:rsid w:val="00917F2B"/>
    <w:rsid w:val="00923104"/>
    <w:rsid w:val="009244A1"/>
    <w:rsid w:val="0094571A"/>
    <w:rsid w:val="0095491E"/>
    <w:rsid w:val="00971630"/>
    <w:rsid w:val="0097443A"/>
    <w:rsid w:val="00974C51"/>
    <w:rsid w:val="009813A6"/>
    <w:rsid w:val="009A4536"/>
    <w:rsid w:val="009C6063"/>
    <w:rsid w:val="009D22B6"/>
    <w:rsid w:val="009E2723"/>
    <w:rsid w:val="00A00365"/>
    <w:rsid w:val="00A77B56"/>
    <w:rsid w:val="00AE07CF"/>
    <w:rsid w:val="00B0688D"/>
    <w:rsid w:val="00B32121"/>
    <w:rsid w:val="00B505CB"/>
    <w:rsid w:val="00B51BC2"/>
    <w:rsid w:val="00B67FAA"/>
    <w:rsid w:val="00BA33D8"/>
    <w:rsid w:val="00BD41CE"/>
    <w:rsid w:val="00C44532"/>
    <w:rsid w:val="00C4664E"/>
    <w:rsid w:val="00C55247"/>
    <w:rsid w:val="00CA3F87"/>
    <w:rsid w:val="00CB63B4"/>
    <w:rsid w:val="00CC2823"/>
    <w:rsid w:val="00CD1ABE"/>
    <w:rsid w:val="00CD298A"/>
    <w:rsid w:val="00CE082F"/>
    <w:rsid w:val="00DA5AD4"/>
    <w:rsid w:val="00DD65CA"/>
    <w:rsid w:val="00DE5886"/>
    <w:rsid w:val="00E06FA1"/>
    <w:rsid w:val="00E40CEB"/>
    <w:rsid w:val="00E578DD"/>
    <w:rsid w:val="00E83DC8"/>
    <w:rsid w:val="00E94C1C"/>
    <w:rsid w:val="00EA61BC"/>
    <w:rsid w:val="00EA6825"/>
    <w:rsid w:val="00EB5B46"/>
    <w:rsid w:val="00EC5786"/>
    <w:rsid w:val="00EF522F"/>
    <w:rsid w:val="00EF7ACE"/>
    <w:rsid w:val="00F318AD"/>
    <w:rsid w:val="00F44624"/>
    <w:rsid w:val="00F4548A"/>
    <w:rsid w:val="00F7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71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71F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2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A5E86-4571-4A0D-A86F-EAB037A9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b.figarska</dc:creator>
  <cp:lastModifiedBy>b.figarska</cp:lastModifiedBy>
  <cp:revision>23</cp:revision>
  <cp:lastPrinted>2017-12-19T06:35:00Z</cp:lastPrinted>
  <dcterms:created xsi:type="dcterms:W3CDTF">2017-12-05T07:53:00Z</dcterms:created>
  <dcterms:modified xsi:type="dcterms:W3CDTF">2018-12-05T08:15:00Z</dcterms:modified>
</cp:coreProperties>
</file>