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43" w:rsidRPr="0009297A" w:rsidRDefault="00233943" w:rsidP="00233943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Tytu"/>
        <w:spacing w:line="360" w:lineRule="auto"/>
      </w:pPr>
    </w:p>
    <w:p w:rsidR="00233943" w:rsidRDefault="00233943" w:rsidP="00233943">
      <w:pPr>
        <w:pStyle w:val="Tytu"/>
        <w:spacing w:line="360" w:lineRule="auto"/>
      </w:pPr>
      <w:r>
        <w:t xml:space="preserve"> PROTOKÓŁ  NR LXII/2018</w:t>
      </w:r>
    </w:p>
    <w:p w:rsidR="00233943" w:rsidRDefault="00233943" w:rsidP="00233943">
      <w:pPr>
        <w:pStyle w:val="Tytu"/>
        <w:spacing w:line="360" w:lineRule="auto"/>
      </w:pPr>
      <w:r>
        <w:t xml:space="preserve">z  LXII  Sesji Rady Miasta Skarżyska-Kamiennej </w:t>
      </w:r>
    </w:p>
    <w:p w:rsidR="00233943" w:rsidRDefault="00233943" w:rsidP="00233943">
      <w:pPr>
        <w:pStyle w:val="Tytu"/>
        <w:spacing w:line="360" w:lineRule="auto"/>
        <w:ind w:left="2124" w:firstLine="708"/>
        <w:jc w:val="left"/>
      </w:pPr>
      <w:r>
        <w:t xml:space="preserve">      z dnia 12.10.2018r.</w:t>
      </w: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jc w:val="center"/>
        <w:rPr>
          <w:color w:val="auto"/>
          <w:sz w:val="24"/>
          <w:szCs w:val="24"/>
        </w:rPr>
      </w:pPr>
    </w:p>
    <w:p w:rsidR="00233943" w:rsidRDefault="00233943" w:rsidP="00233943">
      <w:pPr>
        <w:pStyle w:val="Nagwek1"/>
        <w:rPr>
          <w:color w:val="auto"/>
          <w:sz w:val="24"/>
          <w:szCs w:val="24"/>
        </w:rPr>
      </w:pPr>
    </w:p>
    <w:p w:rsidR="00233943" w:rsidRDefault="00233943" w:rsidP="00233943"/>
    <w:p w:rsidR="00233943" w:rsidRDefault="00233943" w:rsidP="00233943"/>
    <w:p w:rsidR="00233943" w:rsidRDefault="00233943" w:rsidP="00233943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33943" w:rsidRPr="003B50BF" w:rsidRDefault="00233943" w:rsidP="00233943"/>
    <w:p w:rsidR="00233943" w:rsidRPr="0004212B" w:rsidRDefault="00233943" w:rsidP="00233943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233943" w:rsidRPr="0004212B" w:rsidRDefault="00233943" w:rsidP="00233943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233943" w:rsidRPr="0004212B" w:rsidRDefault="00233943" w:rsidP="00233943">
      <w:pPr>
        <w:spacing w:line="276" w:lineRule="auto"/>
        <w:jc w:val="center"/>
        <w:rPr>
          <w:b/>
          <w:bCs/>
        </w:rPr>
      </w:pPr>
      <w:r>
        <w:rPr>
          <w:b/>
          <w:bCs/>
        </w:rPr>
        <w:t>LXII</w:t>
      </w:r>
      <w:r w:rsidRPr="0004212B">
        <w:rPr>
          <w:b/>
          <w:bCs/>
        </w:rPr>
        <w:t xml:space="preserve"> Sesji Rady Miasta Skarżyska – Kamiennej</w:t>
      </w:r>
    </w:p>
    <w:p w:rsidR="00233943" w:rsidRPr="0004212B" w:rsidRDefault="00233943" w:rsidP="00233943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12.10.2018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08</w:t>
      </w:r>
      <w:r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233943" w:rsidRPr="0004212B" w:rsidRDefault="00233943" w:rsidP="00233943">
      <w:pPr>
        <w:jc w:val="center"/>
        <w:rPr>
          <w:b/>
          <w:bCs/>
        </w:rPr>
      </w:pPr>
    </w:p>
    <w:p w:rsidR="00233943" w:rsidRDefault="00233943" w:rsidP="00233943">
      <w:pPr>
        <w:rPr>
          <w:b/>
          <w:bCs/>
        </w:rPr>
      </w:pPr>
    </w:p>
    <w:p w:rsidR="00233943" w:rsidRDefault="00233943" w:rsidP="00233943">
      <w:pPr>
        <w:jc w:val="center"/>
        <w:rPr>
          <w:b/>
          <w:bCs/>
        </w:rPr>
      </w:pPr>
    </w:p>
    <w:p w:rsidR="00233943" w:rsidRPr="00B12A3D" w:rsidRDefault="00233943" w:rsidP="00233943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233943" w:rsidRPr="00B12A3D" w:rsidRDefault="00233943" w:rsidP="002339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233943" w:rsidRDefault="00233943" w:rsidP="002339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233943" w:rsidRPr="00D834C8" w:rsidRDefault="00233943" w:rsidP="002339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233943" w:rsidRPr="00233943" w:rsidRDefault="00233943" w:rsidP="006544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Zmian w budżecie gminy Skarżyska – Kamiennej na 2018 rok.</w:t>
      </w:r>
    </w:p>
    <w:p w:rsidR="00233943" w:rsidRPr="00233943" w:rsidRDefault="00233943" w:rsidP="006544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Zmian w Wieloletniej Prognozie Finansowej gminy Skarżyska – Kamiennej na lata 2018 – 2031.</w:t>
      </w:r>
    </w:p>
    <w:p w:rsidR="00233943" w:rsidRPr="00233943" w:rsidRDefault="00233943" w:rsidP="006544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 xml:space="preserve">Zmiany Uchwały Nr XLVII/118/2017 Rady Miasta Skarżyska – Kamiennej z dnia 20 grudnia 2017 r . w sprawie określenia stawek jednostkowych dotacji przedmiotowej dla Miejskiego Centrum Sportu i Rekreacji  </w:t>
      </w:r>
      <w:r w:rsidR="006544A9">
        <w:rPr>
          <w:rFonts w:ascii="Times New Roman" w:hAnsi="Times New Roman"/>
          <w:sz w:val="24"/>
          <w:szCs w:val="24"/>
        </w:rPr>
        <w:t xml:space="preserve">             </w:t>
      </w:r>
      <w:r w:rsidRPr="00233943">
        <w:rPr>
          <w:rFonts w:ascii="Times New Roman" w:hAnsi="Times New Roman"/>
          <w:sz w:val="24"/>
          <w:szCs w:val="24"/>
        </w:rPr>
        <w:t>w Skarżysku – Kamiennej w roku 2018.</w:t>
      </w:r>
    </w:p>
    <w:p w:rsidR="00233943" w:rsidRPr="00233943" w:rsidRDefault="00233943" w:rsidP="006544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 xml:space="preserve">Zmiany Uchwały Nr LXI/74/2018 Rady Miasta Skarżyska – Kamiennej </w:t>
      </w:r>
      <w:r w:rsidR="006544A9">
        <w:rPr>
          <w:rFonts w:ascii="Times New Roman" w:hAnsi="Times New Roman"/>
          <w:sz w:val="24"/>
          <w:szCs w:val="24"/>
        </w:rPr>
        <w:t xml:space="preserve">       </w:t>
      </w:r>
      <w:r w:rsidRPr="00233943">
        <w:rPr>
          <w:rFonts w:ascii="Times New Roman" w:hAnsi="Times New Roman"/>
          <w:sz w:val="24"/>
          <w:szCs w:val="24"/>
        </w:rPr>
        <w:t>z dnia 27 września 2018 r. w sprawie określenia przystanków komunikacyjnych , których właścicielem lub zarządzającym jest Gmina Skarżysko – Kamienna oraz warunków i zasad korzystania z tych obiektów.</w:t>
      </w:r>
    </w:p>
    <w:p w:rsidR="00233943" w:rsidRPr="00233943" w:rsidRDefault="00233943" w:rsidP="006544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Oddania w trybie bezprzetargowym w dzierżawę ni</w:t>
      </w:r>
      <w:r w:rsidR="006544A9">
        <w:rPr>
          <w:rFonts w:ascii="Times New Roman" w:hAnsi="Times New Roman"/>
          <w:sz w:val="24"/>
          <w:szCs w:val="24"/>
        </w:rPr>
        <w:t>eruchomości gruntowej położonej</w:t>
      </w:r>
      <w:r w:rsidRPr="00233943">
        <w:rPr>
          <w:rFonts w:ascii="Times New Roman" w:hAnsi="Times New Roman"/>
          <w:sz w:val="24"/>
          <w:szCs w:val="24"/>
        </w:rPr>
        <w:t xml:space="preserve"> w Skarżysku – Kamiennej przy ul. Paryskiej.</w:t>
      </w:r>
    </w:p>
    <w:p w:rsidR="00233943" w:rsidRPr="0087635F" w:rsidRDefault="00233943" w:rsidP="00233943">
      <w:pPr>
        <w:pStyle w:val="Akapitzlist"/>
        <w:ind w:left="1004"/>
        <w:jc w:val="both"/>
        <w:rPr>
          <w:rFonts w:ascii="Times New Roman" w:hAnsi="Times New Roman"/>
        </w:rPr>
      </w:pPr>
    </w:p>
    <w:p w:rsidR="00233943" w:rsidRDefault="00233943" w:rsidP="002339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233943" w:rsidRDefault="00233943" w:rsidP="00233943">
      <w:pPr>
        <w:pStyle w:val="Tytu"/>
        <w:spacing w:line="360" w:lineRule="auto"/>
        <w:jc w:val="left"/>
      </w:pPr>
    </w:p>
    <w:p w:rsidR="00233943" w:rsidRPr="0004212B" w:rsidRDefault="00233943" w:rsidP="00233943">
      <w:pPr>
        <w:pStyle w:val="Nagwek1"/>
        <w:ind w:left="637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przyjęty</w:t>
      </w:r>
    </w:p>
    <w:p w:rsidR="00233943" w:rsidRPr="0004212B" w:rsidRDefault="00233943" w:rsidP="00233943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233943" w:rsidRPr="0004212B" w:rsidRDefault="00233943" w:rsidP="00233943">
      <w:pPr>
        <w:spacing w:line="276" w:lineRule="auto"/>
        <w:jc w:val="center"/>
        <w:rPr>
          <w:b/>
          <w:bCs/>
        </w:rPr>
      </w:pPr>
      <w:r>
        <w:rPr>
          <w:b/>
          <w:bCs/>
        </w:rPr>
        <w:t>LXII</w:t>
      </w:r>
      <w:r w:rsidRPr="0004212B">
        <w:rPr>
          <w:b/>
          <w:bCs/>
        </w:rPr>
        <w:t xml:space="preserve"> Sesji Rady Miasta Skarżyska – Kamiennej</w:t>
      </w:r>
    </w:p>
    <w:p w:rsidR="00233943" w:rsidRPr="0004212B" w:rsidRDefault="00233943" w:rsidP="00233943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12.10.2018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08</w:t>
      </w:r>
      <w:r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233943" w:rsidRPr="0004212B" w:rsidRDefault="00233943" w:rsidP="00233943">
      <w:pPr>
        <w:spacing w:line="276" w:lineRule="auto"/>
        <w:jc w:val="center"/>
        <w:rPr>
          <w:b/>
          <w:bCs/>
        </w:rPr>
      </w:pPr>
    </w:p>
    <w:p w:rsidR="00233943" w:rsidRDefault="00233943" w:rsidP="00233943">
      <w:pPr>
        <w:spacing w:line="360" w:lineRule="auto"/>
        <w:rPr>
          <w:b/>
          <w:bCs/>
        </w:rPr>
      </w:pPr>
    </w:p>
    <w:p w:rsidR="00233943" w:rsidRPr="00233943" w:rsidRDefault="00233943" w:rsidP="00233943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33943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233943" w:rsidRPr="00B12A3D" w:rsidRDefault="00233943" w:rsidP="002339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233943" w:rsidRDefault="00233943" w:rsidP="002339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233943" w:rsidRPr="00D834C8" w:rsidRDefault="00233943" w:rsidP="002339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233943" w:rsidRPr="00233943" w:rsidRDefault="00233943" w:rsidP="00233943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lastRenderedPageBreak/>
        <w:t>Zmian w budżecie gminy Skarżyska – Kamiennej na 2018 rok.</w:t>
      </w:r>
    </w:p>
    <w:p w:rsidR="00233943" w:rsidRPr="00233943" w:rsidRDefault="00233943" w:rsidP="0023394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Zmian w Wieloletniej Prognozie Finansowej gminy Skarżyska – Kamiennej na lata 2018 – 2031.</w:t>
      </w:r>
    </w:p>
    <w:p w:rsidR="00233943" w:rsidRPr="00233943" w:rsidRDefault="00233943" w:rsidP="0023394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 xml:space="preserve">Zmiany Uchwały Nr XLVII/118/2017 Rady Miasta Skarżyska – Kamiennej z dnia 20 grudnia 2017 r . w sprawie określenia stawek jednostkowych dotacji przedmiotowej dla Miejskiego Centrum Sportu i Rekreacji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33943">
        <w:rPr>
          <w:rFonts w:ascii="Times New Roman" w:hAnsi="Times New Roman"/>
          <w:sz w:val="24"/>
          <w:szCs w:val="24"/>
        </w:rPr>
        <w:t>w Skarżysku – Kamiennej w roku 2018.</w:t>
      </w:r>
    </w:p>
    <w:p w:rsidR="00233943" w:rsidRPr="00233943" w:rsidRDefault="00233943" w:rsidP="0023394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 xml:space="preserve">Zmiany Uchwały Nr LXI/74/2018 Rady Miasta Skarżyska – Kamiennej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33943">
        <w:rPr>
          <w:rFonts w:ascii="Times New Roman" w:hAnsi="Times New Roman"/>
          <w:sz w:val="24"/>
          <w:szCs w:val="24"/>
        </w:rPr>
        <w:t>z dnia 27 września 2018 r. w sprawie określenia przystanków komunikacyjnych , których właścicielem lub zarządzającym jest Gmina Skarżysko – Kamienna oraz warunków i zasad korzystania z tych obiektów.</w:t>
      </w:r>
    </w:p>
    <w:p w:rsidR="00233943" w:rsidRPr="00233943" w:rsidRDefault="00233943" w:rsidP="0023394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Oddania w trybie bezprzetargowym w dzierżawę nieruchomości gruntowej położonej w Skarżysku – Kamiennej przy ul. Paryskiej.</w:t>
      </w:r>
    </w:p>
    <w:p w:rsidR="00233943" w:rsidRPr="0087635F" w:rsidRDefault="00233943" w:rsidP="00233943">
      <w:pPr>
        <w:pStyle w:val="Akapitzlist"/>
        <w:ind w:left="1004"/>
        <w:jc w:val="both"/>
        <w:rPr>
          <w:rFonts w:ascii="Times New Roman" w:hAnsi="Times New Roman"/>
        </w:rPr>
      </w:pPr>
    </w:p>
    <w:p w:rsidR="00233943" w:rsidRPr="00233943" w:rsidRDefault="00233943" w:rsidP="00233943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233943">
        <w:rPr>
          <w:rFonts w:ascii="Times New Roman" w:hAnsi="Times New Roman"/>
          <w:bCs/>
          <w:sz w:val="24"/>
          <w:szCs w:val="24"/>
        </w:rPr>
        <w:t>Zamknięcie obrad Sesji Rady Miasta Skarżyska – Kamiennej</w:t>
      </w:r>
      <w:r w:rsidRPr="00233943">
        <w:rPr>
          <w:bCs/>
        </w:rPr>
        <w:t>.</w:t>
      </w:r>
      <w:r w:rsidRPr="00233943">
        <w:rPr>
          <w:b/>
          <w:bCs/>
        </w:rPr>
        <w:t xml:space="preserve">      </w:t>
      </w:r>
    </w:p>
    <w:p w:rsidR="00233943" w:rsidRPr="004122F9" w:rsidRDefault="00233943" w:rsidP="00233943">
      <w:pPr>
        <w:spacing w:line="360" w:lineRule="auto"/>
        <w:jc w:val="both"/>
        <w:rPr>
          <w:b/>
          <w:bCs/>
        </w:rPr>
      </w:pPr>
    </w:p>
    <w:p w:rsidR="00233943" w:rsidRDefault="00233943" w:rsidP="00233943">
      <w:pPr>
        <w:pStyle w:val="Tytu"/>
        <w:spacing w:line="360" w:lineRule="auto"/>
        <w:jc w:val="left"/>
      </w:pPr>
    </w:p>
    <w:p w:rsidR="00233943" w:rsidRDefault="00233943" w:rsidP="00233943">
      <w:pPr>
        <w:pStyle w:val="Tytu"/>
        <w:spacing w:line="360" w:lineRule="auto"/>
        <w:jc w:val="left"/>
      </w:pPr>
    </w:p>
    <w:p w:rsidR="00233943" w:rsidRDefault="00233943" w:rsidP="00233943">
      <w:pPr>
        <w:pStyle w:val="Tytu"/>
        <w:spacing w:line="360" w:lineRule="auto"/>
      </w:pPr>
      <w:r>
        <w:t>P R O T O K Ó Ł  Nr LXII/2018</w:t>
      </w:r>
    </w:p>
    <w:p w:rsidR="00233943" w:rsidRDefault="00233943" w:rsidP="0023394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233943" w:rsidRDefault="00233943" w:rsidP="00233943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12 października 2018 roku</w:t>
      </w:r>
    </w:p>
    <w:p w:rsidR="00233943" w:rsidRDefault="00233943" w:rsidP="00233943">
      <w:pPr>
        <w:spacing w:line="360" w:lineRule="auto"/>
        <w:jc w:val="both"/>
        <w:rPr>
          <w:b/>
          <w:bCs/>
        </w:rPr>
      </w:pPr>
    </w:p>
    <w:p w:rsidR="00233943" w:rsidRDefault="00233943" w:rsidP="00233943">
      <w:pPr>
        <w:spacing w:line="360" w:lineRule="auto"/>
        <w:jc w:val="both"/>
      </w:pPr>
      <w:r>
        <w:t>w sali konferencyjnej Urzędu Miasta w Skarżysku- Kamiennej.</w:t>
      </w:r>
    </w:p>
    <w:p w:rsidR="00233943" w:rsidRDefault="00233943" w:rsidP="00233943">
      <w:pPr>
        <w:spacing w:line="360" w:lineRule="auto"/>
        <w:jc w:val="both"/>
        <w:rPr>
          <w:b/>
          <w:bCs/>
          <w:u w:val="single"/>
        </w:rPr>
      </w:pPr>
    </w:p>
    <w:p w:rsidR="00233943" w:rsidRPr="001A212E" w:rsidRDefault="00233943" w:rsidP="0023394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233943" w:rsidRDefault="00233943" w:rsidP="00233943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233943" w:rsidRDefault="00233943" w:rsidP="00233943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285A98" w:rsidRDefault="00285A98" w:rsidP="00233943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285A98" w:rsidRPr="00F84FB3" w:rsidRDefault="00285A98" w:rsidP="00233943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233943" w:rsidRDefault="00233943" w:rsidP="00233943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233943" w:rsidRDefault="00233943" w:rsidP="00233943">
      <w:pPr>
        <w:spacing w:line="360" w:lineRule="auto"/>
        <w:jc w:val="both"/>
      </w:pPr>
    </w:p>
    <w:p w:rsidR="00233943" w:rsidRDefault="00233943" w:rsidP="00233943">
      <w:pPr>
        <w:spacing w:line="360" w:lineRule="auto"/>
        <w:jc w:val="both"/>
      </w:pPr>
      <w:r>
        <w:t xml:space="preserve">Lista obecności radnych  biorących udział w sesji  </w:t>
      </w:r>
    </w:p>
    <w:p w:rsidR="00233943" w:rsidRPr="003E7997" w:rsidRDefault="00233943" w:rsidP="00233943">
      <w:pPr>
        <w:spacing w:line="360" w:lineRule="auto"/>
        <w:jc w:val="both"/>
      </w:pPr>
      <w:r>
        <w:t>/w załączeniu/</w:t>
      </w:r>
    </w:p>
    <w:p w:rsidR="00233943" w:rsidRDefault="00233943" w:rsidP="00233943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233943" w:rsidRDefault="00233943" w:rsidP="00233943">
      <w:pPr>
        <w:spacing w:line="360" w:lineRule="auto"/>
        <w:jc w:val="both"/>
      </w:pPr>
      <w:r>
        <w:t>Henryk Piętak</w:t>
      </w:r>
    </w:p>
    <w:p w:rsidR="00233943" w:rsidRDefault="00233943" w:rsidP="00233943">
      <w:pPr>
        <w:spacing w:line="360" w:lineRule="auto"/>
        <w:jc w:val="both"/>
      </w:pPr>
      <w:r>
        <w:t>Marcin Piętak</w:t>
      </w:r>
    </w:p>
    <w:p w:rsidR="00233943" w:rsidRDefault="00233943" w:rsidP="00233943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>Streszczenie posiedzenia</w:t>
      </w:r>
    </w:p>
    <w:p w:rsidR="00233943" w:rsidRDefault="00233943" w:rsidP="00233943"/>
    <w:p w:rsidR="00233943" w:rsidRDefault="00233943" w:rsidP="00233943"/>
    <w:p w:rsidR="00233943" w:rsidRDefault="00233943" w:rsidP="0023394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 1. </w:t>
      </w:r>
      <w:r>
        <w:rPr>
          <w:b/>
          <w:bCs/>
        </w:rPr>
        <w:tab/>
        <w:t>Otwarcie Sesji  Rady Miasta Skarżyska-Kamiennej.</w:t>
      </w:r>
    </w:p>
    <w:p w:rsidR="00233943" w:rsidRDefault="00233943" w:rsidP="00233943">
      <w:pPr>
        <w:spacing w:line="360" w:lineRule="auto"/>
        <w:jc w:val="both"/>
        <w:rPr>
          <w:b/>
          <w:bCs/>
        </w:rPr>
      </w:pPr>
    </w:p>
    <w:p w:rsidR="00233943" w:rsidRDefault="00233943" w:rsidP="00233943">
      <w:pPr>
        <w:spacing w:line="360" w:lineRule="auto"/>
        <w:ind w:left="142" w:firstLine="566"/>
        <w:jc w:val="both"/>
      </w:pPr>
      <w:r>
        <w:t>Przewodniczący Rady Miasta Leszek Golik  otworzył obrady LX</w:t>
      </w:r>
      <w:r w:rsidR="00F7192C">
        <w:t>II</w:t>
      </w:r>
      <w:r>
        <w:t xml:space="preserve"> Sesji Rady Miasta  Skarżyska-Kamiennej.</w:t>
      </w:r>
    </w:p>
    <w:p w:rsidR="00233943" w:rsidRDefault="00233943" w:rsidP="00233943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2018 r. poz. 994 ze zmianami) oraz § 31 ust. 4 Statutu Miasta Skarżyska-Kamiennej.</w:t>
      </w:r>
    </w:p>
    <w:p w:rsidR="00233943" w:rsidRDefault="00233943" w:rsidP="00233943">
      <w:pPr>
        <w:pStyle w:val="Tekstpodstawowywcity"/>
        <w:ind w:left="0" w:firstLine="0"/>
        <w:jc w:val="both"/>
      </w:pPr>
      <w:r>
        <w:t>/wniosek w załączeniu/</w:t>
      </w:r>
    </w:p>
    <w:p w:rsidR="00233943" w:rsidRDefault="00233943" w:rsidP="00233943">
      <w:pPr>
        <w:pStyle w:val="Tekstpodstawowywcity"/>
        <w:ind w:left="0"/>
        <w:jc w:val="both"/>
      </w:pPr>
      <w:r>
        <w:t>Przewodniczący Rady Miasta przywi</w:t>
      </w:r>
      <w:r w:rsidR="00285A98">
        <w:t xml:space="preserve">tał </w:t>
      </w:r>
      <w:r>
        <w:t xml:space="preserve">radnych Rady Miasta, Zastępcę Prezydenta Miasta </w:t>
      </w:r>
      <w:r w:rsidR="00F7192C">
        <w:t>Krzysztofa Myszkę</w:t>
      </w:r>
      <w:r>
        <w:t xml:space="preserve">, </w:t>
      </w:r>
      <w:r w:rsidR="00F7192C">
        <w:t>Skarbnika Miasta Ewę Pawełczyk</w:t>
      </w:r>
      <w:r w:rsidR="00BB6D1A">
        <w:t>, Sekretarza Miasta Agnieszkę Winiarską</w:t>
      </w:r>
      <w:r w:rsidR="00AE2211">
        <w:t>, Naczelników</w:t>
      </w:r>
      <w:r>
        <w:t xml:space="preserve"> Wydziałów, </w:t>
      </w:r>
      <w:r w:rsidR="00AE2211">
        <w:t>przedstawiciela prasy</w:t>
      </w:r>
      <w:r>
        <w:t>.</w:t>
      </w:r>
      <w:r>
        <w:tab/>
      </w:r>
      <w:r>
        <w:tab/>
      </w:r>
    </w:p>
    <w:p w:rsidR="00233943" w:rsidRDefault="00233943" w:rsidP="00233943">
      <w:pPr>
        <w:spacing w:line="360" w:lineRule="auto"/>
        <w:ind w:firstLine="708"/>
        <w:jc w:val="both"/>
      </w:pPr>
      <w:r>
        <w:t>Następnie Przewodniczący Leszek Golik wyznaczył radnego Rafała Lewandowskiego na sekretarza obrad.</w:t>
      </w:r>
    </w:p>
    <w:p w:rsidR="00233943" w:rsidRDefault="00233943" w:rsidP="00233943">
      <w:pPr>
        <w:spacing w:line="360" w:lineRule="auto"/>
        <w:ind w:firstLine="708"/>
        <w:jc w:val="both"/>
      </w:pPr>
    </w:p>
    <w:p w:rsidR="00233943" w:rsidRDefault="00233943" w:rsidP="00233943">
      <w:pPr>
        <w:spacing w:line="360" w:lineRule="auto"/>
        <w:jc w:val="both"/>
        <w:rPr>
          <w:b/>
          <w:bCs/>
        </w:rPr>
      </w:pPr>
      <w:r>
        <w:rPr>
          <w:b/>
          <w:bCs/>
        </w:rPr>
        <w:t>Pkt 2.        Stwierdzenie prawomocności posiedzenia i przyjęcie porządku obrad.</w:t>
      </w:r>
    </w:p>
    <w:p w:rsidR="00233943" w:rsidRDefault="00233943" w:rsidP="00233943">
      <w:pPr>
        <w:jc w:val="both"/>
      </w:pPr>
    </w:p>
    <w:p w:rsidR="00233943" w:rsidRDefault="00233943" w:rsidP="00233943">
      <w:pPr>
        <w:spacing w:line="360" w:lineRule="auto"/>
        <w:ind w:firstLine="708"/>
        <w:jc w:val="both"/>
      </w:pPr>
      <w:r>
        <w:t>Przewodniczący Rady Miasta  Leszek Golik  stwierdził prawomocność posiedzenia. Poinformował, że w sesji  uczestniczy  1</w:t>
      </w:r>
      <w:r w:rsidR="00D4027D">
        <w:t>9</w:t>
      </w:r>
      <w:r>
        <w:t xml:space="preserve">  radnych  i  jest to quorum zdolne do podejmowania prawomocnych uchwał i decyzji.</w:t>
      </w:r>
    </w:p>
    <w:p w:rsidR="00233943" w:rsidRDefault="00233943" w:rsidP="00233943">
      <w:pPr>
        <w:spacing w:line="360" w:lineRule="auto"/>
        <w:ind w:firstLine="708"/>
        <w:jc w:val="both"/>
      </w:pPr>
      <w:r>
        <w:t xml:space="preserve">Podkreślił, że wszyscy radni otrzymali projekt porządku obrad. Poprosił                                       o zgłoszenie do projektu porządku  obrad propozycji i wniosków. </w:t>
      </w:r>
    </w:p>
    <w:p w:rsidR="00233943" w:rsidRDefault="00233943" w:rsidP="00233943">
      <w:pPr>
        <w:spacing w:line="360" w:lineRule="auto"/>
        <w:ind w:firstLine="708"/>
        <w:jc w:val="both"/>
      </w:pPr>
      <w:r>
        <w:t>Nie zgłoszono żadnych wniosków.</w:t>
      </w:r>
    </w:p>
    <w:p w:rsidR="00233943" w:rsidRPr="00D02BC6" w:rsidRDefault="00233943" w:rsidP="00233943">
      <w:pPr>
        <w:spacing w:line="360" w:lineRule="auto"/>
        <w:ind w:firstLine="708"/>
        <w:jc w:val="both"/>
      </w:pPr>
    </w:p>
    <w:p w:rsidR="00233943" w:rsidRDefault="00233943" w:rsidP="00233943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LX</w:t>
      </w:r>
      <w:r w:rsidR="00D4027D">
        <w:rPr>
          <w:rFonts w:eastAsiaTheme="minorHAnsi"/>
          <w:bCs/>
          <w:lang w:eastAsia="en-US"/>
        </w:rPr>
        <w:t>II</w:t>
      </w:r>
      <w:r>
        <w:rPr>
          <w:rFonts w:eastAsiaTheme="minorHAnsi"/>
          <w:bCs/>
          <w:lang w:eastAsia="en-US"/>
        </w:rPr>
        <w:t xml:space="preserve"> Sesji, Rada przyjęła  1</w:t>
      </w:r>
      <w:r w:rsidR="00D4027D">
        <w:rPr>
          <w:rFonts w:eastAsiaTheme="minorHAnsi"/>
          <w:bCs/>
          <w:lang w:eastAsia="en-US"/>
        </w:rPr>
        <w:t>9</w:t>
      </w:r>
      <w:r>
        <w:rPr>
          <w:rFonts w:eastAsiaTheme="minorHAnsi"/>
          <w:bCs/>
          <w:lang w:eastAsia="en-US"/>
        </w:rPr>
        <w:t xml:space="preserve">  głosami „za”.</w:t>
      </w:r>
    </w:p>
    <w:p w:rsidR="00233943" w:rsidRPr="008541BB" w:rsidRDefault="00233943" w:rsidP="00233943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233943" w:rsidRDefault="00233943" w:rsidP="00233943">
      <w:pPr>
        <w:spacing w:line="360" w:lineRule="auto"/>
        <w:jc w:val="both"/>
        <w:rPr>
          <w:b/>
        </w:rPr>
      </w:pPr>
      <w:r>
        <w:rPr>
          <w:b/>
        </w:rPr>
        <w:t xml:space="preserve">Pkt 3. </w:t>
      </w:r>
      <w:r>
        <w:rPr>
          <w:b/>
        </w:rPr>
        <w:tab/>
        <w:t xml:space="preserve">  Przyjęcie protokołu </w:t>
      </w:r>
      <w:r w:rsidR="0036150E">
        <w:rPr>
          <w:b/>
        </w:rPr>
        <w:t xml:space="preserve"> z  sesji Rady Miasta  z dnia 27</w:t>
      </w:r>
      <w:r>
        <w:rPr>
          <w:b/>
        </w:rPr>
        <w:t xml:space="preserve"> </w:t>
      </w:r>
      <w:r w:rsidR="0036150E">
        <w:rPr>
          <w:b/>
        </w:rPr>
        <w:t>września</w:t>
      </w:r>
      <w:r>
        <w:rPr>
          <w:b/>
        </w:rPr>
        <w:t xml:space="preserve"> 2018 r. </w:t>
      </w:r>
    </w:p>
    <w:p w:rsidR="00233943" w:rsidRDefault="00233943" w:rsidP="00233943">
      <w:pPr>
        <w:spacing w:line="360" w:lineRule="auto"/>
        <w:jc w:val="both"/>
      </w:pPr>
    </w:p>
    <w:p w:rsidR="00233943" w:rsidRDefault="00233943" w:rsidP="00233943">
      <w:pPr>
        <w:spacing w:line="360" w:lineRule="auto"/>
        <w:ind w:firstLine="708"/>
        <w:jc w:val="both"/>
      </w:pPr>
      <w:r w:rsidRPr="00F84FB3">
        <w:t>Wiceprzewodniczący Rady Miasta Rafał Lewandowski p</w:t>
      </w:r>
      <w:r>
        <w:t>oinformow</w:t>
      </w:r>
      <w:r w:rsidR="00D4027D">
        <w:t>ał, iż Protokół  Nr  L</w:t>
      </w:r>
      <w:r>
        <w:t>X</w:t>
      </w:r>
      <w:r w:rsidR="00D4027D">
        <w:t>I</w:t>
      </w:r>
      <w:r>
        <w:t>/2018</w:t>
      </w:r>
      <w:r w:rsidRPr="00F84FB3">
        <w:t xml:space="preserve"> z Sesji Rady Miasta  odbytej </w:t>
      </w:r>
      <w:r w:rsidR="00D4027D">
        <w:t>w dniu 27.09</w:t>
      </w:r>
      <w:r>
        <w:t xml:space="preserve">.2018  roku był </w:t>
      </w:r>
      <w:r>
        <w:lastRenderedPageBreak/>
        <w:t xml:space="preserve">wyłożony do wglądu </w:t>
      </w:r>
      <w:r w:rsidRPr="00F84FB3">
        <w:t xml:space="preserve">w </w:t>
      </w:r>
      <w:r>
        <w:t>Biurze Rady Miasta. Do protokołu</w:t>
      </w:r>
      <w:r w:rsidRPr="00F84FB3">
        <w:t xml:space="preserve"> nie zostały wniesione uwagi i zastrzeżenia.</w:t>
      </w:r>
    </w:p>
    <w:p w:rsidR="00233943" w:rsidRDefault="00233943" w:rsidP="00233943">
      <w:pPr>
        <w:spacing w:line="360" w:lineRule="auto"/>
        <w:ind w:firstLine="708"/>
        <w:jc w:val="both"/>
      </w:pPr>
    </w:p>
    <w:p w:rsidR="00233943" w:rsidRDefault="00233943" w:rsidP="00233943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 xml:space="preserve">Przewodniczący Rady Miasta Leszek Golik poddał pod głosowanie protokół     </w:t>
      </w:r>
      <w:r w:rsidR="00B94673">
        <w:rPr>
          <w:bCs/>
        </w:rPr>
        <w:t>z L</w:t>
      </w:r>
      <w:r>
        <w:rPr>
          <w:bCs/>
        </w:rPr>
        <w:t>X</w:t>
      </w:r>
      <w:r w:rsidR="00B94673">
        <w:rPr>
          <w:bCs/>
        </w:rPr>
        <w:t>I sesji Rady Miasta z dnia 27.09</w:t>
      </w:r>
      <w:r>
        <w:rPr>
          <w:bCs/>
        </w:rPr>
        <w:t>.2018 r.</w:t>
      </w:r>
    </w:p>
    <w:p w:rsidR="00233943" w:rsidRDefault="00233943" w:rsidP="00233943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Za przyjęciem głosowało 1</w:t>
      </w:r>
      <w:r w:rsidR="00455471">
        <w:rPr>
          <w:bCs/>
        </w:rPr>
        <w:t>2 osób, 7 osób</w:t>
      </w:r>
      <w:r w:rsidR="008F4A4F">
        <w:rPr>
          <w:bCs/>
        </w:rPr>
        <w:t xml:space="preserve"> wstrzymało</w:t>
      </w:r>
      <w:r>
        <w:rPr>
          <w:bCs/>
        </w:rPr>
        <w:t xml:space="preserve"> się od głosu.</w:t>
      </w:r>
    </w:p>
    <w:p w:rsidR="00233943" w:rsidRPr="002F485C" w:rsidRDefault="008F4A4F" w:rsidP="00233943">
      <w:pPr>
        <w:spacing w:line="360" w:lineRule="auto"/>
        <w:ind w:firstLine="708"/>
        <w:jc w:val="both"/>
      </w:pPr>
      <w:r>
        <w:t>Protokół z L</w:t>
      </w:r>
      <w:r w:rsidR="00233943">
        <w:t>X</w:t>
      </w:r>
      <w:r>
        <w:t>I</w:t>
      </w:r>
      <w:r w:rsidR="00233943">
        <w:t xml:space="preserve"> sesji Rady Miasta został przyjęty.</w:t>
      </w:r>
    </w:p>
    <w:p w:rsidR="00233943" w:rsidRDefault="00233943" w:rsidP="00233943">
      <w:pPr>
        <w:jc w:val="both"/>
        <w:rPr>
          <w:b/>
          <w:bCs/>
        </w:rPr>
      </w:pPr>
    </w:p>
    <w:p w:rsidR="00233943" w:rsidRDefault="00233943" w:rsidP="00233943">
      <w:pPr>
        <w:jc w:val="both"/>
        <w:rPr>
          <w:b/>
          <w:bCs/>
        </w:rPr>
      </w:pPr>
      <w:r>
        <w:rPr>
          <w:b/>
          <w:bCs/>
        </w:rPr>
        <w:t>Pkt 4.   Podjęcie uchwał w następujących sprawach :</w:t>
      </w:r>
    </w:p>
    <w:p w:rsidR="00233943" w:rsidRDefault="00233943" w:rsidP="00233943">
      <w:pPr>
        <w:jc w:val="both"/>
        <w:rPr>
          <w:b/>
          <w:bCs/>
        </w:rPr>
      </w:pPr>
    </w:p>
    <w:p w:rsidR="00233943" w:rsidRDefault="00233943" w:rsidP="00233943">
      <w:pPr>
        <w:jc w:val="both"/>
        <w:rPr>
          <w:b/>
          <w:bCs/>
        </w:rPr>
      </w:pPr>
    </w:p>
    <w:p w:rsidR="00233943" w:rsidRDefault="00233943" w:rsidP="00EA63DF">
      <w:pPr>
        <w:jc w:val="both"/>
        <w:rPr>
          <w:b/>
        </w:rPr>
      </w:pPr>
      <w:r w:rsidRPr="00EA63DF">
        <w:rPr>
          <w:b/>
          <w:bCs/>
        </w:rPr>
        <w:t xml:space="preserve">1/ </w:t>
      </w:r>
      <w:r w:rsidR="00EA63DF" w:rsidRPr="00EA63DF">
        <w:rPr>
          <w:b/>
        </w:rPr>
        <w:t>zmian w budżecie gminy Skarżyska – Kamiennej na 2018 rok.</w:t>
      </w:r>
    </w:p>
    <w:p w:rsidR="00EA63DF" w:rsidRPr="00473036" w:rsidRDefault="00EA63DF" w:rsidP="00EA63DF">
      <w:pPr>
        <w:jc w:val="both"/>
        <w:rPr>
          <w:b/>
        </w:rPr>
      </w:pPr>
    </w:p>
    <w:p w:rsidR="00233943" w:rsidRDefault="00233943" w:rsidP="00233943">
      <w:pPr>
        <w:spacing w:line="360" w:lineRule="auto"/>
        <w:jc w:val="both"/>
        <w:rPr>
          <w:bCs/>
        </w:rPr>
      </w:pPr>
      <w:r>
        <w:rPr>
          <w:bCs/>
        </w:rPr>
        <w:t>Projekt uchwa</w:t>
      </w:r>
      <w:r w:rsidR="008B11BA">
        <w:rPr>
          <w:bCs/>
        </w:rPr>
        <w:t>ły omówiła Skarbnik Miasta Ewa Pawełczyk.</w:t>
      </w:r>
    </w:p>
    <w:p w:rsidR="00EA63DF" w:rsidRPr="002F485C" w:rsidRDefault="00EA63DF" w:rsidP="00233943">
      <w:pPr>
        <w:spacing w:line="360" w:lineRule="auto"/>
        <w:jc w:val="both"/>
        <w:rPr>
          <w:bCs/>
        </w:rPr>
      </w:pPr>
    </w:p>
    <w:p w:rsidR="00233943" w:rsidRPr="00F40DCC" w:rsidRDefault="00233943" w:rsidP="00233943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 w:rsidR="00EA63DF">
        <w:t xml:space="preserve"> </w:t>
      </w:r>
      <w:r w:rsidR="00EA63DF" w:rsidRPr="00EA63DF">
        <w:t>zmian w budżecie gminy Skarżyska – Kamiennej na 2018 rok</w:t>
      </w:r>
      <w:r>
        <w:rPr>
          <w:bCs/>
        </w:rPr>
        <w:t xml:space="preserve">, który w wyniku głosowania przyjęty został 19 głosami „za”, jako </w:t>
      </w:r>
      <w:r>
        <w:rPr>
          <w:bCs/>
          <w:u w:val="single"/>
        </w:rPr>
        <w:t>Uchwała  Nr LX</w:t>
      </w:r>
      <w:r w:rsidR="00EA63DF">
        <w:rPr>
          <w:bCs/>
          <w:u w:val="single"/>
        </w:rPr>
        <w:t>II</w:t>
      </w:r>
      <w:r>
        <w:rPr>
          <w:bCs/>
          <w:u w:val="single"/>
        </w:rPr>
        <w:t>/</w:t>
      </w:r>
      <w:r w:rsidR="00EA63DF">
        <w:rPr>
          <w:bCs/>
          <w:u w:val="single"/>
        </w:rPr>
        <w:t>82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233943" w:rsidRDefault="00233943" w:rsidP="00233943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A63DF" w:rsidRDefault="00EA63DF" w:rsidP="00233943">
      <w:pPr>
        <w:spacing w:line="360" w:lineRule="auto"/>
        <w:jc w:val="both"/>
        <w:rPr>
          <w:bCs/>
        </w:rPr>
      </w:pPr>
    </w:p>
    <w:p w:rsidR="00EA63DF" w:rsidRDefault="00EA63DF" w:rsidP="00EA63DF">
      <w:pPr>
        <w:spacing w:line="360" w:lineRule="auto"/>
        <w:jc w:val="both"/>
        <w:rPr>
          <w:b/>
        </w:rPr>
      </w:pPr>
      <w:r w:rsidRPr="00EA63DF">
        <w:rPr>
          <w:b/>
          <w:bCs/>
        </w:rPr>
        <w:t xml:space="preserve">2/ </w:t>
      </w:r>
      <w:r w:rsidRPr="00EA63DF">
        <w:rPr>
          <w:b/>
        </w:rPr>
        <w:t>zmian w Wieloletniej Prognozie Finansowej gminy Skarżyska – Kamiennej na lata 2018 – 2031.</w:t>
      </w:r>
    </w:p>
    <w:p w:rsidR="00EA63DF" w:rsidRPr="00473036" w:rsidRDefault="00EA63DF" w:rsidP="00EA63DF">
      <w:pPr>
        <w:jc w:val="both"/>
        <w:rPr>
          <w:b/>
        </w:rPr>
      </w:pPr>
    </w:p>
    <w:p w:rsidR="00052F69" w:rsidRDefault="00EA63DF" w:rsidP="00052F6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omówiła </w:t>
      </w:r>
      <w:r w:rsidR="00052F69">
        <w:rPr>
          <w:bCs/>
        </w:rPr>
        <w:t>Skarbnik Miasta Ewa Pawełczyk.</w:t>
      </w:r>
    </w:p>
    <w:p w:rsidR="00EA63DF" w:rsidRPr="002F485C" w:rsidRDefault="00EA63DF" w:rsidP="00EA63DF">
      <w:pPr>
        <w:spacing w:line="360" w:lineRule="auto"/>
        <w:jc w:val="both"/>
        <w:rPr>
          <w:bCs/>
        </w:rPr>
      </w:pPr>
    </w:p>
    <w:p w:rsidR="00EA63DF" w:rsidRPr="00F40DCC" w:rsidRDefault="00EA63DF" w:rsidP="00EA63DF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>
        <w:t xml:space="preserve"> </w:t>
      </w:r>
      <w:r w:rsidRPr="00EA63DF">
        <w:t>zmian w Wieloletniej Prognozie Finansowej gminy Skarżyska – Kamiennej na lata 2018 – 2031</w:t>
      </w:r>
      <w:r>
        <w:rPr>
          <w:bCs/>
        </w:rPr>
        <w:t xml:space="preserve">, który w wyniku głosowania przyjęty został 19 głosami „za”, jako </w:t>
      </w:r>
      <w:r>
        <w:rPr>
          <w:bCs/>
          <w:u w:val="single"/>
        </w:rPr>
        <w:t>Uchwała  Nr LXII/83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EA63DF" w:rsidRDefault="00EA63DF" w:rsidP="00EA63DF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A63DF" w:rsidRDefault="00EA63DF" w:rsidP="00233943">
      <w:pPr>
        <w:spacing w:line="360" w:lineRule="auto"/>
        <w:jc w:val="both"/>
        <w:rPr>
          <w:bCs/>
        </w:rPr>
      </w:pPr>
    </w:p>
    <w:p w:rsidR="0016131D" w:rsidRPr="0016131D" w:rsidRDefault="0016131D" w:rsidP="0016131D">
      <w:pPr>
        <w:spacing w:line="360" w:lineRule="auto"/>
        <w:jc w:val="both"/>
        <w:rPr>
          <w:b/>
        </w:rPr>
      </w:pPr>
      <w:r w:rsidRPr="0016131D">
        <w:rPr>
          <w:b/>
          <w:bCs/>
        </w:rPr>
        <w:t xml:space="preserve">3/ </w:t>
      </w:r>
      <w:r w:rsidRPr="0016131D">
        <w:rPr>
          <w:b/>
        </w:rPr>
        <w:t xml:space="preserve">zmiany Uchwały Nr XLVII/118/2017 Rady Miasta Skarżyska – Kamiennej </w:t>
      </w:r>
      <w:r>
        <w:rPr>
          <w:b/>
        </w:rPr>
        <w:t xml:space="preserve">       </w:t>
      </w:r>
      <w:r w:rsidRPr="0016131D">
        <w:rPr>
          <w:b/>
        </w:rPr>
        <w:t xml:space="preserve">z dnia 20 grudnia 2017 r . w sprawie określenia stawek jednostkowych dotacji </w:t>
      </w:r>
      <w:r w:rsidRPr="0016131D">
        <w:rPr>
          <w:b/>
        </w:rPr>
        <w:lastRenderedPageBreak/>
        <w:t>przedmiotowej dla Miejskiego Centrum Sportu i Rekreacji  w Skarżysku – Kamiennej w roku 2018.</w:t>
      </w:r>
    </w:p>
    <w:p w:rsidR="0016131D" w:rsidRPr="00473036" w:rsidRDefault="0016131D" w:rsidP="0016131D">
      <w:pPr>
        <w:jc w:val="both"/>
        <w:rPr>
          <w:b/>
        </w:rPr>
      </w:pPr>
    </w:p>
    <w:p w:rsidR="0016131D" w:rsidRDefault="00593CAA" w:rsidP="0016131D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16131D">
        <w:rPr>
          <w:bCs/>
        </w:rPr>
        <w:t xml:space="preserve"> </w:t>
      </w:r>
      <w:r>
        <w:rPr>
          <w:bCs/>
        </w:rPr>
        <w:t xml:space="preserve">Dyrektor Miejskiego Centrum Sportu i Rekreacji </w:t>
      </w:r>
      <w:r w:rsidR="00AA22B6">
        <w:rPr>
          <w:bCs/>
        </w:rPr>
        <w:t>Janusz</w:t>
      </w:r>
      <w:r>
        <w:rPr>
          <w:bCs/>
        </w:rPr>
        <w:t xml:space="preserve"> Sztompke.</w:t>
      </w:r>
    </w:p>
    <w:p w:rsidR="0016131D" w:rsidRPr="002F485C" w:rsidRDefault="0016131D" w:rsidP="0016131D">
      <w:pPr>
        <w:spacing w:line="360" w:lineRule="auto"/>
        <w:jc w:val="both"/>
        <w:rPr>
          <w:bCs/>
        </w:rPr>
      </w:pPr>
    </w:p>
    <w:p w:rsidR="0016131D" w:rsidRPr="00332AD5" w:rsidRDefault="0016131D" w:rsidP="00052F69">
      <w:pPr>
        <w:spacing w:line="360" w:lineRule="auto"/>
        <w:ind w:firstLine="708"/>
        <w:jc w:val="both"/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="00052F69">
        <w:rPr>
          <w:bCs/>
        </w:rPr>
        <w:t xml:space="preserve">projekt  uchwały </w:t>
      </w:r>
      <w:r w:rsidRPr="003E7997">
        <w:rPr>
          <w:bCs/>
        </w:rPr>
        <w:t>w sprawie</w:t>
      </w:r>
      <w:r w:rsidR="00332AD5">
        <w:t xml:space="preserve"> </w:t>
      </w:r>
      <w:r w:rsidR="00332AD5" w:rsidRPr="00332AD5">
        <w:t>zmiany Uchwały Nr XLVII/118/2017 Rady Mias</w:t>
      </w:r>
      <w:r w:rsidR="00052F69">
        <w:t xml:space="preserve">ta Skarżyska – Kamiennej </w:t>
      </w:r>
      <w:r w:rsidR="00332AD5">
        <w:t>z dnia 20 grudnia 2017 r.</w:t>
      </w:r>
      <w:r w:rsidR="00332AD5" w:rsidRPr="00332AD5">
        <w:t xml:space="preserve"> w sprawie określenia stawek jednostkowych dotacji przedmiotowej dla Miejskiego Centrum Sportu i Rekreacji  w Skarżysku – Kamiennej w roku 2018.</w:t>
      </w:r>
      <w:r>
        <w:rPr>
          <w:bCs/>
        </w:rPr>
        <w:t xml:space="preserve">, który w wyniku głosowania przyjęty został 19 głosami „za”, jako </w:t>
      </w:r>
      <w:r>
        <w:rPr>
          <w:bCs/>
          <w:u w:val="single"/>
        </w:rPr>
        <w:t>Uchwała  Nr LXII/</w:t>
      </w:r>
      <w:r w:rsidR="00730156">
        <w:rPr>
          <w:bCs/>
          <w:u w:val="single"/>
        </w:rPr>
        <w:t>84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16131D" w:rsidRDefault="0016131D" w:rsidP="0016131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16131D" w:rsidRDefault="0016131D" w:rsidP="0016131D">
      <w:pPr>
        <w:spacing w:line="360" w:lineRule="auto"/>
        <w:jc w:val="both"/>
        <w:rPr>
          <w:bCs/>
        </w:rPr>
      </w:pPr>
    </w:p>
    <w:p w:rsidR="00730156" w:rsidRPr="00730156" w:rsidRDefault="00730156" w:rsidP="00730156">
      <w:pPr>
        <w:spacing w:line="360" w:lineRule="auto"/>
        <w:jc w:val="both"/>
        <w:rPr>
          <w:b/>
        </w:rPr>
      </w:pPr>
      <w:r w:rsidRPr="00730156">
        <w:rPr>
          <w:b/>
          <w:bCs/>
        </w:rPr>
        <w:t xml:space="preserve">4/ </w:t>
      </w:r>
      <w:r w:rsidR="00BC55E4">
        <w:rPr>
          <w:b/>
        </w:rPr>
        <w:t>z</w:t>
      </w:r>
      <w:r w:rsidRPr="00730156">
        <w:rPr>
          <w:b/>
        </w:rPr>
        <w:t>miany Uchwały Nr LXI/74/2018 Rady Miasta Skarżyska – Kamiennej z dnia 27 września 2018 r. w sprawie określe</w:t>
      </w:r>
      <w:r>
        <w:rPr>
          <w:b/>
        </w:rPr>
        <w:t>nia przystanków komunikacyjnych</w:t>
      </w:r>
      <w:r w:rsidRPr="00730156">
        <w:rPr>
          <w:b/>
        </w:rPr>
        <w:t>, których właścicielem lub zarządzającym jest Gmina Skarżysko – Kamienna oraz warunków i zasad korzystania z tych obiektów.</w:t>
      </w:r>
    </w:p>
    <w:p w:rsidR="00730156" w:rsidRPr="00473036" w:rsidRDefault="00730156" w:rsidP="00730156">
      <w:pPr>
        <w:jc w:val="both"/>
        <w:rPr>
          <w:b/>
        </w:rPr>
      </w:pPr>
    </w:p>
    <w:p w:rsidR="00730156" w:rsidRDefault="00730156" w:rsidP="00730156">
      <w:pPr>
        <w:spacing w:line="360" w:lineRule="auto"/>
        <w:jc w:val="both"/>
        <w:rPr>
          <w:bCs/>
        </w:rPr>
      </w:pPr>
      <w:r>
        <w:rPr>
          <w:bCs/>
        </w:rPr>
        <w:t>Projekt uch</w:t>
      </w:r>
      <w:r w:rsidR="00052F69">
        <w:rPr>
          <w:bCs/>
        </w:rPr>
        <w:t>wały omówił Naczelnik Wydziału Dróg i Transportu Zygmunt Żebrowski.</w:t>
      </w:r>
    </w:p>
    <w:p w:rsidR="00B664F2" w:rsidRDefault="00B664F2" w:rsidP="00730156">
      <w:pPr>
        <w:spacing w:line="360" w:lineRule="auto"/>
        <w:jc w:val="both"/>
        <w:rPr>
          <w:bCs/>
        </w:rPr>
      </w:pPr>
      <w:r>
        <w:rPr>
          <w:bCs/>
        </w:rPr>
        <w:t>Udzielił odpowiedzi radnemu Arturowi Mazurkiewiczowi na zadane pytanie na wcześniejszym wspólnym posiedzeniu komisji dotyczące ilości firm korzystających     z przystanków</w:t>
      </w:r>
      <w:r w:rsidR="0053022E">
        <w:rPr>
          <w:bCs/>
        </w:rPr>
        <w:t xml:space="preserve">. Poinformował, że </w:t>
      </w:r>
      <w:r w:rsidR="00135223">
        <w:rPr>
          <w:bCs/>
        </w:rPr>
        <w:t xml:space="preserve">w obecnej chwili </w:t>
      </w:r>
      <w:r w:rsidR="0053022E">
        <w:rPr>
          <w:bCs/>
        </w:rPr>
        <w:t>z przystanków korzysta około 30 przewoźników.</w:t>
      </w:r>
      <w:r w:rsidR="00135223">
        <w:rPr>
          <w:bCs/>
        </w:rPr>
        <w:t xml:space="preserve"> </w:t>
      </w:r>
      <w:r w:rsidR="00E714F8">
        <w:rPr>
          <w:bCs/>
        </w:rPr>
        <w:t>Ponadto dodał, że ilość środków finansowych w 2018 roku wynosiła 87 tys. zł a planowana kwota na 2019 rok też jest w takiej wysokości.</w:t>
      </w:r>
    </w:p>
    <w:p w:rsidR="009E0402" w:rsidRDefault="009E0402" w:rsidP="00730156">
      <w:pPr>
        <w:spacing w:line="360" w:lineRule="auto"/>
        <w:jc w:val="both"/>
        <w:rPr>
          <w:bCs/>
        </w:rPr>
      </w:pPr>
    </w:p>
    <w:p w:rsidR="009E0402" w:rsidRPr="009E0402" w:rsidRDefault="009E0402" w:rsidP="00730156">
      <w:pPr>
        <w:spacing w:line="360" w:lineRule="auto"/>
        <w:jc w:val="both"/>
        <w:rPr>
          <w:bCs/>
        </w:rPr>
      </w:pPr>
      <w:r w:rsidRPr="009E0402">
        <w:rPr>
          <w:bCs/>
          <w:u w:val="single"/>
        </w:rPr>
        <w:t>Artur Mazurkiewicz Radny Rady Miasta</w:t>
      </w:r>
      <w:r>
        <w:rPr>
          <w:bCs/>
        </w:rPr>
        <w:t xml:space="preserve">  podziękował Naczelnikowi Żebrowskiemu za udzielenie odpowiedzi.</w:t>
      </w:r>
    </w:p>
    <w:p w:rsidR="00730156" w:rsidRPr="002F485C" w:rsidRDefault="00730156" w:rsidP="00730156">
      <w:pPr>
        <w:spacing w:line="360" w:lineRule="auto"/>
        <w:jc w:val="both"/>
        <w:rPr>
          <w:bCs/>
        </w:rPr>
      </w:pPr>
    </w:p>
    <w:p w:rsidR="00730156" w:rsidRPr="00F40DCC" w:rsidRDefault="00730156" w:rsidP="00730156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 w:rsidR="00BC55E4">
        <w:t xml:space="preserve"> </w:t>
      </w:r>
      <w:r w:rsidR="00BC55E4" w:rsidRPr="00BC55E4">
        <w:t xml:space="preserve">zmiany Uchwały Nr LXI/74/2018 Rady Miasta Skarżyska – Kamiennej z dnia 27 września 2018 r. w sprawie określenia przystanków komunikacyjnych, których właścicielem lub zarządzającym jest Gmina Skarżysko – </w:t>
      </w:r>
      <w:r w:rsidR="00BC55E4" w:rsidRPr="00BC55E4">
        <w:lastRenderedPageBreak/>
        <w:t>Kamienna oraz warunków i zasad korzystania z tych obiektów</w:t>
      </w:r>
      <w:r>
        <w:rPr>
          <w:bCs/>
        </w:rPr>
        <w:t xml:space="preserve">, który w wyniku głosowania przyjęty został 19 głosami „za”, jako </w:t>
      </w:r>
      <w:r>
        <w:rPr>
          <w:bCs/>
          <w:u w:val="single"/>
        </w:rPr>
        <w:t>Uchwała  Nr LXII/8</w:t>
      </w:r>
      <w:r w:rsidR="00BC55E4">
        <w:rPr>
          <w:bCs/>
          <w:u w:val="single"/>
        </w:rPr>
        <w:t>5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730156" w:rsidRDefault="00730156" w:rsidP="00730156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33943" w:rsidRDefault="00233943" w:rsidP="00233943">
      <w:pPr>
        <w:spacing w:line="360" w:lineRule="auto"/>
        <w:jc w:val="both"/>
        <w:rPr>
          <w:bCs/>
        </w:rPr>
      </w:pPr>
    </w:p>
    <w:p w:rsidR="006544A9" w:rsidRPr="006544A9" w:rsidRDefault="00BC55E4" w:rsidP="006544A9">
      <w:pPr>
        <w:spacing w:line="360" w:lineRule="auto"/>
        <w:jc w:val="both"/>
        <w:rPr>
          <w:b/>
        </w:rPr>
      </w:pPr>
      <w:r w:rsidRPr="006544A9">
        <w:rPr>
          <w:b/>
          <w:bCs/>
        </w:rPr>
        <w:t xml:space="preserve">5/ </w:t>
      </w:r>
      <w:r w:rsidR="007721C4">
        <w:rPr>
          <w:b/>
        </w:rPr>
        <w:t>o</w:t>
      </w:r>
      <w:r w:rsidR="006544A9" w:rsidRPr="006544A9">
        <w:rPr>
          <w:b/>
        </w:rPr>
        <w:t xml:space="preserve">ddania w trybie bezprzetargowym w dzierżawę nieruchomości gruntowej położonej </w:t>
      </w:r>
      <w:r w:rsidR="006544A9">
        <w:rPr>
          <w:b/>
        </w:rPr>
        <w:t xml:space="preserve"> </w:t>
      </w:r>
      <w:r w:rsidR="006544A9" w:rsidRPr="006544A9">
        <w:rPr>
          <w:b/>
        </w:rPr>
        <w:t>w Skarżysku – Kamiennej przy ul. Paryskiej.</w:t>
      </w:r>
    </w:p>
    <w:p w:rsidR="00BC55E4" w:rsidRPr="00473036" w:rsidRDefault="00BC55E4" w:rsidP="00BC55E4">
      <w:pPr>
        <w:jc w:val="both"/>
        <w:rPr>
          <w:b/>
        </w:rPr>
      </w:pPr>
    </w:p>
    <w:p w:rsidR="00BC55E4" w:rsidRDefault="00BC55E4" w:rsidP="00EF347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 Naczelnik Wydziału </w:t>
      </w:r>
      <w:r w:rsidR="00E85EB9">
        <w:rPr>
          <w:bCs/>
        </w:rPr>
        <w:t>Gospodarki Nieruchomościami Roman Szapsza.</w:t>
      </w:r>
    </w:p>
    <w:p w:rsidR="00BC55E4" w:rsidRPr="002F485C" w:rsidRDefault="00BC55E4" w:rsidP="00BC55E4">
      <w:pPr>
        <w:spacing w:line="360" w:lineRule="auto"/>
        <w:jc w:val="both"/>
        <w:rPr>
          <w:bCs/>
        </w:rPr>
      </w:pPr>
    </w:p>
    <w:p w:rsidR="00BC55E4" w:rsidRPr="00F40DCC" w:rsidRDefault="00BC55E4" w:rsidP="00BC55E4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="007721C4">
        <w:rPr>
          <w:bCs/>
        </w:rPr>
        <w:t xml:space="preserve">projekt  uchwały </w:t>
      </w:r>
      <w:r w:rsidRPr="003E7997">
        <w:rPr>
          <w:bCs/>
        </w:rPr>
        <w:t>w sprawie</w:t>
      </w:r>
      <w:r w:rsidR="007721C4">
        <w:t xml:space="preserve"> </w:t>
      </w:r>
      <w:r w:rsidR="007721C4" w:rsidRPr="007721C4">
        <w:t>oddania w trybie bezprzetargowym w dzierżawę nieruchomości gruntowej położonej  w Skarżysku – Kamiennej przy ul. Paryskiej</w:t>
      </w:r>
      <w:r w:rsidRPr="007721C4">
        <w:rPr>
          <w:bCs/>
        </w:rPr>
        <w:t>,</w:t>
      </w:r>
      <w:r>
        <w:rPr>
          <w:bCs/>
        </w:rPr>
        <w:t xml:space="preserve"> który w wyniku głosowania przyjęty został 19 głosami „za”, jako </w:t>
      </w:r>
      <w:r>
        <w:rPr>
          <w:bCs/>
          <w:u w:val="single"/>
        </w:rPr>
        <w:t>Uchwała  Nr LXII/8</w:t>
      </w:r>
      <w:r w:rsidR="007721C4">
        <w:rPr>
          <w:bCs/>
          <w:u w:val="single"/>
        </w:rPr>
        <w:t>6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BC55E4" w:rsidRDefault="00BC55E4" w:rsidP="00BC55E4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C55E4" w:rsidRDefault="00BC55E4" w:rsidP="00233943">
      <w:pPr>
        <w:spacing w:line="360" w:lineRule="auto"/>
        <w:jc w:val="both"/>
        <w:rPr>
          <w:bCs/>
        </w:rPr>
      </w:pPr>
    </w:p>
    <w:p w:rsidR="00233943" w:rsidRPr="00AF0510" w:rsidRDefault="00233943" w:rsidP="00233943">
      <w:pPr>
        <w:jc w:val="both"/>
        <w:rPr>
          <w:b/>
        </w:rPr>
      </w:pPr>
      <w:r>
        <w:rPr>
          <w:b/>
        </w:rPr>
        <w:t xml:space="preserve"> Pkt  5.</w:t>
      </w:r>
      <w:r w:rsidRPr="00AF0510">
        <w:rPr>
          <w:b/>
        </w:rPr>
        <w:t xml:space="preserve">    Zamknięcie obrad Sesji Rady Miasta Skarżyska-Kamiennej. </w:t>
      </w:r>
    </w:p>
    <w:p w:rsidR="00233943" w:rsidRDefault="00233943" w:rsidP="00233943">
      <w:pPr>
        <w:jc w:val="both"/>
      </w:pPr>
    </w:p>
    <w:p w:rsidR="00233943" w:rsidRPr="00A158D7" w:rsidRDefault="00233943" w:rsidP="00233943">
      <w:pPr>
        <w:jc w:val="both"/>
        <w:rPr>
          <w:b/>
          <w:bCs/>
        </w:rPr>
      </w:pPr>
    </w:p>
    <w:p w:rsidR="00233943" w:rsidRPr="007D7DA1" w:rsidRDefault="00233943" w:rsidP="00233943">
      <w:pPr>
        <w:spacing w:line="360" w:lineRule="auto"/>
        <w:ind w:firstLine="708"/>
        <w:jc w:val="both"/>
      </w:pPr>
      <w:r w:rsidRPr="001D1DC8">
        <w:t xml:space="preserve">Przewodniczący Rady Miasta  Leszek Golik  podziękował </w:t>
      </w:r>
      <w:r>
        <w:t xml:space="preserve">wszystkim </w:t>
      </w:r>
      <w:r w:rsidRPr="001D1DC8">
        <w:t xml:space="preserve">za udział </w:t>
      </w:r>
      <w:r>
        <w:t xml:space="preserve">                 w obradach i zamknął obrady LX</w:t>
      </w:r>
      <w:r w:rsidR="007721C4">
        <w:t>II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233943" w:rsidRDefault="00233943" w:rsidP="00233943">
      <w:pPr>
        <w:spacing w:line="360" w:lineRule="auto"/>
        <w:jc w:val="both"/>
        <w:rPr>
          <w:b/>
          <w:bCs/>
        </w:rPr>
      </w:pPr>
    </w:p>
    <w:p w:rsidR="00233943" w:rsidRPr="001D1DC8" w:rsidRDefault="00233943" w:rsidP="00233943">
      <w:pPr>
        <w:spacing w:line="360" w:lineRule="auto"/>
        <w:jc w:val="both"/>
        <w:rPr>
          <w:b/>
          <w:bCs/>
        </w:rPr>
      </w:pPr>
    </w:p>
    <w:p w:rsidR="00233943" w:rsidRDefault="00233943" w:rsidP="0023394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233943" w:rsidRPr="001D1DC8" w:rsidRDefault="00233943" w:rsidP="0023394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33943" w:rsidRDefault="00233943" w:rsidP="0023394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</w:p>
    <w:p w:rsidR="00233943" w:rsidRDefault="00233943" w:rsidP="0023394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Monika Maksoń</w:t>
      </w:r>
    </w:p>
    <w:p w:rsidR="00233943" w:rsidRDefault="00233943" w:rsidP="0023394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233943" w:rsidRPr="001D1DC8" w:rsidRDefault="00233943" w:rsidP="00233943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233943" w:rsidRPr="001D1DC8" w:rsidRDefault="00233943" w:rsidP="0023394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233943" w:rsidRPr="00103EC8" w:rsidRDefault="00233943" w:rsidP="0023394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233943" w:rsidRPr="000842C4" w:rsidRDefault="00233943" w:rsidP="00233943">
      <w:pPr>
        <w:jc w:val="both"/>
      </w:pPr>
    </w:p>
    <w:p w:rsidR="00233943" w:rsidRPr="00497005" w:rsidRDefault="00233943" w:rsidP="00233943">
      <w:pPr>
        <w:jc w:val="both"/>
      </w:pPr>
    </w:p>
    <w:p w:rsidR="00233943" w:rsidRPr="00406419" w:rsidRDefault="00233943" w:rsidP="00233943">
      <w:pPr>
        <w:jc w:val="both"/>
      </w:pPr>
    </w:p>
    <w:p w:rsidR="00233943" w:rsidRPr="00F66D90" w:rsidRDefault="00233943" w:rsidP="00233943">
      <w:pPr>
        <w:jc w:val="both"/>
      </w:pPr>
    </w:p>
    <w:p w:rsidR="00233943" w:rsidRPr="00DE38D8" w:rsidRDefault="00233943" w:rsidP="00233943">
      <w:pPr>
        <w:jc w:val="both"/>
      </w:pPr>
    </w:p>
    <w:p w:rsidR="000F30F4" w:rsidRPr="00233943" w:rsidRDefault="000F30F4" w:rsidP="00233943">
      <w:pPr>
        <w:jc w:val="both"/>
      </w:pPr>
    </w:p>
    <w:sectPr w:rsidR="000F30F4" w:rsidRPr="00233943" w:rsidSect="00B664F2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F2" w:rsidRDefault="00B664F2" w:rsidP="0026745A">
      <w:r>
        <w:separator/>
      </w:r>
    </w:p>
  </w:endnote>
  <w:endnote w:type="continuationSeparator" w:id="0">
    <w:p w:rsidR="00B664F2" w:rsidRDefault="00B664F2" w:rsidP="0026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F2" w:rsidRDefault="004052B7">
    <w:pPr>
      <w:pStyle w:val="Stopka"/>
      <w:jc w:val="center"/>
    </w:pPr>
    <w:fldSimple w:instr="PAGE   \* MERGEFORMAT">
      <w:r w:rsidR="00AA22B6">
        <w:rPr>
          <w:noProof/>
        </w:rPr>
        <w:t>6</w:t>
      </w:r>
    </w:fldSimple>
  </w:p>
  <w:p w:rsidR="00B664F2" w:rsidRDefault="00B66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F2" w:rsidRDefault="00B664F2" w:rsidP="0026745A">
      <w:r>
        <w:separator/>
      </w:r>
    </w:p>
  </w:footnote>
  <w:footnote w:type="continuationSeparator" w:id="0">
    <w:p w:rsidR="00B664F2" w:rsidRDefault="00B664F2" w:rsidP="00267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985"/>
    <w:multiLevelType w:val="hybridMultilevel"/>
    <w:tmpl w:val="2B7826DA"/>
    <w:lvl w:ilvl="0" w:tplc="FD203E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70D"/>
    <w:multiLevelType w:val="hybridMultilevel"/>
    <w:tmpl w:val="C97406FA"/>
    <w:lvl w:ilvl="0" w:tplc="F04E6D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875981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0719F"/>
    <w:multiLevelType w:val="hybridMultilevel"/>
    <w:tmpl w:val="8F00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03B0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185BCB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3C12F1D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066FCF"/>
    <w:multiLevelType w:val="hybridMultilevel"/>
    <w:tmpl w:val="1F963CEC"/>
    <w:lvl w:ilvl="0" w:tplc="1B74BA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C75DDB"/>
    <w:multiLevelType w:val="hybridMultilevel"/>
    <w:tmpl w:val="68308A40"/>
    <w:lvl w:ilvl="0" w:tplc="3454E2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356664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C83E63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43"/>
    <w:rsid w:val="00052F69"/>
    <w:rsid w:val="000F30F4"/>
    <w:rsid w:val="00135223"/>
    <w:rsid w:val="0016131D"/>
    <w:rsid w:val="00233943"/>
    <w:rsid w:val="0026745A"/>
    <w:rsid w:val="00285A98"/>
    <w:rsid w:val="00332AD5"/>
    <w:rsid w:val="0036150E"/>
    <w:rsid w:val="004052B7"/>
    <w:rsid w:val="00455471"/>
    <w:rsid w:val="0053022E"/>
    <w:rsid w:val="00593CAA"/>
    <w:rsid w:val="006544A9"/>
    <w:rsid w:val="00730156"/>
    <w:rsid w:val="007721C4"/>
    <w:rsid w:val="008B11BA"/>
    <w:rsid w:val="008F4A4F"/>
    <w:rsid w:val="009E0402"/>
    <w:rsid w:val="00AA22B6"/>
    <w:rsid w:val="00AE2211"/>
    <w:rsid w:val="00B664F2"/>
    <w:rsid w:val="00B94673"/>
    <w:rsid w:val="00BB6D1A"/>
    <w:rsid w:val="00BC55E4"/>
    <w:rsid w:val="00D4027D"/>
    <w:rsid w:val="00E714F8"/>
    <w:rsid w:val="00E85EB9"/>
    <w:rsid w:val="00EA63DF"/>
    <w:rsid w:val="00EF3471"/>
    <w:rsid w:val="00F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39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3943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394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3394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3394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339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3943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3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33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3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9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28</cp:revision>
  <cp:lastPrinted>2018-10-18T10:18:00Z</cp:lastPrinted>
  <dcterms:created xsi:type="dcterms:W3CDTF">2018-10-12T07:22:00Z</dcterms:created>
  <dcterms:modified xsi:type="dcterms:W3CDTF">2018-10-25T11:01:00Z</dcterms:modified>
</cp:coreProperties>
</file>