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70" w:rsidRPr="009B0F11" w:rsidRDefault="00704F70" w:rsidP="00A8262D">
      <w:pPr>
        <w:spacing w:line="276" w:lineRule="auto"/>
        <w:jc w:val="center"/>
        <w:rPr>
          <w:b/>
          <w:sz w:val="20"/>
          <w:szCs w:val="20"/>
        </w:rPr>
      </w:pPr>
    </w:p>
    <w:p w:rsidR="00704F70" w:rsidRPr="007916B3" w:rsidRDefault="00B80BA9" w:rsidP="00A8262D">
      <w:pPr>
        <w:tabs>
          <w:tab w:val="left" w:pos="5040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916B3">
        <w:rPr>
          <w:rFonts w:asciiTheme="minorHAnsi" w:hAnsiTheme="minorHAnsi"/>
          <w:b/>
          <w:sz w:val="22"/>
          <w:szCs w:val="22"/>
        </w:rPr>
        <w:t>Szczegółowy Opis Przedmiotu Zamówienia</w:t>
      </w:r>
    </w:p>
    <w:p w:rsidR="002C3465" w:rsidRPr="007916B3" w:rsidRDefault="002C3465" w:rsidP="00A8262D">
      <w:pPr>
        <w:tabs>
          <w:tab w:val="left" w:pos="5040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31AF8" w:rsidRPr="007916B3" w:rsidRDefault="00F120B2" w:rsidP="00A8262D">
      <w:pPr>
        <w:tabs>
          <w:tab w:val="left" w:pos="5040"/>
        </w:tabs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F120B2">
        <w:rPr>
          <w:rFonts w:asciiTheme="minorHAnsi" w:hAnsiTheme="minorHAnsi"/>
          <w:b/>
          <w:sz w:val="22"/>
          <w:szCs w:val="22"/>
        </w:rPr>
        <w:t>„WYKONANIE KOMPLEKSOWEJ DOSTAWY GAZU ZIEMNEGO WYSOKOMETANOWEGO TYPU E NA POTRZEBY GRUPY ZAKUPOWEJ GMINY SKARŻYSKO-KAMIENNA”.</w:t>
      </w:r>
      <w:r w:rsidR="00D56F1C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bookmarkEnd w:id="0"/>
    </w:p>
    <w:p w:rsidR="00DC29C4" w:rsidRPr="007916B3" w:rsidRDefault="00C31AF8" w:rsidP="00F120B2">
      <w:pPr>
        <w:jc w:val="both"/>
        <w:rPr>
          <w:rFonts w:asciiTheme="minorHAnsi" w:hAnsiTheme="minorHAnsi"/>
          <w:sz w:val="22"/>
          <w:szCs w:val="22"/>
        </w:rPr>
      </w:pPr>
      <w:r w:rsidRPr="007916B3">
        <w:rPr>
          <w:rFonts w:asciiTheme="minorHAnsi" w:hAnsiTheme="minorHAnsi"/>
          <w:sz w:val="22"/>
          <w:szCs w:val="22"/>
        </w:rPr>
        <w:t xml:space="preserve">Koszty ponoszone w całym okresie korzystania z przedmiotu zamówienia zostały uwzględnione poprzez oszacowanie zużycia gazu w ilości </w:t>
      </w:r>
      <w:r w:rsidR="00F120B2" w:rsidRPr="00F120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6 994</w:t>
      </w:r>
      <w:r w:rsidR="00F120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F120B2" w:rsidRPr="00F120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827</w:t>
      </w:r>
      <w:r w:rsidR="00F120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916B3">
        <w:rPr>
          <w:rFonts w:asciiTheme="minorHAnsi" w:hAnsiTheme="minorHAnsi"/>
          <w:b/>
          <w:sz w:val="22"/>
          <w:szCs w:val="22"/>
        </w:rPr>
        <w:t>kWh</w:t>
      </w:r>
      <w:r w:rsidRPr="007916B3">
        <w:rPr>
          <w:rFonts w:asciiTheme="minorHAnsi" w:hAnsiTheme="minorHAnsi"/>
          <w:sz w:val="22"/>
          <w:szCs w:val="22"/>
        </w:rPr>
        <w:t xml:space="preserve"> w okresie </w:t>
      </w:r>
      <w:r w:rsidRPr="00F120B2">
        <w:rPr>
          <w:rFonts w:asciiTheme="minorHAnsi" w:hAnsiTheme="minorHAnsi"/>
          <w:sz w:val="22"/>
          <w:szCs w:val="22"/>
        </w:rPr>
        <w:t xml:space="preserve">od </w:t>
      </w:r>
      <w:r w:rsidR="004511EB" w:rsidRPr="00F120B2">
        <w:rPr>
          <w:rFonts w:asciiTheme="minorHAnsi" w:hAnsiTheme="minorHAnsi"/>
          <w:b/>
          <w:sz w:val="22"/>
          <w:szCs w:val="22"/>
        </w:rPr>
        <w:t>01.</w:t>
      </w:r>
      <w:r w:rsidR="00F120B2" w:rsidRPr="00F120B2">
        <w:rPr>
          <w:rFonts w:asciiTheme="minorHAnsi" w:hAnsiTheme="minorHAnsi"/>
          <w:b/>
          <w:sz w:val="22"/>
          <w:szCs w:val="22"/>
        </w:rPr>
        <w:t>01</w:t>
      </w:r>
      <w:r w:rsidR="004511EB" w:rsidRPr="00F120B2">
        <w:rPr>
          <w:rFonts w:asciiTheme="minorHAnsi" w:hAnsiTheme="minorHAnsi"/>
          <w:b/>
          <w:sz w:val="22"/>
          <w:szCs w:val="22"/>
        </w:rPr>
        <w:t>.201</w:t>
      </w:r>
      <w:r w:rsidR="00F120B2" w:rsidRPr="00F120B2">
        <w:rPr>
          <w:rFonts w:asciiTheme="minorHAnsi" w:hAnsiTheme="minorHAnsi"/>
          <w:b/>
          <w:sz w:val="22"/>
          <w:szCs w:val="22"/>
        </w:rPr>
        <w:t>9</w:t>
      </w:r>
      <w:r w:rsidR="00016580" w:rsidRPr="00F120B2">
        <w:rPr>
          <w:rFonts w:asciiTheme="minorHAnsi" w:hAnsiTheme="minorHAnsi"/>
          <w:b/>
          <w:sz w:val="22"/>
          <w:szCs w:val="22"/>
        </w:rPr>
        <w:t xml:space="preserve"> </w:t>
      </w:r>
      <w:r w:rsidRPr="00F120B2">
        <w:rPr>
          <w:rFonts w:asciiTheme="minorHAnsi" w:hAnsiTheme="minorHAnsi"/>
          <w:b/>
          <w:sz w:val="22"/>
          <w:szCs w:val="22"/>
        </w:rPr>
        <w:t xml:space="preserve"> r.</w:t>
      </w:r>
      <w:r w:rsidRPr="007916B3">
        <w:rPr>
          <w:rFonts w:asciiTheme="minorHAnsi" w:hAnsiTheme="minorHAnsi"/>
          <w:sz w:val="22"/>
          <w:szCs w:val="22"/>
        </w:rPr>
        <w:t xml:space="preserve"> do </w:t>
      </w:r>
      <w:r w:rsidR="004511EB" w:rsidRPr="00F120B2">
        <w:rPr>
          <w:rFonts w:asciiTheme="minorHAnsi" w:hAnsiTheme="minorHAnsi"/>
          <w:b/>
          <w:sz w:val="22"/>
          <w:szCs w:val="22"/>
        </w:rPr>
        <w:t>31.12.20</w:t>
      </w:r>
      <w:r w:rsidR="00F120B2" w:rsidRPr="00F120B2">
        <w:rPr>
          <w:rFonts w:asciiTheme="minorHAnsi" w:hAnsiTheme="minorHAnsi"/>
          <w:b/>
          <w:sz w:val="22"/>
          <w:szCs w:val="22"/>
        </w:rPr>
        <w:t>20</w:t>
      </w:r>
      <w:r w:rsidR="00016580" w:rsidRPr="00F120B2">
        <w:rPr>
          <w:rFonts w:asciiTheme="minorHAnsi" w:hAnsiTheme="minorHAnsi"/>
          <w:b/>
          <w:sz w:val="22"/>
          <w:szCs w:val="22"/>
        </w:rPr>
        <w:t xml:space="preserve"> </w:t>
      </w:r>
      <w:r w:rsidRPr="00F120B2">
        <w:rPr>
          <w:rFonts w:asciiTheme="minorHAnsi" w:hAnsiTheme="minorHAnsi"/>
          <w:b/>
          <w:sz w:val="22"/>
          <w:szCs w:val="22"/>
        </w:rPr>
        <w:t xml:space="preserve"> r.</w:t>
      </w:r>
      <w:r w:rsidR="00C035FA">
        <w:rPr>
          <w:rFonts w:asciiTheme="minorHAnsi" w:hAnsiTheme="minorHAnsi"/>
          <w:sz w:val="22"/>
          <w:szCs w:val="22"/>
        </w:rPr>
        <w:t>.</w:t>
      </w:r>
      <w:r w:rsidRPr="007916B3">
        <w:rPr>
          <w:rFonts w:asciiTheme="minorHAnsi" w:hAnsiTheme="minorHAnsi"/>
          <w:sz w:val="22"/>
          <w:szCs w:val="22"/>
        </w:rPr>
        <w:t xml:space="preserve">  Na koszty korzystania z przedmiotu Zamówienia składać się będzie: opłata za gaz, opłata abonamentowa, opłata dystrybucyjna stała oraz opłata dystrybucyjna zmienna.</w:t>
      </w:r>
    </w:p>
    <w:p w:rsidR="00CC563C" w:rsidRPr="007916B3" w:rsidRDefault="00CC563C" w:rsidP="00A8262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16580" w:rsidRPr="007916B3" w:rsidRDefault="00E147A7" w:rsidP="00A8262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16B3">
        <w:rPr>
          <w:rFonts w:asciiTheme="minorHAnsi" w:hAnsiTheme="minorHAnsi"/>
          <w:sz w:val="22"/>
          <w:szCs w:val="22"/>
        </w:rPr>
        <w:t>Wykaz punktów poboru objętych postępowaniem:</w:t>
      </w:r>
    </w:p>
    <w:tbl>
      <w:tblPr>
        <w:tblW w:w="1537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"/>
        <w:gridCol w:w="2587"/>
        <w:gridCol w:w="876"/>
        <w:gridCol w:w="1070"/>
        <w:gridCol w:w="464"/>
        <w:gridCol w:w="992"/>
        <w:gridCol w:w="567"/>
        <w:gridCol w:w="709"/>
        <w:gridCol w:w="665"/>
        <w:gridCol w:w="927"/>
        <w:gridCol w:w="459"/>
        <w:gridCol w:w="533"/>
        <w:gridCol w:w="675"/>
        <w:gridCol w:w="787"/>
        <w:gridCol w:w="789"/>
        <w:gridCol w:w="664"/>
        <w:gridCol w:w="992"/>
        <w:gridCol w:w="1373"/>
      </w:tblGrid>
      <w:tr w:rsidR="00250734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FFFF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Gmina Skarżysko-Kamienna</w:t>
            </w:r>
          </w:p>
        </w:tc>
      </w:tr>
      <w:tr w:rsidR="00250734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250734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250734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Miejski Ośrodek Pomocy Społecznej, adres: ul. Sikorskiego 19, 26-110 Skarżysko-Kamienna</w:t>
            </w:r>
          </w:p>
        </w:tc>
      </w:tr>
      <w:tr w:rsidR="00250734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Miejski Ośrodek Pomocy Społecznej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Zielna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4013820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005005772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00301xxx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006597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W-1.1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2 832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Miejski Ośrodek Pomocy Społecznej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Sikorskiego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19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4013820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005006352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552500xx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00184071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119 684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122 516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Odbiorca: Muzeum im. Orła Białego w </w:t>
            </w:r>
            <w:proofErr w:type="spellStart"/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Skarżysku-Kamiennej</w:t>
            </w:r>
            <w:proofErr w:type="spellEnd"/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, adres: ul. Słoneczna 90,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 xml:space="preserve">Muzeum im. Orła Białego w </w:t>
            </w: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Skarżysku-Kamiennej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Słoneczna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Dz. 294/3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005150386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N1421231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00005051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251 372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251 372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Gimnazjum nr 2 im. Powstańców Warszawy, adres: ul. Słowackiego 29,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Gimnazjum nr 2 im. Powstańców Warszawy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Akacjowa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005014019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07/30011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274,0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970 772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Gimnazjum nr 2 im. Powstańców Warszawy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Akacjowa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1/1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005014020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0080001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00409104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W-1.1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1 720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Gimnazjum nr 2 im. Powstańców Warszawy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Akacjowa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005014021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5529010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00092444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22 260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994 752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Przedszkole Publiczne nr 1 im. Wandy Chotomskiej, adres: ul. Rynek 63,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lastRenderedPageBreak/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Przedszkole Publiczne nr 1 im. Wandy Chotomskiej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Rynek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63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4017743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005016770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5501005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00684438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45 584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45 584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Przedszkole Publiczne nr 6 , adres: ul. Kossaka 5,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 xml:space="preserve">Przedszkole Publiczne nr 6 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Kossaka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4017741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005016768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0041066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00229287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49 740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49 740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Przedszkole Publiczne nr 9, adres: ul. Paryska 223,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Przedszkole Publiczne nr 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Paryska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223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005016769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5503121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00188576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42 520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42 520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Szkoła Podstawowa nr 8, adres: ul. Podjazdowa 21,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Szkoła Podstawowa nr 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Podjazdowa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005006058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0005005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00827209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21 840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Szkoła Podstawowa nr 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Podjazdowa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5001576377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PL0031934247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000600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197,0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685 292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707 132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Placówek Oświatowych, adres: ul. Zwycięzców 13,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Zespół Placówek Oświatowych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Zwycięzców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64483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005016313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09/11020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165,0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642 354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Zespół Placówek Oświatowych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Zwycięzców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4017557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005016315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1111101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22779965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30 404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672 758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Placówek Oświatowych nr 2, adres: ul. Konarskiego 17,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 xml:space="preserve">Szacunkowe zapotrzebowanie na paliwo gazowe w okresie od 01.01.2019 do </w:t>
            </w:r>
            <w:r w:rsidRPr="00F120B2">
              <w:rPr>
                <w:rFonts w:ascii="Calibri" w:hAnsi="Calibri" w:cs="Calibri"/>
                <w:sz w:val="10"/>
                <w:szCs w:val="10"/>
              </w:rPr>
              <w:lastRenderedPageBreak/>
              <w:t>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lastRenderedPageBreak/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Zespół Placówek Oświatowych nr 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Konarskiego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005014934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0007108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00018147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32 520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Zespół Placówek Oświatowych nr 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Okrzei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005016766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5502116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01460216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42 152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74 672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Placówek Oświatowych nr 4, adres: ul. Norwida 3,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Zespół Placówek Oświatowych nr 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Sikorskiego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005016767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0060057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00222406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30 692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Zespół Placówek Oświatowych nr 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Norwida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005017264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5520025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01973664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27 984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58 676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Szkół Publicznych nr 1, adres: ul. Sezamkowa 23,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Zespół Szkół Publicznych nr 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Sezamkowa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005017997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5502014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00186875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48 952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48 952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Odbiorca: Zespół Szkół Publicznych nr 4 im. Marii Curie-Skłodowskiej w </w:t>
            </w:r>
            <w:proofErr w:type="spellStart"/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Skarżysku-Kamiennej</w:t>
            </w:r>
            <w:proofErr w:type="spellEnd"/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, adres: ul. Książęca 149, 26-110 Skarżysko-Kamienna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 xml:space="preserve">Zespół Szkół Publicznych nr 4 im. Marii Curie-Skłodowskiej w </w:t>
            </w: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Skarżysku-Kamiennej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Książęca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149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3525960984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09CCRS-0309/1800612147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165,0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429 128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Warszawa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 xml:space="preserve">Zespół Szkół Publicznych nr 4 im. Marii Curie-Skłodowskiej w </w:t>
            </w: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Skarżysku-Kamiennej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Książęca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149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3525960983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10CCRS-0310/2806915004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21 768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Warszawa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450 896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FFFF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Gmina Pawłów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Pawłów, adres: Pawłów 56, 27-225 Pawłów, NIP: 6641964396, Regon: 291010582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Urząd Gminy w Pawłowie, adres: Pawłów 56, 27-225 Pawłów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01.02.2019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Brzezie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4162328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005071541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0687001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00658303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OWU - miesięczny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czas nieoznaczony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01.02.2019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27 749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4194800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005072189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0699001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00005360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OWU - miesięczny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czas nieoznaczony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01.02.2019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93 152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56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4204237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005193507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N1465146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00011069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OWU - miesięczny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czas nieoznaczony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01.02.2019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261 163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Kałków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37A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9251112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007274728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N50506307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00555159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OWU - miesięczny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czas nieoznaczony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01.02.2019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15 387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46A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9285021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009171746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N50515681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02048162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 xml:space="preserve">OWU - </w:t>
            </w:r>
            <w:r w:rsidRPr="00F120B2">
              <w:rPr>
                <w:rFonts w:ascii="Calibri" w:hAnsi="Calibri" w:cs="Calibri"/>
                <w:sz w:val="10"/>
                <w:szCs w:val="10"/>
              </w:rPr>
              <w:lastRenderedPageBreak/>
              <w:t>miesięczny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lastRenderedPageBreak/>
              <w:t xml:space="preserve">czas </w:t>
            </w:r>
            <w:r w:rsidRPr="00F120B2">
              <w:rPr>
                <w:rFonts w:ascii="Calibri" w:hAnsi="Calibri" w:cs="Calibri"/>
                <w:sz w:val="10"/>
                <w:szCs w:val="10"/>
              </w:rPr>
              <w:lastRenderedPageBreak/>
              <w:t>nieoznaczony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lastRenderedPageBreak/>
              <w:t>01.02.2019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8 974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406 425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FFFF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Gmina Wąchock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Gmina Wąchock, adres: ul. Wielkowiejska 1, 27-215 Wąchock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Gmina Wąchock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św. Rocha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6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005058095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0612001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00060571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14 736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Gmina Wąchock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Kolejowa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19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005064132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0640001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00886585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83 136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Gmina Wąchock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 xml:space="preserve">ul. </w:t>
            </w: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Złotoglin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91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005072007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0651001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00652022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206 690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Gmina Wąchock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Wielka Wieś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807AAD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388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009187269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N50540720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00446039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120 038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424 600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Miejsko-Gminny Ośrodek Kultury w Wąchocku, adres: ul. Kościelna 7, 27-215 Wąchock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Miejsko-Gminny Ośrodek Kultury w Wąchocku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Kościelna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005057624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0609001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00005466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220 384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Miejsko-Gminny Ośrodek Kultury w Wąchocku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Marcinków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39a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005069850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0609003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00235065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95 506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Miejsko-Gminny Ośrodek Kultury w Wąchocku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Rataje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005072012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0609002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00640643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32 136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Miejsko-Gminny Ośrodek Kultury w Wąchocku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ul.Złotoglin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, Parszów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91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005072282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0609004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00652020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W-1.1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348 074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Samorządowy Zakład Opieki Zdrowotnej w Wąchocku, adres: ul. Starachowicka 60, 27-215 Wąchock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Samorządowy Zakład Opieki Zdrowotnej w Wąchocku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Starachowicka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60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005070007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0632001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00002794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148 130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148 130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Odbiorca: Gimnazjum Publiczne im. Mjr. Jana </w:t>
            </w:r>
            <w:proofErr w:type="spellStart"/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Piwnika</w:t>
            </w:r>
            <w:proofErr w:type="spellEnd"/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"Ponurego" w Wąchocku, adres: ul. Kościelna 10, 27-215 Wąchock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 xml:space="preserve">Gimnazjum Publiczne im. Mjr. Jana </w:t>
            </w: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Piwnika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 xml:space="preserve"> "Ponurego" w Wąchocku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Kościelna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59708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005154597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G25016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154,0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225 046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 xml:space="preserve">Gimnazjum Publiczne im. Mjr. Jana </w:t>
            </w: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Piwnika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 xml:space="preserve"> "Ponurego" w Wąchocku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Kościelna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59708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005003070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72906F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176,0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401 918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626 964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Szkoła Podstawowa im. Ludowego Wojska Polskiego w Parszowie, adres: Parszów, ul. Szkolna 28, 27-215 Wąchock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lastRenderedPageBreak/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Szkoła Podstawowa im. Ludowego Wojska Polskiego w Parszowie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Szkolna, Parszów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5001576146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PL0031934032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23025825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362,0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629 890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629 890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Szkoła Podstawowa w Wielkiej Wsi im. Świętokrzyskich Partyzantów AK, adres: Wielka Wieś 354, 27-215 Wąchock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Szkoła Podstawowa w Wielkiej Wsi im. Świętokrzyskich Partyzantów AK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Wielka Wieś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354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005058101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43091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263,0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455 170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Szkoła Podstawowa w Wielkiej Wsi im. Świętokrzyskich Partyzantów AK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Wielka Wieś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354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005058187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0092101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W-1.1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F120B2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F120B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455 170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ACB9CA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F120B2" w:rsidRPr="00F120B2" w:rsidTr="00250734">
        <w:trPr>
          <w:trHeight w:val="132"/>
        </w:trPr>
        <w:tc>
          <w:tcPr>
            <w:tcW w:w="15378" w:type="dxa"/>
            <w:gridSpan w:val="18"/>
            <w:shd w:val="clear" w:color="000000" w:fill="C0C0C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Placówek Oświatowych w Wąchocku, adres: ul. Kościelna 10, 27-215 Wąchock</w:t>
            </w:r>
          </w:p>
        </w:tc>
      </w:tr>
      <w:tr w:rsidR="00F120B2" w:rsidRPr="00F120B2" w:rsidTr="00250734">
        <w:trPr>
          <w:trHeight w:val="132"/>
        </w:trPr>
        <w:tc>
          <w:tcPr>
            <w:tcW w:w="14005" w:type="dxa"/>
            <w:gridSpan w:val="17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F120B2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F120B2" w:rsidRPr="00F120B2" w:rsidTr="00250734">
        <w:trPr>
          <w:trHeight w:val="660"/>
        </w:trPr>
        <w:tc>
          <w:tcPr>
            <w:tcW w:w="24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Zespół Placówek Oświatowych w Wąchocku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ul. Kościelna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10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010082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5001576213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PL0031934092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23190762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285,0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000000"/>
                <w:sz w:val="10"/>
                <w:szCs w:val="10"/>
              </w:rPr>
              <w:t>436 004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F120B2" w:rsidRPr="00F120B2" w:rsidTr="00250734">
        <w:trPr>
          <w:trHeight w:val="132"/>
        </w:trPr>
        <w:tc>
          <w:tcPr>
            <w:tcW w:w="24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5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76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070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5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3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75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7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89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64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F120B2">
              <w:rPr>
                <w:rFonts w:ascii="Calibri" w:hAnsi="Calibri" w:cs="Calibri"/>
                <w:color w:val="FFFFFF"/>
                <w:sz w:val="10"/>
                <w:szCs w:val="10"/>
              </w:rPr>
              <w:t>436 004</w:t>
            </w:r>
          </w:p>
        </w:tc>
        <w:tc>
          <w:tcPr>
            <w:tcW w:w="1373" w:type="dxa"/>
            <w:shd w:val="clear" w:color="000000" w:fill="000000"/>
            <w:noWrap/>
            <w:vAlign w:val="center"/>
            <w:hideMark/>
          </w:tcPr>
          <w:p w:rsidR="00F120B2" w:rsidRPr="00F120B2" w:rsidRDefault="00F120B2" w:rsidP="00F12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F120B2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</w:tbl>
    <w:p w:rsidR="00016580" w:rsidRDefault="00016580" w:rsidP="007F4E3F">
      <w:pPr>
        <w:spacing w:line="360" w:lineRule="auto"/>
        <w:jc w:val="both"/>
        <w:rPr>
          <w:sz w:val="22"/>
          <w:szCs w:val="22"/>
        </w:rPr>
      </w:pPr>
    </w:p>
    <w:p w:rsidR="00016580" w:rsidRDefault="00016580" w:rsidP="007F4E3F">
      <w:pPr>
        <w:spacing w:line="360" w:lineRule="auto"/>
        <w:jc w:val="both"/>
        <w:rPr>
          <w:sz w:val="22"/>
          <w:szCs w:val="22"/>
        </w:rPr>
      </w:pPr>
    </w:p>
    <w:p w:rsidR="0019684E" w:rsidRPr="006A0CBC" w:rsidRDefault="0019684E" w:rsidP="007F4E3F">
      <w:pPr>
        <w:spacing w:line="360" w:lineRule="auto"/>
        <w:jc w:val="both"/>
        <w:rPr>
          <w:sz w:val="22"/>
          <w:szCs w:val="22"/>
        </w:rPr>
      </w:pPr>
    </w:p>
    <w:p w:rsidR="00A6768A" w:rsidRDefault="00A6768A" w:rsidP="007F4E3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6768A" w:rsidRPr="00E428A1" w:rsidRDefault="00A6768A" w:rsidP="007F4E3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147A7" w:rsidRPr="00A6768A" w:rsidRDefault="00E147A7" w:rsidP="007F4E3F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p w:rsidR="00E147A7" w:rsidRPr="00A6768A" w:rsidRDefault="00E147A7" w:rsidP="007F4E3F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sectPr w:rsidR="00E147A7" w:rsidRPr="00A6768A" w:rsidSect="00A6768A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A2" w:rsidRDefault="002C67A2">
      <w:r>
        <w:separator/>
      </w:r>
    </w:p>
  </w:endnote>
  <w:endnote w:type="continuationSeparator" w:id="0">
    <w:p w:rsidR="002C67A2" w:rsidRDefault="002C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465" w:rsidRPr="00CC563C" w:rsidRDefault="002C3465" w:rsidP="002C3465">
    <w:pPr>
      <w:pStyle w:val="Stopka"/>
      <w:jc w:val="center"/>
      <w:rPr>
        <w:sz w:val="16"/>
        <w:szCs w:val="16"/>
      </w:rPr>
    </w:pPr>
  </w:p>
  <w:p w:rsidR="002C3465" w:rsidRPr="00C035FA" w:rsidRDefault="002C3465" w:rsidP="002C3465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807AAD">
      <w:rPr>
        <w:rFonts w:asciiTheme="minorHAnsi" w:hAnsiTheme="minorHAnsi" w:cstheme="minorHAnsi"/>
        <w:sz w:val="16"/>
        <w:szCs w:val="16"/>
      </w:rPr>
      <w:t>WYKONANIE KOMPLEKSOWEJ DOSTAWY GAZU ZIEMNEGO WYSOKOMETANOWEGO TYPU E NA POTRZEBY GRUPY ZAKUPOWEJ</w:t>
    </w:r>
    <w:r w:rsidR="00C035FA" w:rsidRPr="00807AAD">
      <w:rPr>
        <w:rFonts w:asciiTheme="minorHAnsi" w:hAnsiTheme="minorHAnsi" w:cstheme="minorHAnsi"/>
        <w:sz w:val="16"/>
        <w:szCs w:val="16"/>
      </w:rPr>
      <w:t xml:space="preserve"> </w:t>
    </w:r>
    <w:r w:rsidR="00807AAD" w:rsidRPr="00807AAD">
      <w:rPr>
        <w:rFonts w:asciiTheme="minorHAnsi" w:hAnsiTheme="minorHAnsi" w:cstheme="minorHAnsi"/>
        <w:sz w:val="16"/>
        <w:szCs w:val="16"/>
      </w:rPr>
      <w:t>GMINY SKARŻYSKO-KAMIENNA</w:t>
    </w:r>
  </w:p>
  <w:p w:rsidR="002C67A2" w:rsidRPr="00651CD5" w:rsidRDefault="002C67A2" w:rsidP="00651CD5">
    <w:pPr>
      <w:pStyle w:val="Stopk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A2" w:rsidRDefault="002C67A2">
      <w:r>
        <w:separator/>
      </w:r>
    </w:p>
  </w:footnote>
  <w:footnote w:type="continuationSeparator" w:id="0">
    <w:p w:rsidR="002C67A2" w:rsidRDefault="002C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A2" w:rsidRPr="00E14A6D" w:rsidRDefault="002C67A2" w:rsidP="00E14A6D">
    <w:pPr>
      <w:jc w:val="right"/>
      <w:rPr>
        <w:sz w:val="22"/>
        <w:szCs w:val="22"/>
      </w:rPr>
    </w:pPr>
  </w:p>
  <w:p w:rsidR="002C67A2" w:rsidRPr="00E14A6D" w:rsidRDefault="002C67A2" w:rsidP="00E14A6D">
    <w:pPr>
      <w:pStyle w:val="Nagwek"/>
      <w:jc w:val="right"/>
      <w:rPr>
        <w:sz w:val="22"/>
        <w:szCs w:val="22"/>
      </w:rPr>
    </w:pPr>
    <w:r w:rsidRPr="00E14A6D">
      <w:rPr>
        <w:rFonts w:ascii="Calibri" w:hAnsi="Calibri"/>
        <w:sz w:val="22"/>
        <w:szCs w:val="22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275"/>
    <w:multiLevelType w:val="hybridMultilevel"/>
    <w:tmpl w:val="CFFEEC00"/>
    <w:lvl w:ilvl="0" w:tplc="3F18F1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F70"/>
    <w:rsid w:val="000105BC"/>
    <w:rsid w:val="000125BD"/>
    <w:rsid w:val="000137F4"/>
    <w:rsid w:val="00016580"/>
    <w:rsid w:val="00065283"/>
    <w:rsid w:val="00091001"/>
    <w:rsid w:val="000E2D01"/>
    <w:rsid w:val="00130CE4"/>
    <w:rsid w:val="001418E3"/>
    <w:rsid w:val="00152615"/>
    <w:rsid w:val="00160818"/>
    <w:rsid w:val="0019684E"/>
    <w:rsid w:val="001971D5"/>
    <w:rsid w:val="001C08B3"/>
    <w:rsid w:val="001D0239"/>
    <w:rsid w:val="001F0457"/>
    <w:rsid w:val="002061FF"/>
    <w:rsid w:val="00210E8B"/>
    <w:rsid w:val="00211CD0"/>
    <w:rsid w:val="0021654E"/>
    <w:rsid w:val="00250734"/>
    <w:rsid w:val="00271E2A"/>
    <w:rsid w:val="00295E34"/>
    <w:rsid w:val="002A7F63"/>
    <w:rsid w:val="002B4A8F"/>
    <w:rsid w:val="002C2FDE"/>
    <w:rsid w:val="002C3465"/>
    <w:rsid w:val="002C67A2"/>
    <w:rsid w:val="002D6ACE"/>
    <w:rsid w:val="002F3CB1"/>
    <w:rsid w:val="002F3E09"/>
    <w:rsid w:val="0031390B"/>
    <w:rsid w:val="003140C4"/>
    <w:rsid w:val="00346BD4"/>
    <w:rsid w:val="00363001"/>
    <w:rsid w:val="00390B21"/>
    <w:rsid w:val="003953EB"/>
    <w:rsid w:val="003A3467"/>
    <w:rsid w:val="003C26F4"/>
    <w:rsid w:val="003D4EC2"/>
    <w:rsid w:val="003F4B42"/>
    <w:rsid w:val="004419EE"/>
    <w:rsid w:val="00450695"/>
    <w:rsid w:val="004511EB"/>
    <w:rsid w:val="0046652D"/>
    <w:rsid w:val="004A3694"/>
    <w:rsid w:val="004B2E65"/>
    <w:rsid w:val="004D32CA"/>
    <w:rsid w:val="004D4676"/>
    <w:rsid w:val="005221BF"/>
    <w:rsid w:val="0052389E"/>
    <w:rsid w:val="00533171"/>
    <w:rsid w:val="005A7AA0"/>
    <w:rsid w:val="005C6144"/>
    <w:rsid w:val="005D7DAD"/>
    <w:rsid w:val="005F16E5"/>
    <w:rsid w:val="005F25E4"/>
    <w:rsid w:val="005F26E9"/>
    <w:rsid w:val="00607B90"/>
    <w:rsid w:val="006515A0"/>
    <w:rsid w:val="00651CD5"/>
    <w:rsid w:val="00656401"/>
    <w:rsid w:val="006649C4"/>
    <w:rsid w:val="00673CD4"/>
    <w:rsid w:val="00694081"/>
    <w:rsid w:val="006A0CBC"/>
    <w:rsid w:val="006B004F"/>
    <w:rsid w:val="006C0075"/>
    <w:rsid w:val="006D331E"/>
    <w:rsid w:val="006F36E4"/>
    <w:rsid w:val="00703506"/>
    <w:rsid w:val="00704F70"/>
    <w:rsid w:val="00750AB5"/>
    <w:rsid w:val="00756297"/>
    <w:rsid w:val="00762643"/>
    <w:rsid w:val="007817E6"/>
    <w:rsid w:val="007916B3"/>
    <w:rsid w:val="007F4E3F"/>
    <w:rsid w:val="00807AAD"/>
    <w:rsid w:val="0084657F"/>
    <w:rsid w:val="00882E9A"/>
    <w:rsid w:val="008C68F6"/>
    <w:rsid w:val="008C79AB"/>
    <w:rsid w:val="008E2200"/>
    <w:rsid w:val="008E3B39"/>
    <w:rsid w:val="00904211"/>
    <w:rsid w:val="0092170F"/>
    <w:rsid w:val="00962207"/>
    <w:rsid w:val="00964A6F"/>
    <w:rsid w:val="00987700"/>
    <w:rsid w:val="00996C43"/>
    <w:rsid w:val="009B0F11"/>
    <w:rsid w:val="009B3324"/>
    <w:rsid w:val="009C444D"/>
    <w:rsid w:val="009C501F"/>
    <w:rsid w:val="009D42D6"/>
    <w:rsid w:val="009F7BBD"/>
    <w:rsid w:val="00A07F6A"/>
    <w:rsid w:val="00A1483D"/>
    <w:rsid w:val="00A448F5"/>
    <w:rsid w:val="00A6768A"/>
    <w:rsid w:val="00A77889"/>
    <w:rsid w:val="00A77ADA"/>
    <w:rsid w:val="00A8262D"/>
    <w:rsid w:val="00AB3942"/>
    <w:rsid w:val="00AB508F"/>
    <w:rsid w:val="00AF3A7B"/>
    <w:rsid w:val="00AF3F68"/>
    <w:rsid w:val="00B0041E"/>
    <w:rsid w:val="00B14F00"/>
    <w:rsid w:val="00B36B1A"/>
    <w:rsid w:val="00B80BA9"/>
    <w:rsid w:val="00BB0153"/>
    <w:rsid w:val="00BE3CD1"/>
    <w:rsid w:val="00BE54E8"/>
    <w:rsid w:val="00BF771F"/>
    <w:rsid w:val="00C01642"/>
    <w:rsid w:val="00C01A04"/>
    <w:rsid w:val="00C035FA"/>
    <w:rsid w:val="00C16A4C"/>
    <w:rsid w:val="00C2623D"/>
    <w:rsid w:val="00C31AF8"/>
    <w:rsid w:val="00C3504A"/>
    <w:rsid w:val="00C67852"/>
    <w:rsid w:val="00C872AF"/>
    <w:rsid w:val="00C92C9E"/>
    <w:rsid w:val="00C97A64"/>
    <w:rsid w:val="00CA2426"/>
    <w:rsid w:val="00CB36AB"/>
    <w:rsid w:val="00CC0639"/>
    <w:rsid w:val="00CC25EF"/>
    <w:rsid w:val="00CC563C"/>
    <w:rsid w:val="00D55200"/>
    <w:rsid w:val="00D56F1C"/>
    <w:rsid w:val="00D9438C"/>
    <w:rsid w:val="00DA76D7"/>
    <w:rsid w:val="00DB124A"/>
    <w:rsid w:val="00DC29C4"/>
    <w:rsid w:val="00DC4E98"/>
    <w:rsid w:val="00E147A7"/>
    <w:rsid w:val="00E14A6D"/>
    <w:rsid w:val="00E17C06"/>
    <w:rsid w:val="00E17E26"/>
    <w:rsid w:val="00E211CA"/>
    <w:rsid w:val="00E37AB1"/>
    <w:rsid w:val="00E428A1"/>
    <w:rsid w:val="00E75067"/>
    <w:rsid w:val="00E80BE1"/>
    <w:rsid w:val="00EC5802"/>
    <w:rsid w:val="00EE73A3"/>
    <w:rsid w:val="00EF773A"/>
    <w:rsid w:val="00F120B2"/>
    <w:rsid w:val="00F2794B"/>
    <w:rsid w:val="00F27995"/>
    <w:rsid w:val="00F31017"/>
    <w:rsid w:val="00F37173"/>
    <w:rsid w:val="00F70075"/>
    <w:rsid w:val="00FA70EF"/>
    <w:rsid w:val="00FB1602"/>
    <w:rsid w:val="00FB749F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8039E2"/>
  <w15:docId w15:val="{7287719E-49E6-422B-A5EB-2F0EAF92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04F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4F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4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CD5"/>
    <w:rPr>
      <w:sz w:val="24"/>
      <w:szCs w:val="24"/>
    </w:rPr>
  </w:style>
  <w:style w:type="paragraph" w:customStyle="1" w:styleId="xl74">
    <w:name w:val="xl74"/>
    <w:basedOn w:val="Normalny"/>
    <w:rsid w:val="00882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rsid w:val="00882E9A"/>
    <w:rPr>
      <w:color w:val="0000FF"/>
      <w:u w:val="single"/>
    </w:rPr>
  </w:style>
  <w:style w:type="table" w:styleId="Tabela-Siatka">
    <w:name w:val="Table Grid"/>
    <w:basedOn w:val="Standardowy"/>
    <w:rsid w:val="0098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4511EB"/>
    <w:rPr>
      <w:color w:val="800080"/>
      <w:u w:val="single"/>
    </w:rPr>
  </w:style>
  <w:style w:type="paragraph" w:customStyle="1" w:styleId="xl70">
    <w:name w:val="xl70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1">
    <w:name w:val="xl71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9">
    <w:name w:val="xl79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0">
    <w:name w:val="xl80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1">
    <w:name w:val="xl81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2">
    <w:name w:val="xl82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4">
    <w:name w:val="xl84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7">
    <w:name w:val="xl87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9">
    <w:name w:val="xl89"/>
    <w:basedOn w:val="Normalny"/>
    <w:rsid w:val="004511E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0">
    <w:name w:val="xl90"/>
    <w:basedOn w:val="Normalny"/>
    <w:rsid w:val="004511E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7">
    <w:name w:val="xl97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8">
    <w:name w:val="xl98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1">
    <w:name w:val="xl101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FFFFFF"/>
    </w:rPr>
  </w:style>
  <w:style w:type="paragraph" w:customStyle="1" w:styleId="xl104">
    <w:name w:val="xl104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FFFFFF"/>
    </w:rPr>
  </w:style>
  <w:style w:type="paragraph" w:customStyle="1" w:styleId="xl105">
    <w:name w:val="xl105"/>
    <w:basedOn w:val="Normalny"/>
    <w:rsid w:val="004511EB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6">
    <w:name w:val="xl106"/>
    <w:basedOn w:val="Normalny"/>
    <w:rsid w:val="004511EB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7">
    <w:name w:val="xl107"/>
    <w:basedOn w:val="Normalny"/>
    <w:rsid w:val="0045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8">
    <w:name w:val="xl108"/>
    <w:basedOn w:val="Normalny"/>
    <w:rsid w:val="004511EB"/>
    <w:pPr>
      <w:pBdr>
        <w:lef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Normalny"/>
    <w:rsid w:val="004511EB"/>
    <w:pP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msonormal0">
    <w:name w:val="msonormal"/>
    <w:basedOn w:val="Normalny"/>
    <w:rsid w:val="00F120B2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F120B2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0"/>
      <w:szCs w:val="10"/>
    </w:rPr>
  </w:style>
  <w:style w:type="paragraph" w:customStyle="1" w:styleId="xl68">
    <w:name w:val="xl68"/>
    <w:basedOn w:val="Normalny"/>
    <w:rsid w:val="00F120B2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0"/>
      <w:szCs w:val="10"/>
    </w:rPr>
  </w:style>
  <w:style w:type="paragraph" w:customStyle="1" w:styleId="xl69">
    <w:name w:val="xl69"/>
    <w:basedOn w:val="Normalny"/>
    <w:rsid w:val="00F120B2"/>
    <w:pPr>
      <w:spacing w:before="100" w:beforeAutospacing="1" w:after="100" w:afterAutospacing="1"/>
    </w:pPr>
    <w:rPr>
      <w:rFonts w:ascii="Calibri" w:hAnsi="Calibri" w:cs="Calibri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3090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NewPower Sp z o.o</Company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Newpower</dc:creator>
  <cp:lastModifiedBy>Admin</cp:lastModifiedBy>
  <cp:revision>18</cp:revision>
  <dcterms:created xsi:type="dcterms:W3CDTF">2015-12-07T08:00:00Z</dcterms:created>
  <dcterms:modified xsi:type="dcterms:W3CDTF">2018-10-12T08:49:00Z</dcterms:modified>
</cp:coreProperties>
</file>