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1B" w:rsidRDefault="00011C1B" w:rsidP="00011C1B">
      <w:pPr>
        <w:pStyle w:val="Nagwek1"/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011C1B" w:rsidRDefault="00011C1B" w:rsidP="00011C1B">
      <w:pPr>
        <w:jc w:val="center"/>
      </w:pPr>
    </w:p>
    <w:p w:rsidR="00011C1B" w:rsidRPr="004961B8" w:rsidRDefault="00011C1B" w:rsidP="00011C1B">
      <w:pPr>
        <w:jc w:val="center"/>
        <w:rPr>
          <w:sz w:val="24"/>
          <w:szCs w:val="24"/>
        </w:rPr>
      </w:pPr>
      <w:r w:rsidRPr="004961B8">
        <w:rPr>
          <w:sz w:val="24"/>
          <w:szCs w:val="24"/>
        </w:rPr>
        <w:t>Porządek  obrad</w:t>
      </w:r>
    </w:p>
    <w:p w:rsidR="00011C1B" w:rsidRPr="004961B8" w:rsidRDefault="00011C1B" w:rsidP="00011C1B">
      <w:pPr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 w:rsidR="00487EEE">
        <w:rPr>
          <w:sz w:val="24"/>
          <w:szCs w:val="24"/>
        </w:rPr>
        <w:t>X</w:t>
      </w:r>
      <w:r>
        <w:rPr>
          <w:sz w:val="24"/>
          <w:szCs w:val="24"/>
        </w:rPr>
        <w:t xml:space="preserve">II </w:t>
      </w:r>
      <w:r w:rsidRPr="004961B8">
        <w:rPr>
          <w:sz w:val="24"/>
          <w:szCs w:val="24"/>
        </w:rPr>
        <w:t>Sesji Rady Miasta Skarżyska – Kamiennej</w:t>
      </w:r>
    </w:p>
    <w:p w:rsidR="00011C1B" w:rsidRPr="004961B8" w:rsidRDefault="00011C1B" w:rsidP="00011C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dniu  12 października </w:t>
      </w:r>
      <w:r w:rsidRPr="004961B8">
        <w:rPr>
          <w:b/>
          <w:bCs/>
          <w:sz w:val="24"/>
          <w:szCs w:val="24"/>
        </w:rPr>
        <w:t xml:space="preserve"> 2018 r.  godz. </w:t>
      </w:r>
      <w:r>
        <w:rPr>
          <w:b/>
          <w:bCs/>
          <w:sz w:val="24"/>
          <w:szCs w:val="24"/>
        </w:rPr>
        <w:t>08.45</w:t>
      </w:r>
    </w:p>
    <w:p w:rsidR="00011C1B" w:rsidRPr="004961B8" w:rsidRDefault="00011C1B" w:rsidP="00011C1B">
      <w:pPr>
        <w:jc w:val="center"/>
        <w:rPr>
          <w:b/>
          <w:bCs/>
          <w:sz w:val="24"/>
          <w:szCs w:val="24"/>
        </w:rPr>
      </w:pPr>
      <w:r w:rsidRPr="004961B8">
        <w:rPr>
          <w:b/>
          <w:bCs/>
          <w:sz w:val="24"/>
          <w:szCs w:val="24"/>
        </w:rPr>
        <w:t>w sali konferencyjnej Urzędu Miasta</w:t>
      </w:r>
    </w:p>
    <w:p w:rsidR="00011C1B" w:rsidRDefault="00011C1B" w:rsidP="00011C1B">
      <w:pPr>
        <w:jc w:val="both"/>
        <w:rPr>
          <w:sz w:val="24"/>
          <w:szCs w:val="24"/>
        </w:rPr>
      </w:pPr>
    </w:p>
    <w:p w:rsidR="00011C1B" w:rsidRDefault="00011C1B" w:rsidP="00011C1B">
      <w:pPr>
        <w:jc w:val="both"/>
        <w:rPr>
          <w:sz w:val="24"/>
          <w:szCs w:val="24"/>
        </w:rPr>
      </w:pPr>
    </w:p>
    <w:p w:rsidR="00011C1B" w:rsidRDefault="00011C1B" w:rsidP="00011C1B">
      <w:pPr>
        <w:rPr>
          <w:sz w:val="24"/>
          <w:szCs w:val="24"/>
        </w:rPr>
      </w:pPr>
    </w:p>
    <w:p w:rsidR="00011C1B" w:rsidRDefault="00011C1B" w:rsidP="00011C1B">
      <w:pPr>
        <w:jc w:val="both"/>
        <w:rPr>
          <w:sz w:val="24"/>
          <w:szCs w:val="24"/>
        </w:rPr>
      </w:pPr>
    </w:p>
    <w:p w:rsidR="00011C1B" w:rsidRPr="00B12A3D" w:rsidRDefault="00011C1B" w:rsidP="00011C1B">
      <w:pPr>
        <w:numPr>
          <w:ilvl w:val="0"/>
          <w:numId w:val="1"/>
        </w:numPr>
        <w:spacing w:line="360" w:lineRule="auto"/>
        <w:jc w:val="both"/>
        <w:rPr>
          <w:noProof/>
          <w:sz w:val="24"/>
          <w:szCs w:val="24"/>
        </w:rPr>
      </w:pPr>
      <w:r w:rsidRPr="00B12A3D">
        <w:rPr>
          <w:bCs/>
          <w:sz w:val="24"/>
          <w:szCs w:val="24"/>
        </w:rPr>
        <w:t>Otwarcie Sesji Rady Miasta Skarżyska-Kamiennej.</w:t>
      </w:r>
    </w:p>
    <w:p w:rsidR="00011C1B" w:rsidRPr="00B12A3D" w:rsidRDefault="00011C1B" w:rsidP="00011C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011C1B" w:rsidRDefault="00011C1B" w:rsidP="00011C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011C1B" w:rsidRPr="00D834C8" w:rsidRDefault="00011C1B" w:rsidP="00011C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Podjęcie uchwał w sprawach: </w:t>
      </w:r>
    </w:p>
    <w:p w:rsidR="007D3200" w:rsidRDefault="007D3200" w:rsidP="007D3200">
      <w:pPr>
        <w:pStyle w:val="Akapitzlist"/>
        <w:numPr>
          <w:ilvl w:val="0"/>
          <w:numId w:val="4"/>
        </w:numPr>
      </w:pPr>
      <w:r>
        <w:t>Zmian w budżecie gminy Skarżyska – Kamiennej na 2018 rok.</w:t>
      </w:r>
    </w:p>
    <w:p w:rsidR="007D3200" w:rsidRDefault="007D3200" w:rsidP="007D3200">
      <w:pPr>
        <w:pStyle w:val="Akapitzlist"/>
        <w:numPr>
          <w:ilvl w:val="0"/>
          <w:numId w:val="4"/>
        </w:numPr>
      </w:pPr>
      <w:r>
        <w:t>Zmian w Wieloletniej Prognozie Finansowej gminy Skarżyska – Kamiennej na lata 2018 – 2031.</w:t>
      </w:r>
    </w:p>
    <w:p w:rsidR="007D3200" w:rsidRDefault="007D3200" w:rsidP="007D3200">
      <w:pPr>
        <w:pStyle w:val="Akapitzlist"/>
        <w:numPr>
          <w:ilvl w:val="0"/>
          <w:numId w:val="4"/>
        </w:numPr>
      </w:pPr>
      <w:r>
        <w:t xml:space="preserve">Zmiany Uchwały Nr XLVII/118/2017 Rady Miasta Skarżyska – Kamiennej z dnia 20 grudnia 2017 </w:t>
      </w:r>
      <w:proofErr w:type="spellStart"/>
      <w:r>
        <w:t>r</w:t>
      </w:r>
      <w:proofErr w:type="spellEnd"/>
      <w:r>
        <w:t xml:space="preserve"> . w sprawie określenia stawek jednostkowych dotacji przedmiotowej dla Miejskiego Centrum Sportu i Rekreacji  w Skarżysku – Kamiennej w roku 2018.</w:t>
      </w:r>
    </w:p>
    <w:p w:rsidR="007D3200" w:rsidRDefault="007D3200" w:rsidP="00DD511A">
      <w:pPr>
        <w:pStyle w:val="Akapitzlist"/>
        <w:numPr>
          <w:ilvl w:val="0"/>
          <w:numId w:val="4"/>
        </w:numPr>
      </w:pPr>
      <w:r>
        <w:t>Zmiany Uchwały Nr LXI/74/2018 Rady Miasta Skarżyska – Kamiennej z dnia 27 września 2018 r. w sprawie określenia przystanków komunikacyjnych , których właścicielem lub zarządzającym jest Gmina Skarżysko – Kamienna oraz warunków i zasad korzystania z tych obiektów.</w:t>
      </w:r>
    </w:p>
    <w:p w:rsidR="007D3200" w:rsidRDefault="007D3200" w:rsidP="00DD511A">
      <w:pPr>
        <w:pStyle w:val="Akapitzlist"/>
        <w:numPr>
          <w:ilvl w:val="0"/>
          <w:numId w:val="4"/>
        </w:numPr>
      </w:pPr>
      <w:r>
        <w:t xml:space="preserve">Oddania w trybie </w:t>
      </w:r>
      <w:proofErr w:type="spellStart"/>
      <w:r>
        <w:t>bezprzetargowym</w:t>
      </w:r>
      <w:proofErr w:type="spellEnd"/>
      <w:r>
        <w:t xml:space="preserve"> w dzierżawę nieruchomości gruntowej położonej </w:t>
      </w:r>
      <w:r w:rsidR="00DD511A">
        <w:t xml:space="preserve">     </w:t>
      </w:r>
      <w:r>
        <w:t>w Skarżysku – Kamiennej przy ul. Paryskiej.</w:t>
      </w:r>
    </w:p>
    <w:p w:rsidR="00011C1B" w:rsidRPr="0087635F" w:rsidRDefault="00011C1B" w:rsidP="00011C1B">
      <w:pPr>
        <w:pStyle w:val="Akapitzlist"/>
        <w:ind w:left="1004"/>
        <w:jc w:val="both"/>
        <w:rPr>
          <w:rFonts w:ascii="Times New Roman" w:hAnsi="Times New Roman"/>
        </w:rPr>
      </w:pPr>
    </w:p>
    <w:p w:rsidR="00011C1B" w:rsidRDefault="00011C1B" w:rsidP="00011C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  <w:r w:rsidRPr="00B12A3D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2E38B4" w:rsidRPr="002E38B4" w:rsidRDefault="002E38B4" w:rsidP="002E38B4">
      <w:pPr>
        <w:pStyle w:val="Akapitzlist"/>
        <w:spacing w:line="360" w:lineRule="auto"/>
        <w:ind w:left="644"/>
        <w:jc w:val="both"/>
        <w:rPr>
          <w:b/>
          <w:bCs/>
          <w:sz w:val="24"/>
          <w:szCs w:val="24"/>
        </w:rPr>
      </w:pPr>
    </w:p>
    <w:p w:rsidR="00250B3E" w:rsidRDefault="00250B3E"/>
    <w:sectPr w:rsidR="00250B3E" w:rsidSect="0025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C97406FA"/>
    <w:lvl w:ilvl="0" w:tplc="F04E6D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AEF45A5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2646A64"/>
    <w:multiLevelType w:val="hybridMultilevel"/>
    <w:tmpl w:val="99085B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C185BCB"/>
    <w:multiLevelType w:val="hybridMultilevel"/>
    <w:tmpl w:val="822678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DA02EC7"/>
    <w:multiLevelType w:val="hybridMultilevel"/>
    <w:tmpl w:val="FBEC4A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1C1B"/>
    <w:rsid w:val="00011C1B"/>
    <w:rsid w:val="00250B3E"/>
    <w:rsid w:val="002E38B4"/>
    <w:rsid w:val="003F03F6"/>
    <w:rsid w:val="00455F72"/>
    <w:rsid w:val="00487EEE"/>
    <w:rsid w:val="007D3200"/>
    <w:rsid w:val="00A81E09"/>
    <w:rsid w:val="00D37996"/>
    <w:rsid w:val="00DD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1C1B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11C1B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11C1B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b.figarska</cp:lastModifiedBy>
  <cp:revision>4</cp:revision>
  <dcterms:created xsi:type="dcterms:W3CDTF">2018-10-08T13:04:00Z</dcterms:created>
  <dcterms:modified xsi:type="dcterms:W3CDTF">2018-10-10T05:47:00Z</dcterms:modified>
</cp:coreProperties>
</file>