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8D6B88">
        <w:rPr>
          <w:rFonts w:ascii="Times New Roman" w:hAnsi="Times New Roman" w:cs="Times New Roman"/>
        </w:rPr>
        <w:tab/>
      </w:r>
      <w:r w:rsidR="005618A9">
        <w:rPr>
          <w:rFonts w:ascii="Times New Roman" w:hAnsi="Times New Roman" w:cs="Times New Roman"/>
        </w:rPr>
        <w:t xml:space="preserve">Skarżysko – Kamienna  01.08.2018 </w:t>
      </w:r>
      <w:r>
        <w:rPr>
          <w:rFonts w:ascii="Times New Roman" w:hAnsi="Times New Roman" w:cs="Times New Roman"/>
        </w:rPr>
        <w:t xml:space="preserve"> r.</w:t>
      </w:r>
    </w:p>
    <w:p w:rsidR="009876BD" w:rsidRPr="00834DD7" w:rsidRDefault="00A11530" w:rsidP="00A11530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9876BD">
        <w:rPr>
          <w:rFonts w:ascii="Book Antiqua" w:hAnsi="Book Antiqua"/>
        </w:rPr>
        <w:t>ZP</w:t>
      </w:r>
      <w:r w:rsidR="009876BD" w:rsidRPr="004B35DC">
        <w:rPr>
          <w:rFonts w:ascii="Book Antiqua" w:hAnsi="Book Antiqua"/>
        </w:rPr>
        <w:t>.271.</w:t>
      </w:r>
      <w:r w:rsidR="005618A9">
        <w:rPr>
          <w:rFonts w:ascii="Book Antiqua" w:hAnsi="Book Antiqua"/>
        </w:rPr>
        <w:t>32</w:t>
      </w:r>
      <w:r w:rsidR="00FD727C">
        <w:rPr>
          <w:rFonts w:ascii="Book Antiqua" w:hAnsi="Book Antiqua"/>
        </w:rPr>
        <w:t>.</w:t>
      </w:r>
      <w:r w:rsidR="005618A9">
        <w:rPr>
          <w:rFonts w:ascii="Book Antiqua" w:hAnsi="Book Antiqua"/>
        </w:rPr>
        <w:t>2018</w:t>
      </w:r>
      <w:r w:rsidR="009876BD" w:rsidRPr="004B35DC">
        <w:rPr>
          <w:rFonts w:ascii="Book Antiqua" w:hAnsi="Book Antiqua"/>
        </w:rPr>
        <w:t>.EZ</w:t>
      </w:r>
    </w:p>
    <w:p w:rsidR="005C6B0A" w:rsidRPr="005C6B0A" w:rsidRDefault="005C6B0A" w:rsidP="009964B8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 w:rsidRPr="005C6B0A">
        <w:rPr>
          <w:rFonts w:ascii="Times New Roman" w:eastAsia="Calibri" w:hAnsi="Times New Roman" w:cs="Times New Roman"/>
          <w:b/>
        </w:rPr>
        <w:t>INFORMACJA Z OTWARCIA OFERT</w:t>
      </w:r>
    </w:p>
    <w:p w:rsidR="009876BD" w:rsidRDefault="005C6B0A" w:rsidP="009964B8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 pn.:</w:t>
      </w:r>
      <w:r w:rsidR="00A11530" w:rsidRPr="007F67E6">
        <w:rPr>
          <w:rFonts w:ascii="Times New Roman" w:hAnsi="Times New Roman" w:cs="Times New Roman"/>
        </w:rPr>
        <w:t xml:space="preserve"> </w:t>
      </w:r>
    </w:p>
    <w:p w:rsidR="005618A9" w:rsidRPr="005618A9" w:rsidRDefault="005618A9" w:rsidP="005618A9">
      <w:pPr>
        <w:jc w:val="center"/>
        <w:rPr>
          <w:rFonts w:ascii="Times New Roman" w:hAnsi="Times New Roman" w:cs="Times New Roman"/>
          <w:b/>
          <w:i/>
        </w:rPr>
      </w:pPr>
      <w:r w:rsidRPr="005618A9">
        <w:rPr>
          <w:rFonts w:ascii="Times New Roman" w:hAnsi="Times New Roman" w:cs="Times New Roman"/>
          <w:b/>
          <w:i/>
        </w:rPr>
        <w:t xml:space="preserve">„Zimowe utrzymanie chodników, przystanków, schodów, zatok postojowych oraz pozimowe sprzątanie chodników, schodów, zatok postojowych </w:t>
      </w:r>
      <w:r w:rsidR="00DE1429">
        <w:rPr>
          <w:rFonts w:ascii="Times New Roman" w:hAnsi="Times New Roman" w:cs="Times New Roman"/>
          <w:b/>
          <w:i/>
        </w:rPr>
        <w:t xml:space="preserve">                           na terenie miasta   Skarżyska – Kamienne</w:t>
      </w:r>
      <w:r w:rsidRPr="005618A9">
        <w:rPr>
          <w:rFonts w:ascii="Times New Roman" w:hAnsi="Times New Roman" w:cs="Times New Roman"/>
          <w:b/>
          <w:i/>
        </w:rPr>
        <w:t xml:space="preserve">  w sezonie zimowym 2018/2019 – Strefa I”</w:t>
      </w:r>
    </w:p>
    <w:p w:rsidR="005C6B0A" w:rsidRPr="00383928" w:rsidRDefault="005C6B0A" w:rsidP="003823E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>Działając na podstawie art. 86 ust. 5 ustawy z dnia 29 stycznia 2004 r. – Prawo zam</w:t>
      </w:r>
      <w:r w:rsidR="00DE1429">
        <w:rPr>
          <w:rFonts w:ascii="Times New Roman" w:eastAsia="Calibri" w:hAnsi="Times New Roman" w:cs="Times New Roman"/>
          <w:sz w:val="20"/>
          <w:szCs w:val="20"/>
        </w:rPr>
        <w:t>ówień publicznych (Dz. U. z 2017 r. poz. 1579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 ze zm.), w imieniu Zamawiającego przedstawiam informacje podane podczas otwarcia ofert:</w:t>
      </w:r>
    </w:p>
    <w:p w:rsidR="005C6B0A" w:rsidRPr="00383928" w:rsidRDefault="005C6B0A" w:rsidP="0003462F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="003823E7" w:rsidRPr="00383928">
        <w:rPr>
          <w:rFonts w:ascii="Times New Roman" w:hAnsi="Times New Roman" w:cs="Times New Roman"/>
          <w:sz w:val="20"/>
          <w:szCs w:val="20"/>
        </w:rPr>
        <w:tab/>
      </w:r>
      <w:r w:rsidRPr="00383928">
        <w:rPr>
          <w:rFonts w:ascii="Times New Roman" w:hAnsi="Times New Roman" w:cs="Times New Roman"/>
          <w:sz w:val="20"/>
          <w:szCs w:val="20"/>
        </w:rPr>
        <w:t>kwota</w:t>
      </w:r>
      <w:r w:rsidRPr="00383928">
        <w:rPr>
          <w:rFonts w:ascii="Times New Roman" w:eastAsia="Calibri" w:hAnsi="Times New Roman" w:cs="Times New Roman"/>
          <w:sz w:val="20"/>
          <w:szCs w:val="20"/>
        </w:rPr>
        <w:t>, jaką Zamawiający zamierza przeznaczyć na sfinansowanie zamówienia</w:t>
      </w:r>
      <w:r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:  </w:t>
      </w:r>
      <w:r w:rsidR="00B45660"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186720">
        <w:rPr>
          <w:rFonts w:ascii="Times New Roman" w:eastAsia="Calibri" w:hAnsi="Times New Roman" w:cs="Times New Roman"/>
          <w:b/>
          <w:sz w:val="20"/>
          <w:szCs w:val="20"/>
        </w:rPr>
        <w:t xml:space="preserve"> 77.309,03</w:t>
      </w:r>
      <w:r w:rsidR="00457C8F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>zł.  brutto</w:t>
      </w:r>
      <w:r w:rsidR="00B36D8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11530" w:rsidRPr="00383928" w:rsidRDefault="005C6B0A" w:rsidP="006E7CAC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Pr="00383928">
        <w:rPr>
          <w:rFonts w:ascii="Times New Roman" w:eastAsia="Calibri" w:hAnsi="Times New Roman" w:cs="Times New Roman"/>
          <w:sz w:val="20"/>
          <w:szCs w:val="20"/>
        </w:rPr>
        <w:t>dane wynikające ze złożonych ofert:</w:t>
      </w:r>
    </w:p>
    <w:tbl>
      <w:tblPr>
        <w:tblStyle w:val="Tabela-Siatka"/>
        <w:tblW w:w="13575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5528"/>
        <w:gridCol w:w="2977"/>
        <w:gridCol w:w="3402"/>
      </w:tblGrid>
      <w:tr w:rsidR="000E08A6" w:rsidTr="000E08A6">
        <w:tc>
          <w:tcPr>
            <w:tcW w:w="640" w:type="dxa"/>
          </w:tcPr>
          <w:p w:rsidR="000E08A6" w:rsidRPr="00202441" w:rsidRDefault="000E08A6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0E08A6" w:rsidRPr="00202441" w:rsidRDefault="000E08A6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5528" w:type="dxa"/>
          </w:tcPr>
          <w:p w:rsidR="000E08A6" w:rsidRPr="00202441" w:rsidRDefault="000E08A6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2977" w:type="dxa"/>
          </w:tcPr>
          <w:p w:rsidR="000E08A6" w:rsidRPr="00470F66" w:rsidRDefault="00470F66" w:rsidP="00470F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 </w:t>
            </w:r>
            <w:r w:rsidR="000E08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99</w:t>
            </w:r>
            <w:r w:rsidR="000E08A6"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402" w:type="dxa"/>
          </w:tcPr>
          <w:p w:rsidR="000E08A6" w:rsidRPr="00A11530" w:rsidRDefault="00470F66" w:rsidP="00A115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Czas reakcji   - 1</w:t>
            </w:r>
            <w:r w:rsidR="000E08A6" w:rsidRPr="00A115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%</w:t>
            </w:r>
          </w:p>
        </w:tc>
      </w:tr>
      <w:tr w:rsidR="000E08A6" w:rsidRPr="00011A1A" w:rsidTr="000E08A6">
        <w:tc>
          <w:tcPr>
            <w:tcW w:w="640" w:type="dxa"/>
          </w:tcPr>
          <w:p w:rsidR="000E08A6" w:rsidRDefault="000E08A6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0E08A6" w:rsidRDefault="000E08A6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0E08A6" w:rsidRDefault="000E08A6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0E08A6" w:rsidRDefault="000E08A6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08A6" w:rsidRDefault="000E08A6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08A6" w:rsidRDefault="000E08A6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08A6" w:rsidRPr="00011A1A" w:rsidRDefault="000E08A6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5528" w:type="dxa"/>
          </w:tcPr>
          <w:p w:rsidR="007B7589" w:rsidRDefault="007B7589" w:rsidP="007B7589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EXPOL – BIS Spółka Jawna</w:t>
            </w:r>
          </w:p>
          <w:p w:rsidR="007B7589" w:rsidRDefault="007B7589" w:rsidP="007B7589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Waldemar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Pawliszak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7B7589" w:rsidRDefault="007B7589" w:rsidP="007B7589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Arkadiusz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Pawliszak</w:t>
            </w:r>
            <w:proofErr w:type="spellEnd"/>
          </w:p>
          <w:p w:rsidR="007B7589" w:rsidRDefault="007B7589" w:rsidP="007B7589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Wioślarska 1</w:t>
            </w:r>
          </w:p>
          <w:p w:rsidR="000E08A6" w:rsidRDefault="007B7589" w:rsidP="007B7589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26-110 Skarżysko - Kamienna</w:t>
            </w:r>
          </w:p>
          <w:p w:rsidR="00531A35" w:rsidRPr="00DD1BE0" w:rsidRDefault="00531A35" w:rsidP="00531A35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0E08A6" w:rsidRDefault="000E08A6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8A6" w:rsidRDefault="000E08A6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8A6" w:rsidRDefault="00846848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66.043,08</w:t>
            </w:r>
            <w:r w:rsidR="00EC4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08A6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  <w:p w:rsidR="000E08A6" w:rsidRPr="003F4AC8" w:rsidRDefault="000E08A6" w:rsidP="00A11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E08A6" w:rsidRDefault="000E08A6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08A6" w:rsidRDefault="000E08A6" w:rsidP="009A36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6848" w:rsidRDefault="00846848" w:rsidP="009A36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437D" w:rsidRPr="006E7CAC" w:rsidRDefault="00EC437D" w:rsidP="009A36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 12 godzin</w:t>
            </w:r>
          </w:p>
        </w:tc>
      </w:tr>
      <w:tr w:rsidR="000E08A6" w:rsidRPr="00011A1A" w:rsidTr="000E08A6">
        <w:tc>
          <w:tcPr>
            <w:tcW w:w="640" w:type="dxa"/>
          </w:tcPr>
          <w:p w:rsidR="000E08A6" w:rsidRDefault="000E08A6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0E08A6" w:rsidRDefault="000E08A6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0E08A6" w:rsidRDefault="000E08A6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08A6" w:rsidRDefault="000E08A6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08A6" w:rsidRDefault="000E08A6" w:rsidP="00E34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2</w:t>
            </w:r>
          </w:p>
        </w:tc>
        <w:tc>
          <w:tcPr>
            <w:tcW w:w="5528" w:type="dxa"/>
          </w:tcPr>
          <w:p w:rsidR="000E08A6" w:rsidRDefault="000E08A6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589" w:rsidRDefault="007B7589" w:rsidP="007B7589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„TRANS” s.c. L. Krupa, P. Krupa</w:t>
            </w:r>
          </w:p>
          <w:p w:rsidR="007B7589" w:rsidRDefault="007B7589" w:rsidP="007B7589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Kościuszki 1</w:t>
            </w:r>
          </w:p>
          <w:p w:rsidR="000E08A6" w:rsidRDefault="007B7589" w:rsidP="007B7589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26-110 Skarżysko - Kamienna</w:t>
            </w:r>
          </w:p>
        </w:tc>
        <w:tc>
          <w:tcPr>
            <w:tcW w:w="2977" w:type="dxa"/>
          </w:tcPr>
          <w:p w:rsidR="000E08A6" w:rsidRDefault="000E08A6" w:rsidP="00834D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8A6" w:rsidRDefault="00834DD7" w:rsidP="00FD7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137.291,36 </w:t>
            </w:r>
            <w:r w:rsidR="004838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08A6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</w:tc>
        <w:tc>
          <w:tcPr>
            <w:tcW w:w="3402" w:type="dxa"/>
          </w:tcPr>
          <w:p w:rsidR="000E08A6" w:rsidRDefault="000E08A6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08A6" w:rsidRDefault="000E08A6" w:rsidP="00834D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381F" w:rsidRDefault="0048381F" w:rsidP="009A36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 12 godzin</w:t>
            </w:r>
          </w:p>
        </w:tc>
      </w:tr>
    </w:tbl>
    <w:p w:rsidR="00B12D2D" w:rsidRPr="00383928" w:rsidRDefault="00A92586" w:rsidP="000D4869">
      <w:pPr>
        <w:jc w:val="both"/>
        <w:rPr>
          <w:rFonts w:ascii="Times New Roman" w:hAnsi="Times New Roman" w:cs="Times New Roman"/>
          <w:sz w:val="20"/>
          <w:szCs w:val="20"/>
        </w:rPr>
      </w:pPr>
      <w:r w:rsidRPr="00B6245D">
        <w:rPr>
          <w:rFonts w:ascii="Times New Roman" w:hAnsi="Times New Roman" w:cs="Times New Roman"/>
          <w:sz w:val="20"/>
          <w:szCs w:val="20"/>
        </w:rPr>
        <w:t>Zgodnie z wymogiem zawartym w specyfikacji istotnych warunków zamówie</w:t>
      </w:r>
      <w:r w:rsidR="00B12D2D" w:rsidRPr="00B6245D">
        <w:rPr>
          <w:rFonts w:ascii="Times New Roman" w:hAnsi="Times New Roman" w:cs="Times New Roman"/>
          <w:sz w:val="20"/>
          <w:szCs w:val="20"/>
        </w:rPr>
        <w:t>nia termin wykonania zamówienia</w:t>
      </w:r>
      <w:r w:rsidR="00B12D2D" w:rsidRPr="00B6245D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wynosi </w:t>
      </w:r>
      <w:r w:rsidR="00470F66" w:rsidRPr="00B6245D">
        <w:rPr>
          <w:rFonts w:ascii="Times New Roman" w:hAnsi="Times New Roman" w:cs="Times New Roman"/>
          <w:bCs/>
          <w:color w:val="00000A"/>
          <w:sz w:val="20"/>
          <w:szCs w:val="20"/>
        </w:rPr>
        <w:t>:</w:t>
      </w:r>
      <w:r w:rsidR="00B6245D" w:rsidRPr="00B6245D">
        <w:rPr>
          <w:rFonts w:ascii="Times New Roman" w:hAnsi="Times New Roman" w:cs="Times New Roman"/>
          <w:sz w:val="20"/>
          <w:szCs w:val="20"/>
        </w:rPr>
        <w:t xml:space="preserve"> </w:t>
      </w:r>
      <w:r w:rsidR="00DE1429" w:rsidRPr="00966194">
        <w:rPr>
          <w:rFonts w:ascii="Times New Roman" w:hAnsi="Times New Roman" w:cs="Times New Roman"/>
          <w:bCs/>
          <w:sz w:val="20"/>
          <w:szCs w:val="20"/>
        </w:rPr>
        <w:t xml:space="preserve">planowany termin </w:t>
      </w:r>
      <w:r w:rsidR="00DE1429" w:rsidRPr="00966194">
        <w:rPr>
          <w:rFonts w:ascii="Times New Roman" w:hAnsi="Times New Roman" w:cs="Times New Roman"/>
          <w:sz w:val="20"/>
          <w:szCs w:val="20"/>
        </w:rPr>
        <w:t xml:space="preserve"> od 15 października 2018 r. </w:t>
      </w:r>
      <w:r w:rsidR="00966194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DE1429" w:rsidRPr="00966194">
        <w:rPr>
          <w:rFonts w:ascii="Times New Roman" w:hAnsi="Times New Roman" w:cs="Times New Roman"/>
          <w:sz w:val="20"/>
          <w:szCs w:val="20"/>
        </w:rPr>
        <w:t>do 30 kwietnia 2019 r</w:t>
      </w:r>
      <w:r w:rsidR="00DE1429">
        <w:rPr>
          <w:rFonts w:cs="Arial"/>
          <w:sz w:val="20"/>
          <w:szCs w:val="20"/>
        </w:rPr>
        <w:t>.</w:t>
      </w:r>
      <w:r w:rsidR="00966194">
        <w:rPr>
          <w:rFonts w:cs="Arial"/>
          <w:sz w:val="20"/>
          <w:szCs w:val="20"/>
        </w:rPr>
        <w:t xml:space="preserve"> </w:t>
      </w:r>
      <w:r w:rsidR="004E6851" w:rsidRPr="00383928">
        <w:rPr>
          <w:rFonts w:ascii="Times New Roman" w:hAnsi="Times New Roman" w:cs="Times New Roman"/>
          <w:sz w:val="20"/>
          <w:szCs w:val="20"/>
        </w:rPr>
        <w:t>Okres gwarancji</w:t>
      </w:r>
      <w:r w:rsidR="009F355B" w:rsidRPr="00383928">
        <w:rPr>
          <w:rFonts w:ascii="Times New Roman" w:hAnsi="Times New Roman" w:cs="Times New Roman"/>
          <w:sz w:val="20"/>
          <w:szCs w:val="20"/>
        </w:rPr>
        <w:t xml:space="preserve">  </w:t>
      </w:r>
      <w:r w:rsidR="004D4322" w:rsidRPr="00383928">
        <w:rPr>
          <w:rFonts w:ascii="Times New Roman" w:hAnsi="Times New Roman" w:cs="Times New Roman"/>
          <w:sz w:val="20"/>
          <w:szCs w:val="20"/>
        </w:rPr>
        <w:t>i w</w:t>
      </w:r>
      <w:r w:rsidRPr="00383928">
        <w:rPr>
          <w:rFonts w:ascii="Times New Roman" w:hAnsi="Times New Roman" w:cs="Times New Roman"/>
          <w:sz w:val="20"/>
          <w:szCs w:val="20"/>
        </w:rPr>
        <w:t>arunki płatności: zgodnie z zapisami przedstawionymi w specyfikacji istotnych warunków zamówienia</w:t>
      </w:r>
      <w:r w:rsidR="009A3654">
        <w:rPr>
          <w:rFonts w:ascii="Times New Roman" w:hAnsi="Times New Roman" w:cs="Times New Roman"/>
          <w:sz w:val="20"/>
          <w:szCs w:val="20"/>
        </w:rPr>
        <w:t>.</w:t>
      </w:r>
    </w:p>
    <w:p w:rsidR="00834DD7" w:rsidRDefault="005C6B0A" w:rsidP="00B6245D">
      <w:pPr>
        <w:jc w:val="both"/>
        <w:rPr>
          <w:rFonts w:ascii="Book Antiqua" w:hAnsi="Book Antiqua"/>
          <w:sz w:val="16"/>
          <w:szCs w:val="16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Jednocześnie w imieniu Zamawiającego przypominam o obowiązku złożenia – </w:t>
      </w:r>
      <w:r w:rsidRPr="00383928">
        <w:rPr>
          <w:rFonts w:ascii="Times New Roman" w:eastAsia="Calibri" w:hAnsi="Times New Roman" w:cs="Times New Roman"/>
          <w:b/>
          <w:sz w:val="20"/>
          <w:szCs w:val="20"/>
        </w:rPr>
        <w:t xml:space="preserve">w terminie 3 dni </w:t>
      </w:r>
      <w:r w:rsidR="009876BD" w:rsidRPr="0038392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od dnia zamieszczenia niniejszej informacji na stronie internetowej - </w:t>
      </w:r>
      <w:r w:rsidRPr="00383928">
        <w:rPr>
          <w:rFonts w:ascii="Times New Roman" w:eastAsia="Calibri" w:hAnsi="Times New Roman" w:cs="Times New Roman"/>
          <w:b/>
          <w:sz w:val="20"/>
          <w:szCs w:val="20"/>
        </w:rPr>
        <w:t>oświadczenia dot. grupy kapitałowej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, którego wzór stanowi </w:t>
      </w:r>
      <w:r w:rsidRPr="00383928">
        <w:rPr>
          <w:rFonts w:ascii="Times New Roman" w:eastAsia="Calibri" w:hAnsi="Times New Roman" w:cs="Times New Roman"/>
          <w:sz w:val="20"/>
          <w:szCs w:val="20"/>
          <w:u w:val="single"/>
        </w:rPr>
        <w:t>Załącznik nr 6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 do SIWZ.</w:t>
      </w:r>
      <w:r w:rsidR="00A11530" w:rsidRPr="004B35DC">
        <w:rPr>
          <w:rFonts w:ascii="Book Antiqua" w:hAnsi="Book Antiqua"/>
          <w:sz w:val="16"/>
          <w:szCs w:val="16"/>
        </w:rPr>
        <w:tab/>
      </w:r>
    </w:p>
    <w:p w:rsidR="00834DD7" w:rsidRPr="004B35DC" w:rsidRDefault="00834DD7" w:rsidP="00834DD7">
      <w:pPr>
        <w:ind w:left="10632" w:firstLine="696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>PREZYDENT  MIASTA</w:t>
      </w:r>
    </w:p>
    <w:p w:rsidR="005C6B0A" w:rsidRPr="00834DD7" w:rsidRDefault="00834DD7" w:rsidP="00834DD7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 xml:space="preserve">  </w:t>
      </w:r>
      <w:r>
        <w:rPr>
          <w:rFonts w:ascii="Book Antiqua" w:hAnsi="Book Antiqua"/>
          <w:b/>
          <w:sz w:val="16"/>
          <w:szCs w:val="16"/>
        </w:rPr>
        <w:t xml:space="preserve">    </w:t>
      </w:r>
      <w:r>
        <w:rPr>
          <w:rFonts w:ascii="Book Antiqua" w:hAnsi="Book Antiqua"/>
          <w:b/>
          <w:sz w:val="16"/>
          <w:szCs w:val="16"/>
        </w:rPr>
        <w:t xml:space="preserve">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bookmarkStart w:id="0" w:name="_GoBack"/>
      <w:bookmarkEnd w:id="0"/>
      <w:proofErr w:type="spellEnd"/>
      <w:r w:rsidR="00A11530" w:rsidRPr="004B35DC">
        <w:rPr>
          <w:rFonts w:ascii="Book Antiqua" w:hAnsi="Book Antiqua"/>
          <w:sz w:val="16"/>
          <w:szCs w:val="16"/>
        </w:rPr>
        <w:tab/>
      </w:r>
      <w:r w:rsidR="00A11530" w:rsidRPr="004B35DC">
        <w:rPr>
          <w:rFonts w:ascii="Book Antiqua" w:hAnsi="Book Antiqua"/>
          <w:sz w:val="16"/>
          <w:szCs w:val="16"/>
        </w:rPr>
        <w:tab/>
      </w:r>
      <w:r w:rsidR="00A11530" w:rsidRPr="004B35DC">
        <w:rPr>
          <w:rFonts w:ascii="Book Antiqua" w:hAnsi="Book Antiqua"/>
          <w:sz w:val="16"/>
          <w:szCs w:val="16"/>
        </w:rPr>
        <w:tab/>
      </w:r>
      <w:r w:rsidR="00A11530" w:rsidRPr="004B35DC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 xml:space="preserve">          </w:t>
      </w:r>
    </w:p>
    <w:sectPr w:rsidR="005C6B0A" w:rsidRPr="00834DD7" w:rsidSect="00B36D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BE2" w:rsidRDefault="00802BE2" w:rsidP="00A11530">
      <w:pPr>
        <w:spacing w:after="0" w:line="240" w:lineRule="auto"/>
      </w:pPr>
      <w:r>
        <w:separator/>
      </w:r>
    </w:p>
  </w:endnote>
  <w:endnote w:type="continuationSeparator" w:id="0">
    <w:p w:rsidR="00802BE2" w:rsidRDefault="00802BE2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BE2" w:rsidRDefault="00802BE2" w:rsidP="00A11530">
      <w:pPr>
        <w:spacing w:after="0" w:line="240" w:lineRule="auto"/>
      </w:pPr>
      <w:r>
        <w:separator/>
      </w:r>
    </w:p>
  </w:footnote>
  <w:footnote w:type="continuationSeparator" w:id="0">
    <w:p w:rsidR="00802BE2" w:rsidRDefault="00802BE2" w:rsidP="00A115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11A1A"/>
    <w:rsid w:val="0003462F"/>
    <w:rsid w:val="00054478"/>
    <w:rsid w:val="0009273C"/>
    <w:rsid w:val="00094DB6"/>
    <w:rsid w:val="000A48E9"/>
    <w:rsid w:val="000C50D8"/>
    <w:rsid w:val="000D4869"/>
    <w:rsid w:val="000E08A6"/>
    <w:rsid w:val="0016677B"/>
    <w:rsid w:val="00184FE9"/>
    <w:rsid w:val="00186720"/>
    <w:rsid w:val="00194CBE"/>
    <w:rsid w:val="001A15CB"/>
    <w:rsid w:val="001B48E1"/>
    <w:rsid w:val="001B7A3B"/>
    <w:rsid w:val="00202441"/>
    <w:rsid w:val="00220582"/>
    <w:rsid w:val="00276106"/>
    <w:rsid w:val="002A4499"/>
    <w:rsid w:val="002C3EE7"/>
    <w:rsid w:val="002E06FD"/>
    <w:rsid w:val="00323912"/>
    <w:rsid w:val="00331EDD"/>
    <w:rsid w:val="00356FA8"/>
    <w:rsid w:val="003823E7"/>
    <w:rsid w:val="00383928"/>
    <w:rsid w:val="00393CA1"/>
    <w:rsid w:val="003B70E5"/>
    <w:rsid w:val="003D149D"/>
    <w:rsid w:val="003F4AC8"/>
    <w:rsid w:val="003F4C7E"/>
    <w:rsid w:val="004432F9"/>
    <w:rsid w:val="0045623E"/>
    <w:rsid w:val="00457C8F"/>
    <w:rsid w:val="00460577"/>
    <w:rsid w:val="0046775C"/>
    <w:rsid w:val="00470F66"/>
    <w:rsid w:val="0048381F"/>
    <w:rsid w:val="004A32F9"/>
    <w:rsid w:val="004D4322"/>
    <w:rsid w:val="004E6851"/>
    <w:rsid w:val="00505A6C"/>
    <w:rsid w:val="0051552B"/>
    <w:rsid w:val="00531A35"/>
    <w:rsid w:val="005370CB"/>
    <w:rsid w:val="00540DE4"/>
    <w:rsid w:val="00551878"/>
    <w:rsid w:val="005618A9"/>
    <w:rsid w:val="005B6F8D"/>
    <w:rsid w:val="005C6B0A"/>
    <w:rsid w:val="005D771E"/>
    <w:rsid w:val="005F64CB"/>
    <w:rsid w:val="00616682"/>
    <w:rsid w:val="006222E8"/>
    <w:rsid w:val="00624435"/>
    <w:rsid w:val="006302E6"/>
    <w:rsid w:val="00690E23"/>
    <w:rsid w:val="006A4DA1"/>
    <w:rsid w:val="006B38D2"/>
    <w:rsid w:val="006D18DD"/>
    <w:rsid w:val="006E7CAC"/>
    <w:rsid w:val="00721979"/>
    <w:rsid w:val="007665A5"/>
    <w:rsid w:val="007B0A42"/>
    <w:rsid w:val="007B7589"/>
    <w:rsid w:val="007C73DF"/>
    <w:rsid w:val="00802BE2"/>
    <w:rsid w:val="00806302"/>
    <w:rsid w:val="00815FEC"/>
    <w:rsid w:val="00817B3F"/>
    <w:rsid w:val="00834DD7"/>
    <w:rsid w:val="008361E3"/>
    <w:rsid w:val="00844CD8"/>
    <w:rsid w:val="00846848"/>
    <w:rsid w:val="0085206D"/>
    <w:rsid w:val="00852F45"/>
    <w:rsid w:val="00881823"/>
    <w:rsid w:val="00891CA4"/>
    <w:rsid w:val="008B379D"/>
    <w:rsid w:val="008D6B88"/>
    <w:rsid w:val="00901E6F"/>
    <w:rsid w:val="00903FAD"/>
    <w:rsid w:val="0091084F"/>
    <w:rsid w:val="00910864"/>
    <w:rsid w:val="00940C0D"/>
    <w:rsid w:val="0095702C"/>
    <w:rsid w:val="00966194"/>
    <w:rsid w:val="009876BD"/>
    <w:rsid w:val="009964B8"/>
    <w:rsid w:val="009A3654"/>
    <w:rsid w:val="009B42B8"/>
    <w:rsid w:val="009C0F75"/>
    <w:rsid w:val="009D3F0F"/>
    <w:rsid w:val="009F355B"/>
    <w:rsid w:val="009F61E9"/>
    <w:rsid w:val="00A03173"/>
    <w:rsid w:val="00A10780"/>
    <w:rsid w:val="00A11530"/>
    <w:rsid w:val="00A116B9"/>
    <w:rsid w:val="00A260C4"/>
    <w:rsid w:val="00A3144B"/>
    <w:rsid w:val="00A34CE6"/>
    <w:rsid w:val="00A527A1"/>
    <w:rsid w:val="00A649AB"/>
    <w:rsid w:val="00A92586"/>
    <w:rsid w:val="00AC02D8"/>
    <w:rsid w:val="00AC55AD"/>
    <w:rsid w:val="00AE3D6B"/>
    <w:rsid w:val="00B12D2D"/>
    <w:rsid w:val="00B366FD"/>
    <w:rsid w:val="00B36D8D"/>
    <w:rsid w:val="00B45660"/>
    <w:rsid w:val="00B6245D"/>
    <w:rsid w:val="00B970D2"/>
    <w:rsid w:val="00C02401"/>
    <w:rsid w:val="00C36AF0"/>
    <w:rsid w:val="00C91656"/>
    <w:rsid w:val="00D07B7E"/>
    <w:rsid w:val="00D15767"/>
    <w:rsid w:val="00D26AF4"/>
    <w:rsid w:val="00D43B92"/>
    <w:rsid w:val="00D8099C"/>
    <w:rsid w:val="00D82CBB"/>
    <w:rsid w:val="00DA1DE1"/>
    <w:rsid w:val="00DB2160"/>
    <w:rsid w:val="00DB2F60"/>
    <w:rsid w:val="00DC7E9E"/>
    <w:rsid w:val="00DD1BE0"/>
    <w:rsid w:val="00DD6CFD"/>
    <w:rsid w:val="00DE1429"/>
    <w:rsid w:val="00DF47B5"/>
    <w:rsid w:val="00E178F4"/>
    <w:rsid w:val="00E34BEA"/>
    <w:rsid w:val="00E41BD2"/>
    <w:rsid w:val="00E4242C"/>
    <w:rsid w:val="00E72359"/>
    <w:rsid w:val="00E8496F"/>
    <w:rsid w:val="00EC437D"/>
    <w:rsid w:val="00F04723"/>
    <w:rsid w:val="00F2581E"/>
    <w:rsid w:val="00F269D3"/>
    <w:rsid w:val="00F4303F"/>
    <w:rsid w:val="00F66379"/>
    <w:rsid w:val="00FA5017"/>
    <w:rsid w:val="00FD4FEF"/>
    <w:rsid w:val="00FD727C"/>
    <w:rsid w:val="00FE71EC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semiHidden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219AE-9FC2-4E93-96B0-5D25D1EED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86</cp:revision>
  <cp:lastPrinted>2018-08-01T10:25:00Z</cp:lastPrinted>
  <dcterms:created xsi:type="dcterms:W3CDTF">2016-11-24T06:58:00Z</dcterms:created>
  <dcterms:modified xsi:type="dcterms:W3CDTF">2018-08-01T10:25:00Z</dcterms:modified>
</cp:coreProperties>
</file>