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61" w:rsidRPr="00F25D75" w:rsidRDefault="006C2661" w:rsidP="006C2661">
      <w:pPr>
        <w:tabs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2661" w:rsidRPr="00F25D75" w:rsidRDefault="006C2661" w:rsidP="006C2661">
      <w:pPr>
        <w:tabs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D75">
        <w:rPr>
          <w:rFonts w:ascii="Times New Roman" w:eastAsia="Times New Roman" w:hAnsi="Times New Roman" w:cs="Times New Roman"/>
          <w:sz w:val="24"/>
          <w:szCs w:val="24"/>
        </w:rPr>
        <w:t xml:space="preserve">INWESTOR: </w:t>
      </w: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5D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29385" cy="1429385"/>
            <wp:effectExtent l="19050" t="0" r="0" b="0"/>
            <wp:wrapTight wrapText="bothSides">
              <wp:wrapPolygon edited="0">
                <wp:start x="-288" y="0"/>
                <wp:lineTo x="-288" y="21303"/>
                <wp:lineTo x="21590" y="21303"/>
                <wp:lineTo x="21590" y="0"/>
                <wp:lineTo x="-288" y="0"/>
              </wp:wrapPolygon>
            </wp:wrapTight>
            <wp:docPr id="2" name="Obraz 1" descr="http://www.umskarzysko.bip.doc.pl/upload/img/0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umskarzysko.bip.doc.pl/upload/img/0h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661" w:rsidRPr="00F25D75" w:rsidRDefault="00C151D9" w:rsidP="006C26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Cs/>
          <w:sz w:val="24"/>
          <w:szCs w:val="24"/>
        </w:rPr>
        <w:t>Gmina Skarżysko - Kamienna</w:t>
      </w:r>
      <w:bookmarkStart w:id="0" w:name="_GoBack"/>
      <w:bookmarkEnd w:id="0"/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F25D75">
        <w:rPr>
          <w:rFonts w:ascii="Times New Roman" w:eastAsia="Arial Unicode MS" w:hAnsi="Times New Roman" w:cs="Times New Roman"/>
          <w:b/>
          <w:iCs/>
          <w:sz w:val="24"/>
          <w:szCs w:val="24"/>
        </w:rPr>
        <w:t>26 – 110 Skarżysko – Kamienna</w:t>
      </w: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F25D75">
        <w:rPr>
          <w:rFonts w:ascii="Times New Roman" w:eastAsia="Arial Unicode MS" w:hAnsi="Times New Roman" w:cs="Times New Roman"/>
          <w:b/>
          <w:iCs/>
          <w:sz w:val="24"/>
          <w:szCs w:val="24"/>
        </w:rPr>
        <w:t>ul. Sikorskiego 18</w:t>
      </w: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2661" w:rsidRPr="00F25D75" w:rsidRDefault="006C2661" w:rsidP="006C26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D75">
        <w:rPr>
          <w:rFonts w:ascii="Times New Roman" w:eastAsia="Times New Roman" w:hAnsi="Times New Roman" w:cs="Times New Roman"/>
          <w:sz w:val="24"/>
          <w:szCs w:val="24"/>
        </w:rPr>
        <w:t xml:space="preserve">NAZWA ZADANIA:  </w:t>
      </w:r>
    </w:p>
    <w:p w:rsidR="00E60252" w:rsidRPr="00E60252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  <w:r w:rsidRPr="00E60252">
        <w:rPr>
          <w:rFonts w:ascii="Times New Roman" w:hAnsi="Times New Roman" w:cs="Times New Roman"/>
          <w:sz w:val="28"/>
          <w:szCs w:val="28"/>
        </w:rPr>
        <w:t>Remont chodnika w ul. Kościuszki w Skarżysku-Kamiennej</w:t>
      </w:r>
      <w:r w:rsidRPr="00E602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60252">
        <w:rPr>
          <w:rFonts w:ascii="Times New Roman" w:hAnsi="Times New Roman" w:cs="Times New Roman"/>
          <w:sz w:val="28"/>
          <w:szCs w:val="24"/>
        </w:rPr>
        <w:t>na odcinku od ul. Limanowskiego  do ul. 3 Maja  (obustronnie)</w:t>
      </w:r>
    </w:p>
    <w:p w:rsidR="00E60252" w:rsidRDefault="00E60252" w:rsidP="006C26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661" w:rsidRPr="00E60252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w w:val="150"/>
          <w:sz w:val="32"/>
          <w:szCs w:val="24"/>
        </w:rPr>
      </w:pPr>
      <w:r w:rsidRPr="00E60252">
        <w:rPr>
          <w:rFonts w:ascii="Times New Roman" w:eastAsia="Times New Roman" w:hAnsi="Times New Roman" w:cs="Times New Roman"/>
          <w:b/>
          <w:w w:val="150"/>
          <w:sz w:val="32"/>
          <w:szCs w:val="24"/>
        </w:rPr>
        <w:t>Przedmiar robót</w:t>
      </w: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D75">
        <w:rPr>
          <w:rFonts w:ascii="Times New Roman" w:eastAsia="Times New Roman" w:hAnsi="Times New Roman" w:cs="Times New Roman"/>
          <w:sz w:val="24"/>
          <w:szCs w:val="24"/>
        </w:rPr>
        <w:t>45110000-1 Roboty w zakresie burzenia i rozbiórki obiektów budowlanych; roboty ziemne</w:t>
      </w: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D75">
        <w:rPr>
          <w:rFonts w:ascii="Times New Roman" w:eastAsia="Times New Roman" w:hAnsi="Times New Roman" w:cs="Times New Roman"/>
          <w:sz w:val="24"/>
          <w:szCs w:val="24"/>
        </w:rPr>
        <w:t>45100000-8 Przygotowanie terenu pod budowę</w:t>
      </w: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D75">
        <w:rPr>
          <w:rFonts w:ascii="Times New Roman" w:eastAsia="Times New Roman" w:hAnsi="Times New Roman" w:cs="Times New Roman"/>
          <w:sz w:val="24"/>
          <w:szCs w:val="24"/>
        </w:rPr>
        <w:t>45200000-9 Roboty budowlane w zakresie wznoszenia kompletnych obiektów budowlanych lub ich części oraz roboty w zakresie inżynierii lądowej i wodnej</w:t>
      </w:r>
    </w:p>
    <w:p w:rsidR="006C2661" w:rsidRPr="00F25D75" w:rsidRDefault="006C2661" w:rsidP="006C26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0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379"/>
        <w:gridCol w:w="6379"/>
        <w:gridCol w:w="718"/>
        <w:gridCol w:w="851"/>
      </w:tblGrid>
      <w:tr w:rsidR="006C2661" w:rsidRPr="00F25D75" w:rsidTr="006C2661">
        <w:trPr>
          <w:trHeight w:val="10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6C2661" w:rsidRDefault="006C2661" w:rsidP="00682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61">
              <w:rPr>
                <w:rFonts w:ascii="Times New Roman" w:hAnsi="Times New Roman" w:cs="Times New Roman"/>
                <w:sz w:val="28"/>
                <w:szCs w:val="28"/>
              </w:rPr>
              <w:t>Remont chodnika w ul. Kościuszki w Skarżysku-Kamiennej</w:t>
            </w:r>
            <w:r w:rsidRPr="006C26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6C2661">
              <w:rPr>
                <w:rFonts w:ascii="Times New Roman" w:hAnsi="Times New Roman" w:cs="Times New Roman"/>
                <w:sz w:val="28"/>
                <w:szCs w:val="24"/>
              </w:rPr>
              <w:t>na odcinku od ul. Limanowskiego  do ul. 3 Maja  (obustronnie)</w:t>
            </w:r>
          </w:p>
        </w:tc>
      </w:tr>
      <w:tr w:rsidR="006C2661" w:rsidRPr="00F25D75" w:rsidTr="006C2661">
        <w:trPr>
          <w:trHeight w:val="276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F25D75" w:rsidRDefault="006C2661" w:rsidP="0068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F25D75" w:rsidRDefault="006C2661" w:rsidP="0068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Numer Specyfikacji Technicznej</w:t>
            </w:r>
          </w:p>
        </w:tc>
        <w:tc>
          <w:tcPr>
            <w:tcW w:w="40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F25D75" w:rsidRDefault="006C2661" w:rsidP="0068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Przedmiar robót</w:t>
            </w:r>
          </w:p>
        </w:tc>
      </w:tr>
      <w:tr w:rsidR="006C2661" w:rsidRPr="00F25D75" w:rsidTr="006C2661">
        <w:trPr>
          <w:trHeight w:val="276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F25D75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F25D75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F25D75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2661" w:rsidRPr="00F25D75" w:rsidTr="006C2661">
        <w:trPr>
          <w:trHeight w:val="85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F25D75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F25D75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661" w:rsidRPr="00F25D75" w:rsidRDefault="006C2661" w:rsidP="0068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Opis elementów rozliczeniowych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F25D75" w:rsidRDefault="006C2661" w:rsidP="0068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>Jedn. miary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F25D75" w:rsidRDefault="006C2661" w:rsidP="0068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Ilość </w:t>
            </w:r>
          </w:p>
        </w:tc>
      </w:tr>
      <w:tr w:rsidR="006C2661" w:rsidRPr="00F25D75" w:rsidTr="006C2661">
        <w:trPr>
          <w:trHeight w:val="69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Rozbiórka krawężnika betonowego /15x30 cm/ i ławy betonowej z oporem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6C2661" w:rsidRPr="00F25D75" w:rsidTr="00E60252">
        <w:trPr>
          <w:trHeight w:val="526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Rozbiórka krawężnika kamiennego (na zjazdach)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C2661" w:rsidRPr="00F25D75" w:rsidTr="006C2661">
        <w:trPr>
          <w:trHeight w:val="56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Rozbiórka  obrzeży betonowych  20x6 cm na podsypce piaskowej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6C2661" w:rsidRPr="00F25D75" w:rsidTr="006C2661">
        <w:trPr>
          <w:trHeight w:val="461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Rozbiórka  chodnika i zjazdów o nawierzchni z płyt betonowych 50x50x7 cm na podsypce cementowo-piaskowej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6C2661" w:rsidRPr="00F25D75" w:rsidTr="006C2661">
        <w:trPr>
          <w:trHeight w:val="411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D-01.02.04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Rozbiórka  nawierzchni betonowej o gr. 15cm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2661" w:rsidRPr="00F25D75" w:rsidTr="006C2661">
        <w:trPr>
          <w:trHeight w:val="37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691928" w:rsidRDefault="006C2661" w:rsidP="00682B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Rozebranie nawierzchni z mieszanek mineralno-bitumicznych    o grubości warstwy 4cm na podbudowie z kostki kamiennej nieregularnej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C2661" w:rsidRPr="00F25D75" w:rsidTr="006C2661">
        <w:trPr>
          <w:trHeight w:val="6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lastRenderedPageBreak/>
              <w:t>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Rozbiórka  nawierzchni z bloczków bet. gr. 15 cm wraz  z podsypka piaskową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C2661" w:rsidRPr="00F25D75" w:rsidTr="006C2661">
        <w:trPr>
          <w:trHeight w:val="55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Rozebranie nawierzchni zjazdu i chodnika z kostki brukowej betonowej gr. 8cm na podsypce cementowo-piaskowej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C2661" w:rsidRPr="00F25D75" w:rsidTr="00E60252">
        <w:trPr>
          <w:trHeight w:val="62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E602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Rozebranie nawierzchni zjazdu z tłucznia kamiennego, grubość nawierzchni 15 cm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2661" w:rsidRPr="00F25D75" w:rsidTr="006C2661">
        <w:trPr>
          <w:trHeight w:val="64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D-01.02.04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Wywiezienie gruzu z terenu rozbiórki  na odległość 5 km.  Miejsce wywozu zapewnia Wykonawca</w:t>
            </w:r>
          </w:p>
          <w:p w:rsidR="00E60252" w:rsidRPr="00691928" w:rsidRDefault="00E60252" w:rsidP="00682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(365+36)x0,15x0,3+365x0,0675+545x0,2x0,06+610x0,07+15x0,15+ +99x0,14+13x0,18+83x0,11+32x0,15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E60252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91928">
              <w:rPr>
                <w:rFonts w:ascii="Times New Roman" w:hAnsi="Times New Roman" w:cs="Times New Roman"/>
                <w:szCs w:val="24"/>
              </w:rPr>
              <w:t>124</w:t>
            </w:r>
          </w:p>
          <w:p w:rsidR="006C2661" w:rsidRPr="00691928" w:rsidRDefault="006C2661" w:rsidP="00682B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2661" w:rsidRPr="00F25D75" w:rsidTr="006C2661">
        <w:trPr>
          <w:trHeight w:val="48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D-08.01.01b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E602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Ustawienie krawężników betonowych o wymiarach 15x30 cm z ławą  z oporem z betonu B-10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6C2661" w:rsidRPr="00F25D75" w:rsidTr="00E60252">
        <w:trPr>
          <w:trHeight w:val="6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D-08.03.01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Ustawienie nowych obrzeży betonowych o wym. 20 x 6 cm na podsypce piaskowej, spoiny wypełnione zaprawą cementową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mb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6C2661" w:rsidRPr="00F25D75" w:rsidTr="006C2661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D-04.04.02a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Warstwy podsypkowe, podsypka piaskowa, warstwa po zagęszczeniu 5 cm (uzupełnienie przestrzeni po rozbiórce chodnika) wraz z korytowaniem, zagęszczanie mechaniczne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6C2661" w:rsidRPr="00F25D75" w:rsidTr="006C2661">
        <w:trPr>
          <w:trHeight w:val="823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D-05.03.23a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Wykonanie chodnika o nawierzchni z kostki brukowej  betonowej gr. 8 cm, kolorowej na podsypce cementowo-piaskowej gr. 5 cm, profilowanie i zagęszczenie,  wypełnienie spoin piaskiem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6C2661" w:rsidRPr="00F25D75" w:rsidTr="006C2661">
        <w:trPr>
          <w:trHeight w:val="58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D-02.01.01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Koryta wykonywane pod zjazd mechanicznie grunt kategorii I-IV, na głębokość 30 cm wraz z robotami ziemnymi, profilowaniem i zagęszczaniem podłoża mechanicznie wraz z odwózką gruntu na 5 km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Cs w:val="24"/>
              </w:rPr>
              <w:t>280</w:t>
            </w:r>
          </w:p>
        </w:tc>
      </w:tr>
      <w:tr w:rsidR="006C2661" w:rsidRPr="00F25D75" w:rsidTr="006C2661">
        <w:trPr>
          <w:trHeight w:val="48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D-05.03.04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Wykonanie podbudowy betonowej bez dylatacji, warstwa piasku stabilizowanego cementem </w:t>
            </w:r>
            <w:proofErr w:type="spellStart"/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proofErr w:type="spellEnd"/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=1,5 </w:t>
            </w:r>
            <w:proofErr w:type="spellStart"/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 grubości 10 cm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</w:pPr>
            <w:r w:rsidRPr="00691928">
              <w:rPr>
                <w:rFonts w:ascii="Times New Roman" w:hAnsi="Times New Roman" w:cs="Times New Roman"/>
                <w:szCs w:val="24"/>
              </w:rPr>
              <w:t>280</w:t>
            </w:r>
          </w:p>
        </w:tc>
      </w:tr>
      <w:tr w:rsidR="006C2661" w:rsidRPr="00F25D75" w:rsidTr="006C2661">
        <w:trPr>
          <w:trHeight w:val="283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B14DA1">
              <w:rPr>
                <w:rFonts w:ascii="Times New Roman" w:eastAsia="Times New Roman" w:hAnsi="Times New Roman" w:cs="Times New Roman"/>
                <w:szCs w:val="24"/>
              </w:rPr>
              <w:t>D-04.04.02a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Wykonanie podbudowy z kruszywa łamanego –tłucznia kamiennego stabilizowanego mechanicznie, grubość po zagęszczeniu 15 cm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</w:pPr>
            <w:r w:rsidRPr="00691928">
              <w:rPr>
                <w:rFonts w:ascii="Times New Roman" w:hAnsi="Times New Roman" w:cs="Times New Roman"/>
                <w:szCs w:val="24"/>
              </w:rPr>
              <w:t>280</w:t>
            </w:r>
          </w:p>
        </w:tc>
      </w:tr>
      <w:tr w:rsidR="006C2661" w:rsidRPr="00F25D75" w:rsidTr="006C2661">
        <w:trPr>
          <w:trHeight w:val="673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D-05.03.23a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Wykonanie nawierzchni zjazdu z kostki brukowej  betonowej gr. 8 cm, czerwonej na podsypce cementowo-piaskowej gr. 5cm, profilowanie  i zagęszczenie, wypełnienie spoin piaskiem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</w:pPr>
            <w:r w:rsidRPr="00691928">
              <w:rPr>
                <w:rFonts w:ascii="Times New Roman" w:hAnsi="Times New Roman" w:cs="Times New Roman"/>
                <w:szCs w:val="24"/>
              </w:rPr>
              <w:t>280</w:t>
            </w:r>
          </w:p>
        </w:tc>
      </w:tr>
      <w:tr w:rsidR="006C2661" w:rsidRPr="00F25D75" w:rsidTr="006C2661">
        <w:trPr>
          <w:trHeight w:val="51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D-03.02.01a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Regulacja pionowa studzienek dla zaworów wodoci</w:t>
            </w:r>
            <w:r w:rsidRPr="00691928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gowych  lub gazowych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61" w:rsidRPr="00F25D75" w:rsidTr="006C2661">
        <w:trPr>
          <w:trHeight w:val="41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D-03.02.01a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Regulacja pionowa studzienek dla  studzienek  telefonicznych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2661" w:rsidRPr="00F25D75" w:rsidTr="00E60252">
        <w:trPr>
          <w:trHeight w:val="5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D-03.02.01a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Regulacja pionowa studzienek  rewizyjnych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61" w:rsidRPr="00F25D75" w:rsidTr="006C2661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D-05.03.23a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Przełożenie istniejącej nawierzchni z kostki brukowej gr. 8cm z wykorzystaniem starej kostki na miejscu, obejmuje: rozbiórkę nawierzchni, wykonanie podsypki cementowo- piaskowej grubości 5 cm wraz  z profilowaniem i zagęszczeniem, ułożenie kostki z odzysku, oczyszczenie nawierzchni, wypełnienie spoin </w:t>
            </w:r>
            <w:r w:rsidRPr="0069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piaskiem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6C2661" w:rsidRPr="00F25D75" w:rsidTr="006C2661">
        <w:trPr>
          <w:trHeight w:val="99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lastRenderedPageBreak/>
              <w:t>23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D-05.03.23a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Przełożenie nawierzchni z płyt betonowych 50x50x7 z wykorzystaniem starych płyt na miejscu, obejmuje: rozbiórkę nawierzchni, wykonanie podsypki cementowo- piaskowej grubości 5 cm wraz  z profilowaniem i zagęszczeniem, ułożenie płyt z odzysku, oczyszczenie nawierzchni, wypełnienie spoin zaprawą cementową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1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661" w:rsidRPr="00F25D75" w:rsidTr="006C2661">
        <w:trPr>
          <w:trHeight w:val="121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D-08.03.01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Przełożenie istniejących obrzeży o wym. 20x6 cm obejmuje;</w:t>
            </w:r>
          </w:p>
          <w:p w:rsidR="006C2661" w:rsidRPr="00691928" w:rsidRDefault="006C2661" w:rsidP="00682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rozbiórkę istniejącego obrzeża, wykonanie podsypki cementowo- piaskowej, ustawienie rozebranego obrzeża, wypełnienie spoin zaprawą cementową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2661" w:rsidRPr="00F25D75" w:rsidTr="006C2661">
        <w:trPr>
          <w:trHeight w:val="5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D-08.01.01b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Przełożenie istniejącego krawężnika betonowego o wym. 15x30 cm;</w:t>
            </w:r>
          </w:p>
          <w:p w:rsidR="006C2661" w:rsidRPr="00691928" w:rsidRDefault="006C2661" w:rsidP="00682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-rozbiórka istniejącego krawężnika, wykonanie ławy betonowej z oporem, ustawienie rozebranego krawężnika, wypełnienie spoin zaprawą cementową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661" w:rsidRPr="00F25D75" w:rsidTr="006C2661">
        <w:trPr>
          <w:trHeight w:val="5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07756D" w:rsidRDefault="006C2661" w:rsidP="00682BD2">
            <w:pPr>
              <w:spacing w:after="0"/>
              <w:rPr>
                <w:rFonts w:ascii="Times New Roman" w:hAnsi="Times New Roman" w:cs="Times New Roman"/>
              </w:rPr>
            </w:pPr>
            <w:r w:rsidRPr="0007756D">
              <w:rPr>
                <w:rFonts w:ascii="Times New Roman" w:hAnsi="Times New Roman" w:cs="Times New Roman"/>
              </w:rPr>
              <w:t>D-09.01.01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61" w:rsidRPr="00691928" w:rsidRDefault="006C2661" w:rsidP="00682BD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R</w:t>
            </w:r>
            <w:r w:rsidRPr="00691928">
              <w:rPr>
                <w:rFonts w:ascii="Times New Roman" w:eastAsia="TimesNewRoman" w:hAnsi="Times New Roman" w:cs="Times New Roman"/>
              </w:rPr>
              <w:t>ę</w:t>
            </w:r>
            <w:r w:rsidRPr="00691928">
              <w:rPr>
                <w:rFonts w:ascii="Times New Roman" w:hAnsi="Times New Roman" w:cs="Times New Roman"/>
              </w:rPr>
              <w:t xml:space="preserve">czne rozrzucenie ziemi  </w:t>
            </w:r>
            <w:r w:rsidRPr="00691928">
              <w:rPr>
                <w:rFonts w:ascii="Times New Roman" w:eastAsia="TimesNewRoman" w:hAnsi="Times New Roman" w:cs="Times New Roman"/>
              </w:rPr>
              <w:t>ż</w:t>
            </w:r>
            <w:r w:rsidRPr="00691928">
              <w:rPr>
                <w:rFonts w:ascii="Times New Roman" w:hAnsi="Times New Roman" w:cs="Times New Roman"/>
              </w:rPr>
              <w:t>yznej lub kompostowej, teren płaski, warstwa grubo</w:t>
            </w:r>
            <w:r w:rsidRPr="00691928">
              <w:rPr>
                <w:rFonts w:ascii="Times New Roman" w:eastAsia="TimesNewRoman" w:hAnsi="Times New Roman" w:cs="Times New Roman"/>
              </w:rPr>
              <w:t>ś</w:t>
            </w:r>
            <w:r w:rsidRPr="00691928">
              <w:rPr>
                <w:rFonts w:ascii="Times New Roman" w:hAnsi="Times New Roman" w:cs="Times New Roman"/>
              </w:rPr>
              <w:t>ci 5 cm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0,055</w:t>
            </w:r>
          </w:p>
        </w:tc>
      </w:tr>
      <w:tr w:rsidR="006C2661" w:rsidRPr="00F25D75" w:rsidTr="00E60252">
        <w:trPr>
          <w:trHeight w:val="406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07756D" w:rsidRDefault="006C2661" w:rsidP="00682BD2">
            <w:pPr>
              <w:rPr>
                <w:rFonts w:ascii="Times New Roman" w:eastAsia="Times New Roman" w:hAnsi="Times New Roman" w:cs="Times New Roman"/>
              </w:rPr>
            </w:pPr>
            <w:r w:rsidRPr="0007756D">
              <w:rPr>
                <w:rFonts w:ascii="Times New Roman" w:eastAsia="Times New Roman" w:hAnsi="Times New Roman" w:cs="Times New Roman"/>
              </w:rPr>
              <w:t>D-09.01.01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Wykonanie trawników dywanowych siewem w terenie płaskim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m</w:t>
            </w:r>
            <w:r w:rsidRPr="0069192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550</w:t>
            </w:r>
          </w:p>
        </w:tc>
      </w:tr>
      <w:tr w:rsidR="006C2661" w:rsidRPr="00F25D75" w:rsidTr="006C2661">
        <w:trPr>
          <w:trHeight w:val="5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07756D" w:rsidRDefault="006C2661" w:rsidP="00682BD2">
            <w:pPr>
              <w:rPr>
                <w:rFonts w:ascii="Times New Roman" w:eastAsia="Times New Roman" w:hAnsi="Times New Roman" w:cs="Times New Roman"/>
              </w:rPr>
            </w:pPr>
            <w:r w:rsidRPr="0007756D">
              <w:rPr>
                <w:rFonts w:ascii="Times New Roman" w:eastAsia="Times New Roman" w:hAnsi="Times New Roman" w:cs="Times New Roman"/>
              </w:rPr>
              <w:t>D-08.01.01b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Wypełnienie szczelin masą zalewową gł. 14 cm, szerokość 6 cm między krawężnikiem a nawierzchnią drogową (jednostronnie)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375</w:t>
            </w:r>
          </w:p>
        </w:tc>
      </w:tr>
      <w:tr w:rsidR="006C2661" w:rsidRPr="00F25D75" w:rsidTr="00E60252">
        <w:trPr>
          <w:trHeight w:val="33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661" w:rsidRDefault="006C2661" w:rsidP="00682B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07756D" w:rsidRDefault="006C2661" w:rsidP="00682BD2">
            <w:pPr>
              <w:rPr>
                <w:rFonts w:ascii="Times New Roman" w:eastAsia="Times New Roman" w:hAnsi="Times New Roman" w:cs="Times New Roman"/>
              </w:rPr>
            </w:pPr>
            <w:r w:rsidRPr="0007756D">
              <w:rPr>
                <w:rFonts w:ascii="Times New Roman" w:eastAsia="Times New Roman" w:hAnsi="Times New Roman" w:cs="Times New Roman"/>
              </w:rPr>
              <w:t>D-00.00.00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spacing w:after="0"/>
              <w:rPr>
                <w:rFonts w:ascii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 xml:space="preserve">Karczowanie pni drzew </w:t>
            </w:r>
            <w:r w:rsidRPr="00691928">
              <w:rPr>
                <w:rFonts w:ascii="Times New Roman" w:hAnsi="Times New Roman" w:cs="Times New Roman"/>
                <w:sz w:val="24"/>
                <w:szCs w:val="24"/>
              </w:rPr>
              <w:t xml:space="preserve">Ø 26-35 </w:t>
            </w:r>
            <w:r w:rsidRPr="00691928">
              <w:rPr>
                <w:rFonts w:ascii="Times New Roman" w:hAnsi="Times New Roman" w:cs="Times New Roman"/>
              </w:rPr>
              <w:t>z wywiezieniem karpiny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691928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661" w:rsidRPr="00691928" w:rsidRDefault="006C2661" w:rsidP="00682BD2">
            <w:pPr>
              <w:jc w:val="right"/>
              <w:rPr>
                <w:rFonts w:ascii="Times New Roman" w:hAnsi="Times New Roman" w:cs="Times New Roman"/>
              </w:rPr>
            </w:pPr>
            <w:r w:rsidRPr="00691928">
              <w:rPr>
                <w:rFonts w:ascii="Times New Roman" w:hAnsi="Times New Roman" w:cs="Times New Roman"/>
              </w:rPr>
              <w:t>9</w:t>
            </w:r>
          </w:p>
        </w:tc>
      </w:tr>
    </w:tbl>
    <w:p w:rsidR="006C2661" w:rsidRPr="00F25D75" w:rsidRDefault="006C2661" w:rsidP="006C2661">
      <w:pPr>
        <w:rPr>
          <w:rFonts w:ascii="Times New Roman" w:hAnsi="Times New Roman" w:cs="Times New Roman"/>
          <w:sz w:val="24"/>
          <w:szCs w:val="24"/>
        </w:rPr>
      </w:pPr>
    </w:p>
    <w:p w:rsidR="006C2661" w:rsidRPr="00F25D75" w:rsidRDefault="006C2661" w:rsidP="006C2661">
      <w:pPr>
        <w:rPr>
          <w:rFonts w:ascii="Times New Roman" w:hAnsi="Times New Roman" w:cs="Times New Roman"/>
          <w:sz w:val="24"/>
          <w:szCs w:val="24"/>
        </w:rPr>
      </w:pPr>
    </w:p>
    <w:p w:rsidR="00DA130C" w:rsidRDefault="00DA130C"/>
    <w:sectPr w:rsidR="00DA130C" w:rsidSect="001C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2661"/>
    <w:rsid w:val="00472AA1"/>
    <w:rsid w:val="006C2661"/>
    <w:rsid w:val="00C151D9"/>
    <w:rsid w:val="00C17388"/>
    <w:rsid w:val="00DA130C"/>
    <w:rsid w:val="00E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 Ungier</dc:creator>
  <cp:keywords/>
  <dc:description/>
  <cp:lastModifiedBy>e.zawidczak</cp:lastModifiedBy>
  <cp:revision>5</cp:revision>
  <cp:lastPrinted>2018-07-11T09:13:00Z</cp:lastPrinted>
  <dcterms:created xsi:type="dcterms:W3CDTF">2018-07-09T10:03:00Z</dcterms:created>
  <dcterms:modified xsi:type="dcterms:W3CDTF">2018-07-11T09:14:00Z</dcterms:modified>
</cp:coreProperties>
</file>