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4C" w:rsidRDefault="0043628F" w:rsidP="00DA3D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463631">
        <w:rPr>
          <w:rFonts w:ascii="Times New Roman" w:hAnsi="Times New Roman" w:cs="Times New Roman"/>
        </w:rPr>
        <w:tab/>
      </w:r>
      <w:r w:rsidR="00EF7560">
        <w:rPr>
          <w:rFonts w:ascii="Times New Roman" w:hAnsi="Times New Roman" w:cs="Times New Roman"/>
        </w:rPr>
        <w:t>Skarżysko – Kamienna  11</w:t>
      </w:r>
      <w:r w:rsidR="00C97B30">
        <w:rPr>
          <w:rFonts w:ascii="Times New Roman" w:hAnsi="Times New Roman" w:cs="Times New Roman"/>
        </w:rPr>
        <w:t>.07</w:t>
      </w:r>
      <w:r w:rsidR="00DA3D4C">
        <w:rPr>
          <w:rFonts w:ascii="Times New Roman" w:hAnsi="Times New Roman" w:cs="Times New Roman"/>
        </w:rPr>
        <w:t>.2018 r.</w:t>
      </w:r>
    </w:p>
    <w:p w:rsidR="00DA3D4C" w:rsidRDefault="00DA3D4C" w:rsidP="00DA3D4C">
      <w:pPr>
        <w:ind w:right="-29"/>
        <w:jc w:val="both"/>
        <w:rPr>
          <w:rFonts w:ascii="Times New Roman" w:hAnsi="Times New Roman" w:cs="Times New Roman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E01E9A">
        <w:rPr>
          <w:rFonts w:ascii="Times New Roman" w:hAnsi="Times New Roman" w:cs="Times New Roman"/>
        </w:rPr>
        <w:t>ZP.271.</w:t>
      </w:r>
      <w:r w:rsidR="00C97B30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.2018.EZ</w:t>
      </w:r>
    </w:p>
    <w:p w:rsidR="00DA3D4C" w:rsidRPr="00A54E48" w:rsidRDefault="00367A66" w:rsidP="00367A66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WSZYSCY  ZAINTERESOWANI</w:t>
      </w:r>
    </w:p>
    <w:p w:rsidR="00DA3D4C" w:rsidRDefault="00DA3D4C" w:rsidP="00DA3D4C">
      <w:pPr>
        <w:jc w:val="right"/>
        <w:rPr>
          <w:b/>
        </w:rPr>
      </w:pP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  <w:t>=========</w:t>
      </w:r>
      <w:r w:rsidR="00367A66">
        <w:rPr>
          <w:b/>
        </w:rPr>
        <w:t>====</w:t>
      </w:r>
      <w:r w:rsidRPr="005A4753">
        <w:rPr>
          <w:b/>
        </w:rPr>
        <w:t>=================</w:t>
      </w:r>
    </w:p>
    <w:p w:rsidR="00367A66" w:rsidRPr="00F440F5" w:rsidRDefault="00367A66" w:rsidP="00DA3D4C">
      <w:pPr>
        <w:jc w:val="right"/>
        <w:rPr>
          <w:b/>
        </w:rPr>
      </w:pPr>
    </w:p>
    <w:p w:rsidR="00DA3D4C" w:rsidRDefault="00DA3D4C" w:rsidP="00DA3D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Pr="00803D55">
        <w:rPr>
          <w:rFonts w:ascii="Times New Roman" w:hAnsi="Times New Roman" w:cs="Times New Roman"/>
        </w:rPr>
        <w:t xml:space="preserve">   </w:t>
      </w:r>
      <w:r w:rsidRPr="00803D55">
        <w:rPr>
          <w:rFonts w:ascii="Times New Roman" w:hAnsi="Times New Roman" w:cs="Times New Roman"/>
          <w:b/>
        </w:rPr>
        <w:t>INFORMACJA   O   WYBORZE   NAJKORZYSTNIEJSZEJ  OFERTY</w:t>
      </w:r>
    </w:p>
    <w:p w:rsidR="00367A66" w:rsidRPr="00A54E48" w:rsidRDefault="00367A66" w:rsidP="00DA3D4C">
      <w:pPr>
        <w:jc w:val="center"/>
        <w:rPr>
          <w:rFonts w:ascii="Times New Roman" w:hAnsi="Times New Roman" w:cs="Times New Roman"/>
          <w:b/>
        </w:rPr>
      </w:pPr>
    </w:p>
    <w:p w:rsidR="00C97B30" w:rsidRPr="00C97B30" w:rsidRDefault="00DA3D4C" w:rsidP="00C97B30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C97B30">
        <w:rPr>
          <w:rFonts w:ascii="Times New Roman" w:eastAsia="Calibri" w:hAnsi="Times New Roman" w:cs="Times New Roman"/>
        </w:rPr>
        <w:t xml:space="preserve">zadanie </w:t>
      </w:r>
      <w:r>
        <w:rPr>
          <w:rFonts w:ascii="Times New Roman" w:eastAsia="Calibri" w:hAnsi="Times New Roman" w:cs="Times New Roman"/>
        </w:rPr>
        <w:t xml:space="preserve"> pn.:</w:t>
      </w:r>
      <w:r w:rsidRPr="007F67E6">
        <w:rPr>
          <w:rFonts w:ascii="Times New Roman" w:hAnsi="Times New Roman" w:cs="Times New Roman"/>
        </w:rPr>
        <w:t xml:space="preserve"> </w:t>
      </w:r>
    </w:p>
    <w:p w:rsidR="00C97B30" w:rsidRPr="00C97B30" w:rsidRDefault="00C97B30" w:rsidP="00C97B30">
      <w:pPr>
        <w:jc w:val="center"/>
        <w:rPr>
          <w:rFonts w:ascii="Times New Roman" w:hAnsi="Times New Roman" w:cs="Times New Roman"/>
          <w:b/>
          <w:i/>
        </w:rPr>
      </w:pPr>
      <w:r w:rsidRPr="00C97B30">
        <w:rPr>
          <w:rFonts w:ascii="Times New Roman" w:hAnsi="Times New Roman" w:cs="Times New Roman"/>
          <w:b/>
          <w:i/>
        </w:rPr>
        <w:t xml:space="preserve">„Przebudowa ul. Chłodnej i ul. Spacerowej ( od ul. Chłodnej do ul. Piaskowej ) </w:t>
      </w:r>
    </w:p>
    <w:p w:rsidR="00C97B30" w:rsidRPr="00C97B30" w:rsidRDefault="00C97B30" w:rsidP="00C97B30">
      <w:pPr>
        <w:jc w:val="center"/>
        <w:rPr>
          <w:rFonts w:ascii="Times New Roman" w:hAnsi="Times New Roman" w:cs="Times New Roman"/>
          <w:b/>
          <w:bCs/>
        </w:rPr>
      </w:pPr>
      <w:r w:rsidRPr="00C97B30">
        <w:rPr>
          <w:rFonts w:ascii="Times New Roman" w:hAnsi="Times New Roman" w:cs="Times New Roman"/>
          <w:b/>
          <w:i/>
        </w:rPr>
        <w:t>w Skarżysku – Kamiennej” – etap II ul. Chłodna</w:t>
      </w:r>
    </w:p>
    <w:p w:rsidR="00367A66" w:rsidRDefault="00DA3D4C" w:rsidP="00372E47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>Działając na podstawie art. 92 ust. 1 pkt 1 ustawy z dnia 29 stycznia 2004 r. Prawo zam</w:t>
      </w:r>
      <w:r>
        <w:rPr>
          <w:rFonts w:ascii="Times New Roman" w:hAnsi="Times New Roman" w:cs="Times New Roman"/>
        </w:rPr>
        <w:t>ówień publicznych (Dz. U. z 2017 r., poz. 159</w:t>
      </w:r>
      <w:r w:rsidRPr="00803D55">
        <w:rPr>
          <w:rFonts w:ascii="Times New Roman" w:hAnsi="Times New Roman" w:cs="Times New Roman"/>
        </w:rPr>
        <w:t xml:space="preserve"> z późn. zm.) dalej „ustawa Pzp” informuję, że w wyniku badania i oceny ofert złożonych w przedmiotowym postępowaniu, jako najkorzystniejsza została wybrana oferta Wykonawcy: </w:t>
      </w:r>
    </w:p>
    <w:p w:rsidR="00C97B30" w:rsidRPr="0042373F" w:rsidRDefault="00C97B30" w:rsidP="00C97B3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2373F">
        <w:rPr>
          <w:rFonts w:ascii="Times New Roman" w:hAnsi="Times New Roman" w:cs="Times New Roman"/>
          <w:b/>
          <w:sz w:val="18"/>
          <w:szCs w:val="18"/>
        </w:rPr>
        <w:t>Zakład Robót D</w:t>
      </w:r>
      <w:r>
        <w:rPr>
          <w:rFonts w:ascii="Times New Roman" w:hAnsi="Times New Roman" w:cs="Times New Roman"/>
          <w:b/>
          <w:sz w:val="18"/>
          <w:szCs w:val="18"/>
        </w:rPr>
        <w:t xml:space="preserve">rogowych </w:t>
      </w:r>
      <w:r w:rsidRPr="0042373F">
        <w:rPr>
          <w:rFonts w:ascii="Times New Roman" w:hAnsi="Times New Roman" w:cs="Times New Roman"/>
          <w:b/>
          <w:sz w:val="18"/>
          <w:szCs w:val="18"/>
        </w:rPr>
        <w:t xml:space="preserve"> Włodzimierz Olszewski</w:t>
      </w:r>
    </w:p>
    <w:p w:rsidR="00C97B30" w:rsidRPr="00C97B30" w:rsidRDefault="00C97B30" w:rsidP="00C97B30">
      <w:pPr>
        <w:ind w:left="4953" w:firstLine="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42373F">
        <w:rPr>
          <w:rFonts w:ascii="Times New Roman" w:hAnsi="Times New Roman" w:cs="Times New Roman"/>
          <w:b/>
          <w:sz w:val="18"/>
          <w:szCs w:val="18"/>
        </w:rPr>
        <w:t>ul. Towarowa 62</w:t>
      </w:r>
      <w:r>
        <w:rPr>
          <w:rFonts w:ascii="Times New Roman" w:hAnsi="Times New Roman" w:cs="Times New Roman"/>
          <w:b/>
          <w:sz w:val="18"/>
          <w:szCs w:val="18"/>
        </w:rPr>
        <w:t xml:space="preserve">;  </w:t>
      </w:r>
      <w:r w:rsidRPr="0042373F">
        <w:rPr>
          <w:rFonts w:ascii="Times New Roman" w:hAnsi="Times New Roman" w:cs="Times New Roman"/>
          <w:b/>
          <w:sz w:val="20"/>
          <w:szCs w:val="20"/>
        </w:rPr>
        <w:t>26-110 Skarżysko - Kamienna</w:t>
      </w:r>
    </w:p>
    <w:p w:rsidR="008405F5" w:rsidRPr="008A0C96" w:rsidRDefault="008405F5" w:rsidP="00C97B30">
      <w:pPr>
        <w:spacing w:after="120"/>
        <w:ind w:right="34"/>
        <w:jc w:val="both"/>
        <w:rPr>
          <w:rFonts w:ascii="Times New Roman" w:hAnsi="Times New Roman"/>
        </w:rPr>
      </w:pPr>
      <w:r w:rsidRPr="008A0C96">
        <w:rPr>
          <w:rFonts w:ascii="Times New Roman" w:hAnsi="Times New Roman"/>
        </w:rPr>
        <w:t xml:space="preserve">Zgodnie z art. 91 ust. 1 </w:t>
      </w:r>
      <w:r>
        <w:rPr>
          <w:rFonts w:ascii="Times New Roman" w:hAnsi="Times New Roman"/>
        </w:rPr>
        <w:t xml:space="preserve">Pzp </w:t>
      </w:r>
      <w:r w:rsidRPr="008A0C96">
        <w:rPr>
          <w:rFonts w:ascii="Times New Roman" w:hAnsi="Times New Roman"/>
        </w:rPr>
        <w:t xml:space="preserve">Zamawiający wybrał ofertę najkorzystniejszą na podstawie kryteriów oceny ofert określonych w specyfikacji istotnych warunków zamówienia, niepodlegającą odrzuceniu oraz złożoną przez Wykonawcę niepodlegającego wykluczeniu i spełniającego warunki udziału </w:t>
      </w:r>
      <w:r>
        <w:rPr>
          <w:rFonts w:ascii="Times New Roman" w:hAnsi="Times New Roman"/>
        </w:rPr>
        <w:t xml:space="preserve">  </w:t>
      </w:r>
      <w:r w:rsidRPr="008A0C96">
        <w:rPr>
          <w:rFonts w:ascii="Times New Roman" w:hAnsi="Times New Roman"/>
        </w:rPr>
        <w:t>w niniejszym postępowaniu.</w:t>
      </w:r>
    </w:p>
    <w:p w:rsidR="00DA3D4C" w:rsidRDefault="00DA3D4C" w:rsidP="00DA3D4C">
      <w:pPr>
        <w:ind w:firstLine="708"/>
        <w:jc w:val="both"/>
        <w:rPr>
          <w:rFonts w:ascii="Times New Roman" w:hAnsi="Times New Roman" w:cs="Times New Roman"/>
        </w:rPr>
      </w:pPr>
    </w:p>
    <w:p w:rsidR="00C97B30" w:rsidRPr="00803D55" w:rsidRDefault="00C97B30" w:rsidP="00DA3D4C">
      <w:pPr>
        <w:ind w:firstLine="708"/>
        <w:jc w:val="both"/>
        <w:rPr>
          <w:rFonts w:ascii="Times New Roman" w:hAnsi="Times New Roman" w:cs="Times New Roman"/>
        </w:rPr>
      </w:pPr>
    </w:p>
    <w:p w:rsidR="00937280" w:rsidRPr="003157C7" w:rsidRDefault="00DA3D4C" w:rsidP="003157C7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03D55">
        <w:rPr>
          <w:rFonts w:ascii="Times New Roman" w:hAnsi="Times New Roman" w:cs="Times New Roman"/>
        </w:rPr>
        <w:lastRenderedPageBreak/>
        <w:t xml:space="preserve"> Jednocześnie informuję, że w prz</w:t>
      </w:r>
      <w:r>
        <w:rPr>
          <w:rFonts w:ascii="Times New Roman" w:hAnsi="Times New Roman" w:cs="Times New Roman"/>
        </w:rPr>
        <w:t>edmiotowym po</w:t>
      </w:r>
      <w:r w:rsidR="00FA0CAA">
        <w:rPr>
          <w:rFonts w:ascii="Times New Roman" w:hAnsi="Times New Roman" w:cs="Times New Roman"/>
        </w:rPr>
        <w:t>stępowaniu, został</w:t>
      </w:r>
      <w:r w:rsidR="00C37610">
        <w:rPr>
          <w:rFonts w:ascii="Times New Roman" w:hAnsi="Times New Roman" w:cs="Times New Roman"/>
        </w:rPr>
        <w:t>a</w:t>
      </w:r>
      <w:r w:rsidR="00FA0CAA">
        <w:rPr>
          <w:rFonts w:ascii="Times New Roman" w:hAnsi="Times New Roman" w:cs="Times New Roman"/>
        </w:rPr>
        <w:t xml:space="preserve"> </w:t>
      </w:r>
      <w:r w:rsidR="00C37610">
        <w:rPr>
          <w:rFonts w:ascii="Times New Roman" w:hAnsi="Times New Roman" w:cs="Times New Roman"/>
        </w:rPr>
        <w:t xml:space="preserve"> złożona jedna  oferta</w:t>
      </w:r>
      <w:r>
        <w:rPr>
          <w:rFonts w:ascii="Times New Roman" w:hAnsi="Times New Roman" w:cs="Times New Roman"/>
        </w:rPr>
        <w:t xml:space="preserve">. 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2126"/>
        <w:gridCol w:w="1843"/>
        <w:gridCol w:w="2693"/>
        <w:gridCol w:w="1984"/>
        <w:gridCol w:w="2268"/>
        <w:gridCol w:w="1560"/>
      </w:tblGrid>
      <w:tr w:rsidR="00F72A2F" w:rsidTr="00F72A2F">
        <w:tc>
          <w:tcPr>
            <w:tcW w:w="640" w:type="dxa"/>
          </w:tcPr>
          <w:p w:rsidR="00F72A2F" w:rsidRPr="00202441" w:rsidRDefault="00F72A2F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F72A2F" w:rsidRPr="00202441" w:rsidRDefault="00F72A2F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126" w:type="dxa"/>
          </w:tcPr>
          <w:p w:rsidR="00F72A2F" w:rsidRPr="00202441" w:rsidRDefault="00F72A2F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843" w:type="dxa"/>
          </w:tcPr>
          <w:p w:rsidR="00F72A2F" w:rsidRDefault="00F72A2F" w:rsidP="00E82E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F72A2F" w:rsidRPr="00A11530" w:rsidRDefault="00F72A2F" w:rsidP="00E82E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2693" w:type="dxa"/>
          </w:tcPr>
          <w:p w:rsidR="00F72A2F" w:rsidRDefault="00F72A2F" w:rsidP="00B03759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Wydłużenie okresu gwarancji i rękojmi na roboty budowlane </w:t>
            </w:r>
          </w:p>
          <w:p w:rsidR="00F72A2F" w:rsidRPr="002C311C" w:rsidRDefault="00F72A2F" w:rsidP="00B03759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– 20 %</w:t>
            </w:r>
          </w:p>
        </w:tc>
        <w:tc>
          <w:tcPr>
            <w:tcW w:w="1984" w:type="dxa"/>
          </w:tcPr>
          <w:p w:rsidR="00F72A2F" w:rsidRPr="002C311C" w:rsidRDefault="00F72A2F" w:rsidP="00B037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Wysokość kary umownej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za każdy dzień opóźnienia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w realizacji przedmiotu umowy – 10 %</w:t>
            </w:r>
          </w:p>
        </w:tc>
        <w:tc>
          <w:tcPr>
            <w:tcW w:w="2268" w:type="dxa"/>
          </w:tcPr>
          <w:p w:rsidR="00F72A2F" w:rsidRPr="002C311C" w:rsidRDefault="00F72A2F" w:rsidP="00B037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Wysokość kary umownej                        za każdy dzień opóźnienia                         w usunięciu wad przedmiotu umowy przy odbiorze  lub                       w  okresie gwarancji i rękojmi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– 10 %</w:t>
            </w:r>
          </w:p>
        </w:tc>
        <w:tc>
          <w:tcPr>
            <w:tcW w:w="1560" w:type="dxa"/>
          </w:tcPr>
          <w:p w:rsidR="00F72A2F" w:rsidRPr="003E31BC" w:rsidRDefault="00F72A2F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Łączna punktacja</w:t>
            </w:r>
          </w:p>
        </w:tc>
      </w:tr>
      <w:tr w:rsidR="00F72A2F" w:rsidRPr="00011A1A" w:rsidTr="00F72A2F">
        <w:tc>
          <w:tcPr>
            <w:tcW w:w="640" w:type="dxa"/>
          </w:tcPr>
          <w:p w:rsidR="00F72A2F" w:rsidRDefault="00F72A2F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F72A2F" w:rsidRDefault="00F72A2F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F72A2F" w:rsidRDefault="00F72A2F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F72A2F" w:rsidRDefault="00F72A2F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A2F" w:rsidRDefault="00F72A2F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A2F" w:rsidRDefault="00F72A2F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A2F" w:rsidRPr="00011A1A" w:rsidRDefault="00F72A2F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2126" w:type="dxa"/>
          </w:tcPr>
          <w:p w:rsidR="00F72A2F" w:rsidRDefault="00F72A2F" w:rsidP="00B03759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610" w:rsidRDefault="00C37610" w:rsidP="00C376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373F">
              <w:rPr>
                <w:rFonts w:ascii="Times New Roman" w:hAnsi="Times New Roman" w:cs="Times New Roman"/>
                <w:b/>
                <w:sz w:val="18"/>
                <w:szCs w:val="18"/>
              </w:rPr>
              <w:t>Zakład Robót 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rogowych </w:t>
            </w:r>
            <w:r w:rsidRPr="004237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Włodzimierz Olszewski</w:t>
            </w:r>
          </w:p>
          <w:p w:rsidR="006C4635" w:rsidRDefault="006C4635" w:rsidP="00C376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ul. Towarowa 62</w:t>
            </w:r>
          </w:p>
          <w:p w:rsidR="006C4635" w:rsidRPr="0042373F" w:rsidRDefault="006C4635" w:rsidP="00C376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26-110                               Skarżysko - Kamienna</w:t>
            </w:r>
          </w:p>
          <w:p w:rsidR="00F72A2F" w:rsidRPr="00C37610" w:rsidRDefault="00C37610" w:rsidP="00C37610">
            <w:pPr>
              <w:spacing w:after="200"/>
              <w:ind w:left="49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843" w:type="dxa"/>
          </w:tcPr>
          <w:p w:rsidR="00F72A2F" w:rsidRPr="00FA148B" w:rsidRDefault="00F72A2F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A2F" w:rsidRPr="00FA148B" w:rsidRDefault="00F72A2F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A2F" w:rsidRPr="00FA148B" w:rsidRDefault="006C4635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  <w:r w:rsidR="00F72A2F" w:rsidRPr="00FA148B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2693" w:type="dxa"/>
          </w:tcPr>
          <w:p w:rsidR="00F72A2F" w:rsidRPr="00FA148B" w:rsidRDefault="00F72A2F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A2F" w:rsidRPr="00FA148B" w:rsidRDefault="00F72A2F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A2F" w:rsidRPr="00FA148B" w:rsidRDefault="00FB65AF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  <w:r w:rsidR="00F72A2F" w:rsidRPr="00FA148B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984" w:type="dxa"/>
          </w:tcPr>
          <w:p w:rsidR="00F72A2F" w:rsidRPr="00FA148B" w:rsidRDefault="00F72A2F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A2F" w:rsidRPr="00FA148B" w:rsidRDefault="00F72A2F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A2F" w:rsidRPr="00FA148B" w:rsidRDefault="00FB65AF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72A2F" w:rsidRPr="00FA148B">
              <w:rPr>
                <w:rFonts w:ascii="Times New Roman" w:hAnsi="Times New Roman" w:cs="Times New Roman"/>
                <w:sz w:val="20"/>
                <w:szCs w:val="20"/>
              </w:rPr>
              <w:t>,00 pkt</w:t>
            </w:r>
          </w:p>
        </w:tc>
        <w:tc>
          <w:tcPr>
            <w:tcW w:w="2268" w:type="dxa"/>
          </w:tcPr>
          <w:p w:rsidR="00F72A2F" w:rsidRPr="00FA148B" w:rsidRDefault="00F72A2F" w:rsidP="00E82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2A2F" w:rsidRPr="00FA148B" w:rsidRDefault="00F72A2F" w:rsidP="00E82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2A2F" w:rsidRPr="00FA148B" w:rsidRDefault="00FB65AF" w:rsidP="00E82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F72A2F" w:rsidRPr="00FA1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 pkt</w:t>
            </w:r>
          </w:p>
        </w:tc>
        <w:tc>
          <w:tcPr>
            <w:tcW w:w="1560" w:type="dxa"/>
          </w:tcPr>
          <w:p w:rsidR="00F72A2F" w:rsidRPr="00FA148B" w:rsidRDefault="00F72A2F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A2F" w:rsidRPr="00FA148B" w:rsidRDefault="00F72A2F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A2F" w:rsidRPr="00FA148B" w:rsidRDefault="006C4635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  <w:r w:rsidR="00F72A2F" w:rsidRPr="00FA148B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</w:tr>
    </w:tbl>
    <w:p w:rsidR="008E3EA2" w:rsidRDefault="008E3EA2" w:rsidP="00DA3D4C">
      <w:pPr>
        <w:rPr>
          <w:rFonts w:ascii="Times New Roman" w:hAnsi="Times New Roman" w:cs="Times New Roman"/>
          <w:b/>
          <w:sz w:val="18"/>
          <w:szCs w:val="18"/>
        </w:rPr>
      </w:pPr>
    </w:p>
    <w:p w:rsidR="00A54E48" w:rsidRDefault="00803D55" w:rsidP="007846D0">
      <w:pPr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Zgodnie z art. 92 ust. 1 pkt 6 ustawy Pzp, informuję, że Zamawiający nie ustanowił dynamicznego systemu zakupów.  </w:t>
      </w:r>
    </w:p>
    <w:p w:rsidR="005364A4" w:rsidRDefault="005364A4" w:rsidP="005364A4">
      <w:pPr>
        <w:ind w:firstLine="250"/>
        <w:jc w:val="both"/>
        <w:rPr>
          <w:rFonts w:ascii="Times New Roman" w:eastAsia="Calibri" w:hAnsi="Times New Roman" w:cs="Times New Roman"/>
          <w:b/>
        </w:rPr>
      </w:pPr>
    </w:p>
    <w:p w:rsidR="005364A4" w:rsidRDefault="005364A4" w:rsidP="005364A4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PREZYDENT  MIASTA</w:t>
      </w:r>
    </w:p>
    <w:p w:rsidR="005364A4" w:rsidRDefault="005364A4" w:rsidP="005364A4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/-/  Konrad Krönig</w:t>
      </w:r>
    </w:p>
    <w:p w:rsidR="00CF710E" w:rsidRPr="003157C7" w:rsidRDefault="007B44FF" w:rsidP="007B44FF">
      <w:pPr>
        <w:ind w:left="9912" w:firstLine="7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Book Antiqua" w:hAnsi="Book Antiqua"/>
          <w:b/>
          <w:sz w:val="16"/>
          <w:szCs w:val="16"/>
        </w:rPr>
        <w:tab/>
      </w:r>
      <w:r w:rsidR="00CF710E">
        <w:rPr>
          <w:rFonts w:ascii="Book Antiqua" w:hAnsi="Book Antiqua"/>
          <w:b/>
          <w:sz w:val="16"/>
          <w:szCs w:val="16"/>
        </w:rPr>
        <w:t xml:space="preserve">                           </w:t>
      </w:r>
    </w:p>
    <w:sectPr w:rsidR="00CF710E" w:rsidRPr="003157C7" w:rsidSect="00DA3D4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773" w:rsidRDefault="00B40773" w:rsidP="00A11530">
      <w:pPr>
        <w:spacing w:after="0" w:line="240" w:lineRule="auto"/>
      </w:pPr>
      <w:r>
        <w:separator/>
      </w:r>
    </w:p>
  </w:endnote>
  <w:endnote w:type="continuationSeparator" w:id="0">
    <w:p w:rsidR="00B40773" w:rsidRDefault="00B40773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346841"/>
      <w:docPartObj>
        <w:docPartGallery w:val="Page Numbers (Bottom of Page)"/>
        <w:docPartUnique/>
      </w:docPartObj>
    </w:sdtPr>
    <w:sdtEndPr/>
    <w:sdtContent>
      <w:p w:rsidR="00367A66" w:rsidRDefault="00367A66" w:rsidP="00367A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4A4">
          <w:rPr>
            <w:noProof/>
          </w:rPr>
          <w:t>2</w:t>
        </w:r>
        <w:r>
          <w:fldChar w:fldCharType="end"/>
        </w:r>
      </w:p>
    </w:sdtContent>
  </w:sdt>
  <w:p w:rsidR="00367A66" w:rsidRDefault="00367A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773" w:rsidRDefault="00B40773" w:rsidP="00A11530">
      <w:pPr>
        <w:spacing w:after="0" w:line="240" w:lineRule="auto"/>
      </w:pPr>
      <w:r>
        <w:separator/>
      </w:r>
    </w:p>
  </w:footnote>
  <w:footnote w:type="continuationSeparator" w:id="0">
    <w:p w:rsidR="00B40773" w:rsidRDefault="00B40773" w:rsidP="00A1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30" w:rsidRDefault="00A11530">
    <w:pPr>
      <w:pStyle w:val="Nagwek"/>
    </w:pPr>
  </w:p>
  <w:p w:rsidR="00A11530" w:rsidRDefault="00A115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734B"/>
    <w:multiLevelType w:val="hybridMultilevel"/>
    <w:tmpl w:val="680C12C8"/>
    <w:lvl w:ilvl="0" w:tplc="E0943E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3EB8"/>
    <w:rsid w:val="00011A1A"/>
    <w:rsid w:val="0003462F"/>
    <w:rsid w:val="00054478"/>
    <w:rsid w:val="0009273C"/>
    <w:rsid w:val="000A0496"/>
    <w:rsid w:val="000C0B19"/>
    <w:rsid w:val="000C50D8"/>
    <w:rsid w:val="000D4869"/>
    <w:rsid w:val="001040B7"/>
    <w:rsid w:val="0016677B"/>
    <w:rsid w:val="00184FE9"/>
    <w:rsid w:val="00194CBE"/>
    <w:rsid w:val="00196CDB"/>
    <w:rsid w:val="001B48E1"/>
    <w:rsid w:val="001C18E6"/>
    <w:rsid w:val="00202441"/>
    <w:rsid w:val="002179F2"/>
    <w:rsid w:val="00283B3C"/>
    <w:rsid w:val="002A3BDF"/>
    <w:rsid w:val="003016E6"/>
    <w:rsid w:val="003157C7"/>
    <w:rsid w:val="003230EC"/>
    <w:rsid w:val="00323912"/>
    <w:rsid w:val="00331EDD"/>
    <w:rsid w:val="003478CD"/>
    <w:rsid w:val="00356FA8"/>
    <w:rsid w:val="00357FBC"/>
    <w:rsid w:val="00367A66"/>
    <w:rsid w:val="00372E47"/>
    <w:rsid w:val="003823E7"/>
    <w:rsid w:val="003B5227"/>
    <w:rsid w:val="003D2CD7"/>
    <w:rsid w:val="003F4AC8"/>
    <w:rsid w:val="003F4C7E"/>
    <w:rsid w:val="00424928"/>
    <w:rsid w:val="0043628F"/>
    <w:rsid w:val="004432F9"/>
    <w:rsid w:val="004607A7"/>
    <w:rsid w:val="00463631"/>
    <w:rsid w:val="004914EB"/>
    <w:rsid w:val="004940D6"/>
    <w:rsid w:val="004C041B"/>
    <w:rsid w:val="004D4322"/>
    <w:rsid w:val="004E6851"/>
    <w:rsid w:val="00505A6C"/>
    <w:rsid w:val="0051552B"/>
    <w:rsid w:val="005364A4"/>
    <w:rsid w:val="005370CB"/>
    <w:rsid w:val="005715D1"/>
    <w:rsid w:val="0057774A"/>
    <w:rsid w:val="005976A1"/>
    <w:rsid w:val="005B6F8D"/>
    <w:rsid w:val="005C6B0A"/>
    <w:rsid w:val="005D771E"/>
    <w:rsid w:val="005F34E3"/>
    <w:rsid w:val="005F64CB"/>
    <w:rsid w:val="00624435"/>
    <w:rsid w:val="00640015"/>
    <w:rsid w:val="00644EBC"/>
    <w:rsid w:val="00670722"/>
    <w:rsid w:val="00690E23"/>
    <w:rsid w:val="006C4635"/>
    <w:rsid w:val="006E7CAC"/>
    <w:rsid w:val="00700CCB"/>
    <w:rsid w:val="007846D0"/>
    <w:rsid w:val="007B44FF"/>
    <w:rsid w:val="00803D55"/>
    <w:rsid w:val="00806302"/>
    <w:rsid w:val="00815FEC"/>
    <w:rsid w:val="00817B3F"/>
    <w:rsid w:val="00826C63"/>
    <w:rsid w:val="00827D37"/>
    <w:rsid w:val="008361E3"/>
    <w:rsid w:val="008405F5"/>
    <w:rsid w:val="00852F45"/>
    <w:rsid w:val="00881823"/>
    <w:rsid w:val="00891E36"/>
    <w:rsid w:val="008B379D"/>
    <w:rsid w:val="008E3EA2"/>
    <w:rsid w:val="00903FAD"/>
    <w:rsid w:val="0090555A"/>
    <w:rsid w:val="00910864"/>
    <w:rsid w:val="00937280"/>
    <w:rsid w:val="0095702C"/>
    <w:rsid w:val="009C0F75"/>
    <w:rsid w:val="009C3C88"/>
    <w:rsid w:val="009F355B"/>
    <w:rsid w:val="009F61E9"/>
    <w:rsid w:val="00A03173"/>
    <w:rsid w:val="00A11530"/>
    <w:rsid w:val="00A3144B"/>
    <w:rsid w:val="00A527A1"/>
    <w:rsid w:val="00A54E48"/>
    <w:rsid w:val="00A71911"/>
    <w:rsid w:val="00A92586"/>
    <w:rsid w:val="00AC02D8"/>
    <w:rsid w:val="00B12D2D"/>
    <w:rsid w:val="00B40773"/>
    <w:rsid w:val="00B414CC"/>
    <w:rsid w:val="00B45660"/>
    <w:rsid w:val="00BB7A9D"/>
    <w:rsid w:val="00C36AF0"/>
    <w:rsid w:val="00C37610"/>
    <w:rsid w:val="00C93C2E"/>
    <w:rsid w:val="00C97B30"/>
    <w:rsid w:val="00CF710E"/>
    <w:rsid w:val="00D10847"/>
    <w:rsid w:val="00DA1DE1"/>
    <w:rsid w:val="00DA3D4C"/>
    <w:rsid w:val="00DB2F60"/>
    <w:rsid w:val="00DC7E9E"/>
    <w:rsid w:val="00DD1BE0"/>
    <w:rsid w:val="00DD6CFD"/>
    <w:rsid w:val="00E01E9A"/>
    <w:rsid w:val="00E209D2"/>
    <w:rsid w:val="00E35DF2"/>
    <w:rsid w:val="00E44E66"/>
    <w:rsid w:val="00E86251"/>
    <w:rsid w:val="00EF7560"/>
    <w:rsid w:val="00F012C7"/>
    <w:rsid w:val="00F03A38"/>
    <w:rsid w:val="00F2581E"/>
    <w:rsid w:val="00F269D3"/>
    <w:rsid w:val="00F561FC"/>
    <w:rsid w:val="00F72A2F"/>
    <w:rsid w:val="00F77847"/>
    <w:rsid w:val="00FA0CAA"/>
    <w:rsid w:val="00FA148B"/>
    <w:rsid w:val="00FB65AF"/>
    <w:rsid w:val="00FE4A94"/>
    <w:rsid w:val="00FE71EC"/>
    <w:rsid w:val="00FF0CE1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79</cp:revision>
  <cp:lastPrinted>2018-04-23T08:17:00Z</cp:lastPrinted>
  <dcterms:created xsi:type="dcterms:W3CDTF">2016-11-24T06:58:00Z</dcterms:created>
  <dcterms:modified xsi:type="dcterms:W3CDTF">2018-07-11T12:58:00Z</dcterms:modified>
</cp:coreProperties>
</file>