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1851D6" w:rsidRPr="001851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INDYWIDUALNEGO/ PUBLICZNEGO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131CB8" w:rsidRPr="007670E4">
        <w:rPr>
          <w:rFonts w:ascii="Times New Roman" w:hAnsi="Times New Roman" w:cs="Times New Roman"/>
          <w:sz w:val="24"/>
          <w:szCs w:val="24"/>
        </w:rPr>
        <w:t>indywidualnego/</w:t>
      </w:r>
      <w:r w:rsid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publicznego*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Pr="007670E4">
        <w:rPr>
          <w:rFonts w:ascii="Times New Roman" w:hAnsi="Times New Roman" w:cs="Times New Roman"/>
          <w:sz w:val="24"/>
          <w:szCs w:val="24"/>
        </w:rPr>
        <w:t>Map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Pr="006F2814" w:rsidRDefault="005413D5" w:rsidP="005413D5">
      <w:pPr>
        <w:pStyle w:val="Standard"/>
        <w:jc w:val="both"/>
        <w:rPr>
          <w:lang w:val="pl-PL"/>
        </w:rPr>
      </w:pPr>
      <w:r w:rsidRPr="006F2814">
        <w:rPr>
          <w:lang w:val="pl-PL"/>
        </w:rPr>
        <w:t xml:space="preserve">Administratorem danych jest Prezydent Miasta Skarżyska-Kamiennej, ul. Sikorskiego 18, 26-110 Skarżysko-Kamienna. Kontakt do naszego inspektora ochrony danych:  </w:t>
      </w:r>
      <w:hyperlink r:id="rId4" w:history="1">
        <w:r w:rsidRPr="006F2814">
          <w:rPr>
            <w:rStyle w:val="Hipercze"/>
            <w:lang w:val="pl-PL"/>
          </w:rPr>
          <w:t>inspektor@um.skarzysko.pl</w:t>
        </w:r>
      </w:hyperlink>
      <w:r w:rsidRPr="006F2814">
        <w:rPr>
          <w:lang w:val="pl-PL"/>
        </w:rPr>
        <w:t xml:space="preserve"> lub </w:t>
      </w:r>
      <w:r w:rsidRPr="006F2814">
        <w:rPr>
          <w:b/>
          <w:lang w:val="pl-PL"/>
        </w:rPr>
        <w:t>CORE Consulting, ul. Z. Krasińskiego 16, 60-830 Poznań</w:t>
      </w:r>
      <w:r w:rsidRPr="006F2814">
        <w:rPr>
          <w:lang w:val="pl-PL"/>
        </w:rPr>
        <w:t xml:space="preserve">. Dane podane na formularzu będą przetwarzane w celu procedowania wniosku. Szczegółowe </w:t>
      </w:r>
      <w:r w:rsidRPr="006F2814">
        <w:rPr>
          <w:lang w:val="pl-PL"/>
        </w:rPr>
        <w:lastRenderedPageBreak/>
        <w:t xml:space="preserve">informacje o regułach przetwarzania danych dostępne w biurze podawczym oraz na </w:t>
      </w:r>
      <w:hyperlink r:id="rId5" w:history="1">
        <w:r w:rsidRPr="006F2814">
          <w:rPr>
            <w:rStyle w:val="Hipercze"/>
            <w:lang w:val="pl-PL"/>
          </w:rPr>
          <w:t>www.bip.skarzysko.pl</w:t>
        </w:r>
      </w:hyperlink>
      <w:r w:rsidRPr="006F2814">
        <w:rPr>
          <w:lang w:val="pl-PL"/>
        </w:rPr>
        <w:t>.</w:t>
      </w:r>
    </w:p>
    <w:p w:rsidR="005413D5" w:rsidRPr="007670E4" w:rsidRDefault="005413D5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774C0" w:rsidRDefault="00E774C0"/>
    <w:sectPr w:rsidR="00E774C0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851D6"/>
    <w:rsid w:val="00190836"/>
    <w:rsid w:val="00207AD1"/>
    <w:rsid w:val="00230130"/>
    <w:rsid w:val="003F78B6"/>
    <w:rsid w:val="005413D5"/>
    <w:rsid w:val="005810C0"/>
    <w:rsid w:val="007670E4"/>
    <w:rsid w:val="00892964"/>
    <w:rsid w:val="00A9514C"/>
    <w:rsid w:val="00AB158E"/>
    <w:rsid w:val="00B8094E"/>
    <w:rsid w:val="00BD4964"/>
    <w:rsid w:val="00BD4CC2"/>
    <w:rsid w:val="00BD513A"/>
    <w:rsid w:val="00BF5B5D"/>
    <w:rsid w:val="00CD1F72"/>
    <w:rsid w:val="00E774C0"/>
    <w:rsid w:val="00F36781"/>
    <w:rsid w:val="00F7125F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Hipercze">
    <w:name w:val="Hyperlink"/>
    <w:basedOn w:val="Domylnaczcionkaakapitu"/>
    <w:uiPriority w:val="99"/>
    <w:unhideWhenUsed/>
    <w:rsid w:val="005413D5"/>
    <w:rPr>
      <w:color w:val="0000FF" w:themeColor="hyperlink"/>
      <w:u w:val="single"/>
    </w:rPr>
  </w:style>
  <w:style w:type="paragraph" w:customStyle="1" w:styleId="Standard">
    <w:name w:val="Standard"/>
    <w:rsid w:val="00541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3</cp:revision>
  <cp:lastPrinted>2015-04-17T11:14:00Z</cp:lastPrinted>
  <dcterms:created xsi:type="dcterms:W3CDTF">2017-06-20T12:17:00Z</dcterms:created>
  <dcterms:modified xsi:type="dcterms:W3CDTF">2018-06-29T08:04:00Z</dcterms:modified>
</cp:coreProperties>
</file>