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73" w:rsidRDefault="00CF3B73" w:rsidP="00CF3B73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22.06.2018  r.</w:t>
      </w:r>
    </w:p>
    <w:p w:rsidR="00CF3B73" w:rsidRDefault="00CF3B73" w:rsidP="00CF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ZP.271.26.2019.EZ</w:t>
      </w:r>
    </w:p>
    <w:p w:rsidR="00CF3B73" w:rsidRDefault="00CF3B73" w:rsidP="00CF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WSZYSCY  ZAINTERESOWANI</w:t>
      </w:r>
    </w:p>
    <w:p w:rsidR="00CF3B73" w:rsidRDefault="00CF3B73" w:rsidP="00CF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CF3B73" w:rsidRDefault="00CF3B73" w:rsidP="00CF3B73">
      <w:pPr>
        <w:jc w:val="both"/>
        <w:rPr>
          <w:rFonts w:ascii="Times New Roman" w:hAnsi="Times New Roman" w:cs="Times New Roman"/>
          <w:b/>
        </w:rPr>
      </w:pPr>
    </w:p>
    <w:p w:rsidR="00CF3B73" w:rsidRPr="00F8654E" w:rsidRDefault="00CF3B73" w:rsidP="00F8654E">
      <w:pPr>
        <w:pStyle w:val="Tekstpodstawowy2"/>
        <w:spacing w:after="0" w:line="276" w:lineRule="auto"/>
        <w:ind w:left="1416" w:hanging="1410"/>
        <w:jc w:val="both"/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Pr="00CF3B73">
        <w:rPr>
          <w:b/>
          <w:i/>
          <w:sz w:val="22"/>
          <w:szCs w:val="22"/>
        </w:rPr>
        <w:t>„Opracowanie dokumentacji projektowo - kosztorysowej „Rozbudowy ul. Leśnej</w:t>
      </w:r>
      <w:r>
        <w:rPr>
          <w:b/>
          <w:i/>
          <w:sz w:val="22"/>
          <w:szCs w:val="22"/>
        </w:rPr>
        <w:t xml:space="preserve">  </w:t>
      </w:r>
      <w:r w:rsidRPr="00CF3B73">
        <w:rPr>
          <w:b/>
          <w:i/>
          <w:sz w:val="22"/>
          <w:szCs w:val="22"/>
        </w:rPr>
        <w:t xml:space="preserve">w Skarżysku – Kamiennej” </w:t>
      </w:r>
      <w:r>
        <w:rPr>
          <w:b/>
          <w:i/>
          <w:sz w:val="22"/>
          <w:szCs w:val="22"/>
        </w:rPr>
        <w:t xml:space="preserve">                    </w:t>
      </w:r>
      <w:r w:rsidRPr="00CF3B73">
        <w:rPr>
          <w:b/>
          <w:i/>
          <w:sz w:val="22"/>
          <w:szCs w:val="22"/>
        </w:rPr>
        <w:t>w ramach zadania budżetowego pn. „Budowa dróg na części terenu</w:t>
      </w:r>
      <w:r>
        <w:rPr>
          <w:b/>
          <w:i/>
          <w:sz w:val="22"/>
          <w:szCs w:val="22"/>
        </w:rPr>
        <w:t xml:space="preserve"> </w:t>
      </w:r>
      <w:r w:rsidRPr="00CF3B73">
        <w:rPr>
          <w:b/>
          <w:i/>
          <w:sz w:val="22"/>
          <w:szCs w:val="22"/>
        </w:rPr>
        <w:t>objętego MPZP CENTRUM”  w Skarżysku – Kamiennej”</w:t>
      </w:r>
      <w:r>
        <w:rPr>
          <w:b/>
          <w:i/>
          <w:sz w:val="22"/>
          <w:szCs w:val="22"/>
        </w:rPr>
        <w:t>.</w:t>
      </w:r>
    </w:p>
    <w:p w:rsidR="00CF3B73" w:rsidRDefault="00CF3B73" w:rsidP="00CF3B73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Urząd Miasta w Skarżysku - Kamiennej, jako prowadzący postępowanie informuje zgodnie   z art. 38 ust. 2 ustawy  z 29.01.2004 r. –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>tekst jednolity                                                      Dz. U.  z 2017 r. , poz. 1579  ze zm. )</w:t>
      </w:r>
      <w:r>
        <w:rPr>
          <w:rFonts w:ascii="Times New Roman" w:hAnsi="Times New Roman" w:cs="Times New Roman"/>
        </w:rPr>
        <w:t xml:space="preserve">, </w:t>
      </w:r>
      <w:r w:rsidR="00F8654E">
        <w:rPr>
          <w:rFonts w:ascii="Times New Roman" w:hAnsi="Times New Roman" w:cs="Times New Roman"/>
          <w:b/>
        </w:rPr>
        <w:t>że w dniu  20.06</w:t>
      </w:r>
      <w:r>
        <w:rPr>
          <w:rFonts w:ascii="Times New Roman" w:hAnsi="Times New Roman" w:cs="Times New Roman"/>
          <w:b/>
        </w:rPr>
        <w:t>.2018  r</w:t>
      </w:r>
      <w:r>
        <w:rPr>
          <w:rFonts w:ascii="Times New Roman" w:hAnsi="Times New Roman" w:cs="Times New Roman"/>
        </w:rPr>
        <w:t xml:space="preserve">. wpłynęło </w:t>
      </w:r>
      <w:r w:rsidRPr="001E6D58">
        <w:rPr>
          <w:rFonts w:ascii="Times New Roman" w:hAnsi="Times New Roman" w:cs="Times New Roman"/>
          <w:b/>
        </w:rPr>
        <w:t>zapytanie  Nr 1</w:t>
      </w:r>
      <w:r>
        <w:rPr>
          <w:rFonts w:ascii="Times New Roman" w:hAnsi="Times New Roman" w:cs="Times New Roman"/>
        </w:rPr>
        <w:t xml:space="preserve">  do SIWZ                            o treści:</w:t>
      </w:r>
    </w:p>
    <w:p w:rsidR="00F8654E" w:rsidRPr="00F8654E" w:rsidRDefault="00F8654E" w:rsidP="00F8654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Czy planowe przedsięwzięcie jest zgodne w całości, z treścią miejscowego planu zagospodarowania przestrzennego?</w:t>
      </w:r>
    </w:p>
    <w:p w:rsidR="00F8654E" w:rsidRPr="00F8654E" w:rsidRDefault="00F8654E" w:rsidP="00F8654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Czy planowane zadanie znajduje się, w całości lub części, na terenach zamkniętych, ustalanych przez ministra właściwego do spraw transportu (np. na terenach kolejowych, zamkniętych)?</w:t>
      </w:r>
    </w:p>
    <w:p w:rsidR="00F8654E" w:rsidRPr="00F8654E" w:rsidRDefault="00F8654E" w:rsidP="00F8654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Czy planowane zadanie znajduje się, w całości lub części, na obszarach objętych formami ochrony przyrody, o których mowa w art. 6 ustawy z dnia 16 kwietnia 2004r. o ochronie przyrody?</w:t>
      </w:r>
    </w:p>
    <w:p w:rsidR="00F8654E" w:rsidRPr="00F8654E" w:rsidRDefault="00F8654E" w:rsidP="00F8654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Czy planowane zadanie znajduje się, w całości lub części, na obszarach szczególnego zagrożenia powodzią?</w:t>
      </w:r>
    </w:p>
    <w:p w:rsidR="00F8654E" w:rsidRPr="00F8654E" w:rsidRDefault="00F8654E" w:rsidP="00F8654E">
      <w:pPr>
        <w:widowControl w:val="0"/>
        <w:numPr>
          <w:ilvl w:val="0"/>
          <w:numId w:val="1"/>
        </w:numPr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Czy w obszarze planowanej inwestycji znajdują się linie energetyczne średniego lub wysokiego napięcia?</w:t>
      </w:r>
    </w:p>
    <w:p w:rsidR="00F8654E" w:rsidRPr="00F8654E" w:rsidRDefault="00F8654E" w:rsidP="00F8654E">
      <w:pPr>
        <w:widowControl w:val="0"/>
        <w:numPr>
          <w:ilvl w:val="0"/>
          <w:numId w:val="1"/>
        </w:numPr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Czy w obszarze planowanej inwestycji znajdują się sieci gazociągu średniego lub wysokiego ciśnienia?</w:t>
      </w:r>
    </w:p>
    <w:p w:rsidR="00F8654E" w:rsidRPr="00F8654E" w:rsidRDefault="00F8654E" w:rsidP="00F8654E">
      <w:pPr>
        <w:widowControl w:val="0"/>
        <w:numPr>
          <w:ilvl w:val="0"/>
          <w:numId w:val="1"/>
        </w:numPr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Czy planowane zadanie znajduje się, w całości lub części, na terenach objętych ochroną konserwatorską?</w:t>
      </w:r>
    </w:p>
    <w:p w:rsidR="00F8654E" w:rsidRPr="00F8654E" w:rsidRDefault="00F8654E" w:rsidP="00F8654E">
      <w:pPr>
        <w:widowControl w:val="0"/>
        <w:numPr>
          <w:ilvl w:val="0"/>
          <w:numId w:val="1"/>
        </w:numPr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Czy na obszarze, na którym realizowanie będzie przedsięwzięcie, zlokalizowane są obiekty wpisane do rejestru zabytków?</w:t>
      </w:r>
    </w:p>
    <w:p w:rsidR="00F8654E" w:rsidRPr="00F8654E" w:rsidRDefault="00F8654E" w:rsidP="00F8654E">
      <w:pPr>
        <w:widowControl w:val="0"/>
        <w:numPr>
          <w:ilvl w:val="0"/>
          <w:numId w:val="1"/>
        </w:numPr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Jakiego rodzaju urządzenie wodne będzie przedmiotem opracowania materiałów do uzyskania pozwolenia wodnoprawnego, o którym napisano w OPZ?</w:t>
      </w:r>
    </w:p>
    <w:p w:rsidR="00F8654E" w:rsidRPr="00F8654E" w:rsidRDefault="00F8654E" w:rsidP="00F8654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Czy w obszarze, na którym realizowanie będzie przedsięwzięcie, występują:</w:t>
      </w:r>
    </w:p>
    <w:p w:rsidR="00F8654E" w:rsidRPr="00F8654E" w:rsidRDefault="00F8654E" w:rsidP="00F8654E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tereny górnicze,</w:t>
      </w:r>
    </w:p>
    <w:p w:rsidR="00F8654E" w:rsidRPr="00F8654E" w:rsidRDefault="00F8654E" w:rsidP="00F8654E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before="170" w:after="0" w:line="200" w:lineRule="atLeast"/>
        <w:jc w:val="both"/>
        <w:rPr>
          <w:rFonts w:ascii="Times New Roman" w:hAnsi="Times New Roman" w:cs="Times New Roman"/>
        </w:rPr>
      </w:pPr>
      <w:r w:rsidRPr="00F8654E">
        <w:rPr>
          <w:rFonts w:ascii="Times New Roman" w:hAnsi="Times New Roman" w:cs="Times New Roman"/>
        </w:rPr>
        <w:t>tereny zagrożone osuwaniem się mas ziemnych?</w:t>
      </w:r>
    </w:p>
    <w:p w:rsidR="00F40F37" w:rsidRDefault="00F40F37">
      <w:pPr>
        <w:rPr>
          <w:rFonts w:ascii="Times New Roman" w:hAnsi="Times New Roman" w:cs="Times New Roman"/>
        </w:rPr>
      </w:pPr>
    </w:p>
    <w:p w:rsidR="00F57C4F" w:rsidRDefault="00F57C4F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F57C4F" w:rsidRDefault="00F57C4F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Odpowiedź:</w:t>
      </w:r>
    </w:p>
    <w:p w:rsidR="00F57C4F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F57C4F" w:rsidRPr="00F57C4F" w:rsidRDefault="00F57C4F" w:rsidP="00F57C4F">
      <w:pPr>
        <w:pStyle w:val="Obszartekstu"/>
        <w:spacing w:line="1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Ad. 1</w:t>
      </w:r>
      <w:r>
        <w:rPr>
          <w:b/>
          <w:sz w:val="22"/>
          <w:szCs w:val="22"/>
        </w:rPr>
        <w:tab/>
      </w:r>
      <w:r w:rsidR="005854A3">
        <w:rPr>
          <w:sz w:val="22"/>
          <w:szCs w:val="22"/>
        </w:rPr>
        <w:t>nie dotyczy decyzji ZRID</w:t>
      </w:r>
    </w:p>
    <w:p w:rsidR="00F57C4F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F57C4F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Ad. 2</w:t>
      </w:r>
      <w:r w:rsidR="005854A3">
        <w:rPr>
          <w:b/>
          <w:sz w:val="22"/>
          <w:szCs w:val="22"/>
        </w:rPr>
        <w:tab/>
      </w:r>
      <w:r w:rsidR="005854A3" w:rsidRPr="005854A3">
        <w:rPr>
          <w:sz w:val="22"/>
          <w:szCs w:val="22"/>
        </w:rPr>
        <w:t>nie</w:t>
      </w:r>
    </w:p>
    <w:p w:rsidR="00F57C4F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F57C4F" w:rsidRPr="005854A3" w:rsidRDefault="00F57C4F" w:rsidP="00F57C4F">
      <w:pPr>
        <w:pStyle w:val="Obszartekstu"/>
        <w:spacing w:line="1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Ad. 3</w:t>
      </w:r>
      <w:r w:rsidR="005854A3">
        <w:rPr>
          <w:b/>
          <w:sz w:val="22"/>
          <w:szCs w:val="22"/>
        </w:rPr>
        <w:tab/>
      </w:r>
      <w:r w:rsidR="005854A3">
        <w:rPr>
          <w:sz w:val="22"/>
          <w:szCs w:val="22"/>
        </w:rPr>
        <w:t>nie</w:t>
      </w:r>
    </w:p>
    <w:p w:rsidR="00F57C4F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F57C4F" w:rsidRPr="005854A3" w:rsidRDefault="00F57C4F" w:rsidP="00F57C4F">
      <w:pPr>
        <w:pStyle w:val="Obszartekstu"/>
        <w:spacing w:line="1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Ad. 4</w:t>
      </w:r>
      <w:r w:rsidR="005854A3">
        <w:rPr>
          <w:sz w:val="22"/>
          <w:szCs w:val="22"/>
        </w:rPr>
        <w:tab/>
        <w:t>nie</w:t>
      </w:r>
    </w:p>
    <w:p w:rsidR="00F57C4F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F57C4F" w:rsidRPr="005854A3" w:rsidRDefault="00F57C4F" w:rsidP="00F57C4F">
      <w:pPr>
        <w:pStyle w:val="Obszartekstu"/>
        <w:spacing w:line="1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Ad. 5</w:t>
      </w:r>
      <w:r w:rsidR="005854A3">
        <w:rPr>
          <w:sz w:val="22"/>
          <w:szCs w:val="22"/>
        </w:rPr>
        <w:tab/>
        <w:t>brak danych</w:t>
      </w:r>
    </w:p>
    <w:p w:rsidR="00F57C4F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F57C4F" w:rsidRPr="005854A3" w:rsidRDefault="00F57C4F" w:rsidP="00F57C4F">
      <w:pPr>
        <w:pStyle w:val="Obszartekstu"/>
        <w:spacing w:line="1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Ad. 6</w:t>
      </w:r>
      <w:r w:rsidR="005854A3">
        <w:rPr>
          <w:b/>
          <w:sz w:val="22"/>
          <w:szCs w:val="22"/>
        </w:rPr>
        <w:tab/>
      </w:r>
      <w:r w:rsidR="005854A3">
        <w:rPr>
          <w:sz w:val="22"/>
          <w:szCs w:val="22"/>
        </w:rPr>
        <w:t>brak danych</w:t>
      </w:r>
    </w:p>
    <w:p w:rsidR="00F57C4F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F57C4F" w:rsidRPr="005854A3" w:rsidRDefault="00F57C4F" w:rsidP="00F57C4F">
      <w:pPr>
        <w:pStyle w:val="Obszartekstu"/>
        <w:spacing w:line="1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Ad. 7</w:t>
      </w:r>
      <w:r w:rsidR="005854A3">
        <w:rPr>
          <w:sz w:val="22"/>
          <w:szCs w:val="22"/>
        </w:rPr>
        <w:tab/>
      </w:r>
      <w:r w:rsidR="00293800">
        <w:rPr>
          <w:sz w:val="22"/>
          <w:szCs w:val="22"/>
        </w:rPr>
        <w:t xml:space="preserve">nie </w:t>
      </w:r>
    </w:p>
    <w:p w:rsidR="00F57C4F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F57C4F" w:rsidRPr="00293800" w:rsidRDefault="00F57C4F" w:rsidP="00F57C4F">
      <w:pPr>
        <w:pStyle w:val="Obszartekstu"/>
        <w:spacing w:line="1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Ad. 8</w:t>
      </w:r>
      <w:r w:rsidR="00293800">
        <w:rPr>
          <w:sz w:val="22"/>
          <w:szCs w:val="22"/>
        </w:rPr>
        <w:tab/>
        <w:t>nie</w:t>
      </w:r>
    </w:p>
    <w:p w:rsidR="00F57C4F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F57C4F" w:rsidRDefault="00F57C4F" w:rsidP="00606CA3">
      <w:pPr>
        <w:pStyle w:val="Obszartekstu"/>
        <w:spacing w:line="100" w:lineRule="atLeast"/>
        <w:ind w:left="705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Ad. 9</w:t>
      </w:r>
      <w:r w:rsidR="00F56D20">
        <w:rPr>
          <w:b/>
          <w:sz w:val="22"/>
          <w:szCs w:val="22"/>
        </w:rPr>
        <w:tab/>
      </w:r>
      <w:r w:rsidR="00606CA3" w:rsidRPr="00606CA3">
        <w:rPr>
          <w:sz w:val="22"/>
          <w:szCs w:val="22"/>
        </w:rPr>
        <w:t>Konieczność</w:t>
      </w:r>
      <w:r w:rsidR="00606CA3">
        <w:rPr>
          <w:sz w:val="22"/>
          <w:szCs w:val="22"/>
        </w:rPr>
        <w:t xml:space="preserve"> opracowania pozwolenia wodnoprawnego wynikać będzie z opracowanej </w:t>
      </w:r>
      <w:bookmarkStart w:id="0" w:name="_GoBack"/>
      <w:bookmarkEnd w:id="0"/>
      <w:r w:rsidR="00606CA3">
        <w:rPr>
          <w:sz w:val="22"/>
          <w:szCs w:val="22"/>
        </w:rPr>
        <w:t>dokumentacji.</w:t>
      </w:r>
      <w:r w:rsidR="00606CA3">
        <w:rPr>
          <w:b/>
          <w:sz w:val="22"/>
          <w:szCs w:val="22"/>
        </w:rPr>
        <w:t xml:space="preserve"> </w:t>
      </w:r>
    </w:p>
    <w:p w:rsidR="00F57C4F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293800" w:rsidRDefault="00F57C4F" w:rsidP="00F57C4F">
      <w:pPr>
        <w:pStyle w:val="Obszartekstu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Ad. 10</w:t>
      </w:r>
      <w:r w:rsidR="00293800">
        <w:rPr>
          <w:b/>
          <w:sz w:val="22"/>
          <w:szCs w:val="22"/>
        </w:rPr>
        <w:t>.</w:t>
      </w:r>
    </w:p>
    <w:p w:rsidR="00F57C4F" w:rsidRDefault="00293800" w:rsidP="00293800">
      <w:pPr>
        <w:pStyle w:val="Obszartekstu"/>
        <w:numPr>
          <w:ilvl w:val="2"/>
          <w:numId w:val="1"/>
        </w:num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293800" w:rsidRDefault="00293800" w:rsidP="00293800">
      <w:pPr>
        <w:pStyle w:val="Obszartekstu"/>
        <w:numPr>
          <w:ilvl w:val="2"/>
          <w:numId w:val="1"/>
        </w:num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293800" w:rsidRPr="00293800" w:rsidRDefault="00293800" w:rsidP="00293800">
      <w:pPr>
        <w:pStyle w:val="Obszartekstu"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F57C4F" w:rsidRDefault="00F57C4F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F57C4F" w:rsidRDefault="00F57C4F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2802F9" w:rsidRDefault="002802F9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Jednocześnie Zamawiający wzywa adresatów niniejszego pisma wymienionych  wg rozdzielnika do niezwłocznego potwierdzenia faktu jego otrzymania  w formie faksu wraz                      z adnotacją dot. daty i osoby potwierdzającej przyjęcie na numer faksu Zamawiającego                         tj. 41-25-20-200 lub 41-25-20-189 lub drogą elektroniczną na adres e-mail: </w:t>
      </w:r>
      <w:hyperlink r:id="rId6" w:history="1">
        <w:r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>.</w:t>
      </w:r>
    </w:p>
    <w:p w:rsidR="002802F9" w:rsidRDefault="002802F9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2802F9" w:rsidRDefault="002802F9" w:rsidP="002802F9">
      <w:pPr>
        <w:ind w:left="705" w:hanging="705"/>
        <w:jc w:val="both"/>
        <w:rPr>
          <w:rFonts w:ascii="Times New Roman" w:hAnsi="Times New Roman" w:cs="Times New Roman"/>
        </w:rPr>
      </w:pPr>
    </w:p>
    <w:p w:rsidR="002802F9" w:rsidRDefault="002802F9" w:rsidP="002802F9">
      <w:pPr>
        <w:pStyle w:val="Akapitzlist"/>
        <w:suppressAutoHyphens/>
        <w:spacing w:line="360" w:lineRule="auto"/>
        <w:rPr>
          <w:rFonts w:ascii="Book Antiqua" w:hAnsi="Book Antiqua"/>
          <w:sz w:val="28"/>
          <w:szCs w:val="28"/>
        </w:rPr>
      </w:pPr>
    </w:p>
    <w:p w:rsidR="002802F9" w:rsidRDefault="002802F9" w:rsidP="002802F9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                  PREZYDENT  MIASTA</w:t>
      </w:r>
    </w:p>
    <w:p w:rsidR="002802F9" w:rsidRDefault="002802F9" w:rsidP="002802F9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2802F9" w:rsidRDefault="002802F9" w:rsidP="002802F9">
      <w:pPr>
        <w:ind w:left="705" w:hanging="705"/>
        <w:jc w:val="both"/>
        <w:rPr>
          <w:rFonts w:ascii="Times New Roman" w:hAnsi="Times New Roman" w:cs="Times New Roman"/>
        </w:rPr>
      </w:pPr>
    </w:p>
    <w:p w:rsidR="002802F9" w:rsidRDefault="002802F9" w:rsidP="002802F9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2802F9" w:rsidRDefault="002802F9" w:rsidP="002802F9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Adresat.</w:t>
      </w:r>
    </w:p>
    <w:p w:rsidR="002802F9" w:rsidRDefault="002802F9" w:rsidP="002802F9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a/a.</w:t>
      </w:r>
    </w:p>
    <w:p w:rsidR="002802F9" w:rsidRDefault="002802F9" w:rsidP="002802F9"/>
    <w:p w:rsidR="002802F9" w:rsidRPr="00F8654E" w:rsidRDefault="002802F9">
      <w:pPr>
        <w:rPr>
          <w:rFonts w:ascii="Times New Roman" w:hAnsi="Times New Roman" w:cs="Times New Roman"/>
        </w:rPr>
      </w:pPr>
    </w:p>
    <w:sectPr w:rsidR="002802F9" w:rsidRPr="00F8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E6"/>
    <w:rsid w:val="001258F4"/>
    <w:rsid w:val="002802F9"/>
    <w:rsid w:val="00293800"/>
    <w:rsid w:val="004428E6"/>
    <w:rsid w:val="005854A3"/>
    <w:rsid w:val="00606CA3"/>
    <w:rsid w:val="00CF3B73"/>
    <w:rsid w:val="00E57045"/>
    <w:rsid w:val="00F40F37"/>
    <w:rsid w:val="00F56D20"/>
    <w:rsid w:val="00F57C4F"/>
    <w:rsid w:val="00F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CF3B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B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02F9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2802F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CF3B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B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02F9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2802F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2018-06-22T11:37:00Z</cp:lastPrinted>
  <dcterms:created xsi:type="dcterms:W3CDTF">2018-06-22T08:02:00Z</dcterms:created>
  <dcterms:modified xsi:type="dcterms:W3CDTF">2018-06-22T11:40:00Z</dcterms:modified>
</cp:coreProperties>
</file>