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6" w:rsidRPr="00110939" w:rsidRDefault="00B20F96" w:rsidP="00B20F96">
      <w:pPr>
        <w:jc w:val="right"/>
        <w:rPr>
          <w:rFonts w:ascii="Times New Roman" w:hAnsi="Times New Roman" w:cs="Times New Roman"/>
          <w:sz w:val="24"/>
          <w:szCs w:val="24"/>
        </w:rPr>
      </w:pPr>
      <w:r w:rsidRPr="00110939">
        <w:rPr>
          <w:rFonts w:ascii="Times New Roman" w:hAnsi="Times New Roman" w:cs="Times New Roman"/>
          <w:sz w:val="24"/>
          <w:szCs w:val="24"/>
        </w:rPr>
        <w:t xml:space="preserve">Skarżysko-Kamienna, </w:t>
      </w:r>
      <w:r w:rsidR="009B7CB8">
        <w:rPr>
          <w:rFonts w:ascii="Times New Roman" w:hAnsi="Times New Roman" w:cs="Times New Roman"/>
          <w:sz w:val="24"/>
          <w:szCs w:val="24"/>
        </w:rPr>
        <w:t>24</w:t>
      </w:r>
      <w:r w:rsidR="008036FD">
        <w:rPr>
          <w:rFonts w:ascii="Times New Roman" w:hAnsi="Times New Roman" w:cs="Times New Roman"/>
          <w:sz w:val="24"/>
          <w:szCs w:val="24"/>
        </w:rPr>
        <w:t>.05.2018</w:t>
      </w:r>
      <w:r w:rsidRPr="001109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F96" w:rsidRPr="00110939" w:rsidRDefault="00B20F96" w:rsidP="00B20F96">
      <w:pPr>
        <w:rPr>
          <w:rFonts w:ascii="Times New Roman" w:hAnsi="Times New Roman" w:cs="Times New Roman"/>
          <w:sz w:val="24"/>
          <w:szCs w:val="24"/>
        </w:rPr>
      </w:pPr>
    </w:p>
    <w:p w:rsidR="00B20F96" w:rsidRPr="00110939" w:rsidRDefault="00B20F96" w:rsidP="00B20F96">
      <w:pPr>
        <w:rPr>
          <w:rFonts w:ascii="Times New Roman" w:hAnsi="Times New Roman" w:cs="Times New Roman"/>
          <w:sz w:val="24"/>
          <w:szCs w:val="24"/>
        </w:rPr>
      </w:pPr>
      <w:r w:rsidRPr="00110939">
        <w:rPr>
          <w:rFonts w:ascii="Times New Roman" w:hAnsi="Times New Roman" w:cs="Times New Roman"/>
          <w:sz w:val="24"/>
          <w:szCs w:val="24"/>
        </w:rPr>
        <w:t>BRM.</w:t>
      </w:r>
      <w:r w:rsidR="00110939" w:rsidRPr="00110939">
        <w:rPr>
          <w:rFonts w:ascii="Times New Roman" w:hAnsi="Times New Roman" w:cs="Times New Roman"/>
          <w:sz w:val="24"/>
          <w:szCs w:val="24"/>
        </w:rPr>
        <w:t>7013</w:t>
      </w:r>
      <w:r w:rsidR="008036FD">
        <w:rPr>
          <w:rFonts w:ascii="Times New Roman" w:hAnsi="Times New Roman" w:cs="Times New Roman"/>
          <w:sz w:val="24"/>
          <w:szCs w:val="24"/>
        </w:rPr>
        <w:t>.2</w:t>
      </w:r>
      <w:r w:rsidRPr="00110939">
        <w:rPr>
          <w:rFonts w:ascii="Times New Roman" w:hAnsi="Times New Roman" w:cs="Times New Roman"/>
          <w:sz w:val="24"/>
          <w:szCs w:val="24"/>
        </w:rPr>
        <w:t>.</w:t>
      </w:r>
      <w:r w:rsidR="00110939" w:rsidRPr="00110939">
        <w:rPr>
          <w:rFonts w:ascii="Times New Roman" w:hAnsi="Times New Roman" w:cs="Times New Roman"/>
          <w:sz w:val="24"/>
          <w:szCs w:val="24"/>
        </w:rPr>
        <w:t>2</w:t>
      </w:r>
      <w:r w:rsidRPr="00110939">
        <w:rPr>
          <w:rFonts w:ascii="Times New Roman" w:hAnsi="Times New Roman" w:cs="Times New Roman"/>
          <w:sz w:val="24"/>
          <w:szCs w:val="24"/>
        </w:rPr>
        <w:t>. 201</w:t>
      </w:r>
      <w:r w:rsidR="008036FD">
        <w:rPr>
          <w:rFonts w:ascii="Times New Roman" w:hAnsi="Times New Roman" w:cs="Times New Roman"/>
          <w:sz w:val="24"/>
          <w:szCs w:val="24"/>
        </w:rPr>
        <w:t>8</w:t>
      </w:r>
      <w:r w:rsidRPr="00110939">
        <w:rPr>
          <w:rFonts w:ascii="Times New Roman" w:hAnsi="Times New Roman" w:cs="Times New Roman"/>
          <w:sz w:val="24"/>
          <w:szCs w:val="24"/>
        </w:rPr>
        <w:t>.mk</w:t>
      </w:r>
    </w:p>
    <w:p w:rsidR="00B20F96" w:rsidRPr="00110939" w:rsidRDefault="00B20F96" w:rsidP="00B20F96">
      <w:pPr>
        <w:ind w:left="2124"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B20F96" w:rsidRPr="00110939" w:rsidRDefault="00B20F96" w:rsidP="00B20F96">
      <w:pPr>
        <w:jc w:val="both"/>
        <w:rPr>
          <w:rFonts w:ascii="Times New Roman" w:hAnsi="Times New Roman" w:cs="Times New Roman"/>
          <w:sz w:val="24"/>
          <w:szCs w:val="24"/>
        </w:rPr>
      </w:pPr>
      <w:r w:rsidRPr="00110939">
        <w:rPr>
          <w:rFonts w:ascii="Times New Roman" w:hAnsi="Times New Roman" w:cs="Times New Roman"/>
          <w:sz w:val="24"/>
          <w:szCs w:val="24"/>
        </w:rPr>
        <w:t xml:space="preserve">                Urząd Miasta Skarżyska-Kamiennej zaprasz</w:t>
      </w:r>
      <w:r w:rsidR="00F86729" w:rsidRPr="00110939">
        <w:rPr>
          <w:rFonts w:ascii="Times New Roman" w:hAnsi="Times New Roman" w:cs="Times New Roman"/>
          <w:sz w:val="24"/>
          <w:szCs w:val="24"/>
        </w:rPr>
        <w:t>a do złożenia oferty cenowej na:</w:t>
      </w:r>
    </w:p>
    <w:p w:rsidR="00673B42" w:rsidRPr="005F4FE5" w:rsidRDefault="00673B42" w:rsidP="00673B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>Opracowanie dokumentacji dla zadania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pn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„Budowa chodnika w ul. </w:t>
      </w:r>
      <w:r w:rsidR="008036FD">
        <w:rPr>
          <w:rFonts w:ascii="Times New Roman" w:hAnsi="Times New Roman" w:cs="Times New Roman"/>
          <w:b/>
          <w:bCs/>
          <w:i/>
          <w:sz w:val="24"/>
          <w:szCs w:val="24"/>
        </w:rPr>
        <w:t>Grota Roweckiego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</w:t>
      </w:r>
      <w:r w:rsidR="008036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>w Skarżysku - Kamiennej</w:t>
      </w:r>
    </w:p>
    <w:p w:rsidR="00F86729" w:rsidRPr="000A5966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Skarżysko-Kamienna </w:t>
      </w:r>
      <w:r w:rsidR="00B50D50"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110939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110939" w:rsidRPr="00110939" w:rsidRDefault="009C3036" w:rsidP="00110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opracowanie</w:t>
      </w:r>
      <w:r w:rsidR="00110939"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939" w:rsidRPr="00110939">
        <w:rPr>
          <w:rFonts w:ascii="Times New Roman" w:hAnsi="Times New Roman" w:cs="Times New Roman"/>
          <w:sz w:val="24"/>
          <w:szCs w:val="24"/>
        </w:rPr>
        <w:t xml:space="preserve">dokumentacji projektowej budowy jednostronnego </w:t>
      </w:r>
      <w:r w:rsidR="00110939" w:rsidRPr="00110939">
        <w:rPr>
          <w:rFonts w:ascii="Times New Roman" w:hAnsi="Times New Roman" w:cs="Times New Roman"/>
          <w:bCs/>
          <w:sz w:val="24"/>
          <w:szCs w:val="24"/>
        </w:rPr>
        <w:t>chodnika  w ul.</w:t>
      </w:r>
      <w:r w:rsidR="00954F59">
        <w:rPr>
          <w:rFonts w:ascii="Times New Roman" w:hAnsi="Times New Roman" w:cs="Times New Roman"/>
          <w:bCs/>
          <w:sz w:val="24"/>
          <w:szCs w:val="24"/>
        </w:rPr>
        <w:t xml:space="preserve"> Grota Roweckiego” w Skarżysku - Kamiennej.</w:t>
      </w:r>
    </w:p>
    <w:p w:rsidR="00110939" w:rsidRPr="00110939" w:rsidRDefault="00110939" w:rsidP="0011093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39">
        <w:rPr>
          <w:rFonts w:ascii="Times New Roman" w:hAnsi="Times New Roman" w:cs="Times New Roman"/>
          <w:bCs/>
          <w:sz w:val="24"/>
          <w:szCs w:val="24"/>
        </w:rPr>
        <w:t>Pozostały zakres prac: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opracowanie projektu budowlano-wykonawczego </w:t>
      </w:r>
      <w:r w:rsidR="00B44AAE" w:rsidRPr="003A4861">
        <w:rPr>
          <w:rFonts w:ascii="Times New Roman" w:hAnsi="Times New Roman" w:cs="Times New Roman"/>
          <w:sz w:val="24"/>
          <w:szCs w:val="24"/>
        </w:rPr>
        <w:t xml:space="preserve">(3 egz.) </w:t>
      </w:r>
      <w:r w:rsidRPr="003A4861">
        <w:rPr>
          <w:rFonts w:ascii="Times New Roman" w:hAnsi="Times New Roman" w:cs="Times New Roman"/>
          <w:sz w:val="24"/>
          <w:szCs w:val="24"/>
        </w:rPr>
        <w:t xml:space="preserve">w zakresie niezbędnym do uzyskania pozwolenia na budowę 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>opracowanie przedmiarów i kosztorysów</w:t>
      </w:r>
      <w:r w:rsidR="00B44AAE" w:rsidRPr="003A4861">
        <w:rPr>
          <w:rFonts w:ascii="Times New Roman" w:hAnsi="Times New Roman" w:cs="Times New Roman"/>
          <w:sz w:val="24"/>
          <w:szCs w:val="24"/>
        </w:rPr>
        <w:t xml:space="preserve"> (2 egz.)</w:t>
      </w:r>
      <w:r w:rsidRPr="003A48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opracowanie specyfikacji technicznych wykonania i odbioru robót dla każdej branży </w:t>
      </w:r>
      <w:r w:rsidR="00B44AAE" w:rsidRPr="003A4861">
        <w:rPr>
          <w:rFonts w:ascii="Times New Roman" w:hAnsi="Times New Roman" w:cs="Times New Roman"/>
          <w:sz w:val="24"/>
          <w:szCs w:val="24"/>
        </w:rPr>
        <w:t>(2 egz.)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sporządzenie informacji o wymaganiach bezpieczeństwa i ochrony zdrowia </w:t>
      </w:r>
      <w:r w:rsidR="003A4861" w:rsidRPr="003A4861">
        <w:rPr>
          <w:rFonts w:ascii="Times New Roman" w:hAnsi="Times New Roman" w:cs="Times New Roman"/>
          <w:sz w:val="24"/>
          <w:szCs w:val="24"/>
        </w:rPr>
        <w:t xml:space="preserve"> </w:t>
      </w:r>
      <w:r w:rsidR="00B44AAE" w:rsidRPr="003A4861">
        <w:rPr>
          <w:rFonts w:ascii="Times New Roman" w:hAnsi="Times New Roman" w:cs="Times New Roman"/>
          <w:sz w:val="24"/>
          <w:szCs w:val="24"/>
        </w:rPr>
        <w:t>(2 egz.)</w:t>
      </w:r>
    </w:p>
    <w:p w:rsidR="007D7317" w:rsidRP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uzyskanie niezbędnych pozwoleń, uzgodnień, decyzji wraz z ostateczną decyzją </w:t>
      </w:r>
      <w:r w:rsidR="003A48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4861">
        <w:rPr>
          <w:rFonts w:ascii="Times New Roman" w:hAnsi="Times New Roman" w:cs="Times New Roman"/>
          <w:sz w:val="24"/>
          <w:szCs w:val="24"/>
        </w:rPr>
        <w:t xml:space="preserve">o pozwoleniu na budowę/ zgłoszeniu robót budowlanych. </w:t>
      </w:r>
    </w:p>
    <w:p w:rsidR="009C3036" w:rsidRPr="00BE227D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dodatkowego wynagrodzenia:</w:t>
      </w:r>
    </w:p>
    <w:p w:rsidR="009C3036" w:rsidRPr="00BE227D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9C3036" w:rsidRPr="00BE227D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Zamawiającemu na korzystanie z opracowań utworów oraz ich przeróbek oraz na rozporządzanie tymi opracowaniami wraz z przeróbkami, tj. udziela Zamawiającemu praw zależnych;</w:t>
      </w:r>
    </w:p>
    <w:p w:rsidR="009C3036" w:rsidRPr="00BE227D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przez Zamawiająceg</w:t>
      </w:r>
      <w:r w:rsidR="00FA2A4C"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praw, o których mowa w pkt. 1.</w:t>
      </w: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z chwilą faktycznego wydania przedmiotu umowy Zamawiającemu oraz bez ograniczeń co do terytor</w:t>
      </w:r>
      <w:r w:rsid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ium, czasu, liczby egzemplarzy.</w:t>
      </w:r>
    </w:p>
    <w:p w:rsidR="009B7F4C" w:rsidRPr="0038127B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się, że wykonując umowę będzie przestrzegał przepisów ustawy z dnia 4 lutego 1994 r. – o prawie autorskim i prawach pokrewnych (Dz. U. z 2006 r. Nr 90, </w:t>
      </w: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poz. 631, ze. zm.) i nie naruszy praw majątkowych osób trzecich, a utwory przekaże Zamawiającemu w stanie wolnym od obciążeń prawami tych osób.</w:t>
      </w:r>
    </w:p>
    <w:p w:rsidR="007701ED" w:rsidRPr="000A5966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pl-PL"/>
        </w:rPr>
      </w:pPr>
    </w:p>
    <w:p w:rsidR="007701ED" w:rsidRPr="00D96B15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D96B15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D96B15" w:rsidRDefault="007701ED" w:rsidP="00D96B1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15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D96B15">
        <w:rPr>
          <w:rFonts w:ascii="Times New Roman" w:hAnsi="Times New Roman" w:cs="Times New Roman"/>
          <w:sz w:val="24"/>
          <w:szCs w:val="24"/>
        </w:rPr>
        <w:tab/>
      </w:r>
      <w:r w:rsidRPr="00D96B15">
        <w:rPr>
          <w:rFonts w:ascii="Times New Roman" w:hAnsi="Times New Roman" w:cs="Times New Roman"/>
          <w:sz w:val="24"/>
          <w:szCs w:val="24"/>
        </w:rPr>
        <w:tab/>
      </w:r>
      <w:r w:rsidRPr="00D96B1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E2AC5" w:rsidRPr="00D96B15">
        <w:rPr>
          <w:rFonts w:ascii="Times New Roman" w:hAnsi="Times New Roman" w:cs="Times New Roman"/>
          <w:sz w:val="24"/>
          <w:szCs w:val="24"/>
        </w:rPr>
        <w:tab/>
      </w:r>
      <w:r w:rsidR="002E2AC5" w:rsidRPr="00D96B1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6B15">
        <w:rPr>
          <w:rFonts w:ascii="Times New Roman" w:hAnsi="Times New Roman" w:cs="Times New Roman"/>
          <w:sz w:val="24"/>
          <w:szCs w:val="24"/>
        </w:rPr>
        <w:t xml:space="preserve">zał. nr </w:t>
      </w:r>
      <w:r w:rsidR="005E71B0" w:rsidRPr="00D96B15">
        <w:rPr>
          <w:rFonts w:ascii="Times New Roman" w:hAnsi="Times New Roman" w:cs="Times New Roman"/>
          <w:sz w:val="24"/>
          <w:szCs w:val="24"/>
        </w:rPr>
        <w:t>1</w:t>
      </w:r>
    </w:p>
    <w:p w:rsidR="007701ED" w:rsidRPr="000A5966" w:rsidRDefault="007701ED" w:rsidP="00D96B1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1ED" w:rsidRPr="0074284A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74284A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oraz otwarcia ofert</w:t>
      </w:r>
      <w:r w:rsidRPr="0074284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1D7231" w:rsidRDefault="009C3036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sporządzoną pisemnie w języku polskim należy złożyć (osobiście lub listownie) w siedzibie Zamawiającego: Urząd Miasta w S</w:t>
      </w:r>
      <w:r w:rsidR="00C45A0A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5456"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06.06.2018</w:t>
      </w:r>
      <w:r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</w:t>
      </w:r>
      <w:r w:rsidR="00895456"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E26BE" w:rsidRPr="008954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895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701ED" w:rsidRPr="0038127B" w:rsidRDefault="009C3036" w:rsidP="00770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sectPr w:rsidR="007701ED" w:rsidRPr="0038127B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41CC7"/>
    <w:multiLevelType w:val="hybridMultilevel"/>
    <w:tmpl w:val="5F386D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6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13"/>
  </w:num>
  <w:num w:numId="6">
    <w:abstractNumId w:val="21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20"/>
  </w:num>
  <w:num w:numId="20">
    <w:abstractNumId w:val="10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9C3036"/>
    <w:rsid w:val="000048F0"/>
    <w:rsid w:val="000A5966"/>
    <w:rsid w:val="000C1A01"/>
    <w:rsid w:val="000E2255"/>
    <w:rsid w:val="00110939"/>
    <w:rsid w:val="00121DAE"/>
    <w:rsid w:val="00137724"/>
    <w:rsid w:val="0017551A"/>
    <w:rsid w:val="001D7231"/>
    <w:rsid w:val="002756C7"/>
    <w:rsid w:val="002E2AC5"/>
    <w:rsid w:val="00336FAD"/>
    <w:rsid w:val="0038127B"/>
    <w:rsid w:val="003A4861"/>
    <w:rsid w:val="00406E4D"/>
    <w:rsid w:val="004216A1"/>
    <w:rsid w:val="00427FFD"/>
    <w:rsid w:val="004F5389"/>
    <w:rsid w:val="00544F8E"/>
    <w:rsid w:val="0055493E"/>
    <w:rsid w:val="0058651A"/>
    <w:rsid w:val="005D2E9F"/>
    <w:rsid w:val="005E71B0"/>
    <w:rsid w:val="005E79AE"/>
    <w:rsid w:val="00611DA2"/>
    <w:rsid w:val="00673B42"/>
    <w:rsid w:val="006E26BE"/>
    <w:rsid w:val="0074284A"/>
    <w:rsid w:val="007701ED"/>
    <w:rsid w:val="00782DA0"/>
    <w:rsid w:val="007D7317"/>
    <w:rsid w:val="00802387"/>
    <w:rsid w:val="008036FD"/>
    <w:rsid w:val="00806488"/>
    <w:rsid w:val="00844392"/>
    <w:rsid w:val="00861DA1"/>
    <w:rsid w:val="00895456"/>
    <w:rsid w:val="0091378E"/>
    <w:rsid w:val="009213CD"/>
    <w:rsid w:val="00954F59"/>
    <w:rsid w:val="00995F81"/>
    <w:rsid w:val="009B7CB8"/>
    <w:rsid w:val="009B7F4C"/>
    <w:rsid w:val="009C3036"/>
    <w:rsid w:val="00A0460E"/>
    <w:rsid w:val="00A4420B"/>
    <w:rsid w:val="00A462C8"/>
    <w:rsid w:val="00A71068"/>
    <w:rsid w:val="00A8194F"/>
    <w:rsid w:val="00A932D0"/>
    <w:rsid w:val="00AB110F"/>
    <w:rsid w:val="00B20F96"/>
    <w:rsid w:val="00B33437"/>
    <w:rsid w:val="00B44AAE"/>
    <w:rsid w:val="00B50D50"/>
    <w:rsid w:val="00B761F9"/>
    <w:rsid w:val="00B91BE8"/>
    <w:rsid w:val="00BE227D"/>
    <w:rsid w:val="00BE5310"/>
    <w:rsid w:val="00C45A0A"/>
    <w:rsid w:val="00C643D5"/>
    <w:rsid w:val="00CD6320"/>
    <w:rsid w:val="00CE101B"/>
    <w:rsid w:val="00CF19DC"/>
    <w:rsid w:val="00D60A18"/>
    <w:rsid w:val="00D96B15"/>
    <w:rsid w:val="00D97F91"/>
    <w:rsid w:val="00DB34E1"/>
    <w:rsid w:val="00EA1E75"/>
    <w:rsid w:val="00F12C74"/>
    <w:rsid w:val="00F3718E"/>
    <w:rsid w:val="00F762C9"/>
    <w:rsid w:val="00F86729"/>
    <w:rsid w:val="00FA2A4C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m.kocia</cp:lastModifiedBy>
  <cp:revision>32</cp:revision>
  <dcterms:created xsi:type="dcterms:W3CDTF">2015-12-10T09:07:00Z</dcterms:created>
  <dcterms:modified xsi:type="dcterms:W3CDTF">2018-05-24T07:02:00Z</dcterms:modified>
</cp:coreProperties>
</file>