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4C" w:rsidRDefault="0043628F" w:rsidP="00DA3D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8E3EA2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357FB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DA3D4C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827D37">
        <w:rPr>
          <w:rFonts w:ascii="Times New Roman" w:hAnsi="Times New Roman" w:cs="Times New Roman"/>
        </w:rPr>
        <w:tab/>
      </w:r>
      <w:r w:rsidR="00463631">
        <w:rPr>
          <w:rFonts w:ascii="Times New Roman" w:hAnsi="Times New Roman" w:cs="Times New Roman"/>
        </w:rPr>
        <w:tab/>
      </w:r>
      <w:r w:rsidR="001776FF">
        <w:rPr>
          <w:rFonts w:ascii="Times New Roman" w:hAnsi="Times New Roman" w:cs="Times New Roman"/>
        </w:rPr>
        <w:t>Skarżysko – Kamienna  16</w:t>
      </w:r>
      <w:r w:rsidR="00372E47">
        <w:rPr>
          <w:rFonts w:ascii="Times New Roman" w:hAnsi="Times New Roman" w:cs="Times New Roman"/>
        </w:rPr>
        <w:t>.05</w:t>
      </w:r>
      <w:r w:rsidR="00DA3D4C">
        <w:rPr>
          <w:rFonts w:ascii="Times New Roman" w:hAnsi="Times New Roman" w:cs="Times New Roman"/>
        </w:rPr>
        <w:t>.2018 r.</w:t>
      </w:r>
    </w:p>
    <w:p w:rsidR="00DA3D4C" w:rsidRDefault="00DA3D4C" w:rsidP="00DA3D4C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E01E9A">
        <w:rPr>
          <w:rFonts w:ascii="Times New Roman" w:hAnsi="Times New Roman" w:cs="Times New Roman"/>
        </w:rPr>
        <w:t>ZP.271.</w:t>
      </w:r>
      <w:r w:rsidR="004C041B">
        <w:rPr>
          <w:rFonts w:ascii="Times New Roman" w:hAnsi="Times New Roman" w:cs="Times New Roman"/>
        </w:rPr>
        <w:t>1</w:t>
      </w:r>
      <w:r w:rsidR="005171B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.2018.EZ</w:t>
      </w:r>
    </w:p>
    <w:p w:rsidR="00DA3D4C" w:rsidRPr="00A54E48" w:rsidRDefault="00367A66" w:rsidP="00367A66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A3D4C" w:rsidRDefault="00DA3D4C" w:rsidP="00DA3D4C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67A66">
        <w:rPr>
          <w:b/>
        </w:rPr>
        <w:t>====</w:t>
      </w:r>
      <w:r w:rsidRPr="005A4753">
        <w:rPr>
          <w:b/>
        </w:rPr>
        <w:t>=================</w:t>
      </w:r>
    </w:p>
    <w:p w:rsidR="00367A66" w:rsidRPr="00F440F5" w:rsidRDefault="00367A66" w:rsidP="00DA3D4C">
      <w:pPr>
        <w:jc w:val="right"/>
        <w:rPr>
          <w:b/>
        </w:rPr>
      </w:pPr>
    </w:p>
    <w:p w:rsidR="00DA3D4C" w:rsidRDefault="00DA3D4C" w:rsidP="00DA3D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367A66" w:rsidRPr="00A54E48" w:rsidRDefault="00367A66" w:rsidP="00DA3D4C">
      <w:pPr>
        <w:jc w:val="center"/>
        <w:rPr>
          <w:rFonts w:ascii="Times New Roman" w:hAnsi="Times New Roman" w:cs="Times New Roman"/>
          <w:b/>
        </w:rPr>
      </w:pPr>
    </w:p>
    <w:p w:rsidR="00DA3D4C" w:rsidRDefault="00DA3D4C" w:rsidP="00DA3D4C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inwestycyjne pn.:</w:t>
      </w:r>
      <w:r w:rsidRPr="007F67E6">
        <w:rPr>
          <w:rFonts w:ascii="Times New Roman" w:hAnsi="Times New Roman" w:cs="Times New Roman"/>
        </w:rPr>
        <w:t xml:space="preserve"> </w:t>
      </w:r>
    </w:p>
    <w:p w:rsidR="005171B2" w:rsidRPr="00854C4B" w:rsidRDefault="005171B2" w:rsidP="005171B2">
      <w:pPr>
        <w:jc w:val="center"/>
        <w:rPr>
          <w:rFonts w:ascii="Times New Roman" w:hAnsi="Times New Roman" w:cs="Times New Roman"/>
          <w:b/>
          <w:bCs/>
        </w:rPr>
      </w:pPr>
      <w:r w:rsidRPr="00854C4B">
        <w:rPr>
          <w:rFonts w:ascii="Times New Roman" w:hAnsi="Times New Roman" w:cs="Times New Roman"/>
          <w:b/>
          <w:i/>
        </w:rPr>
        <w:t>„Opracowanie dokumentacji projektowo - kosztorysowej dla zadania inwestycyjnego pn.: Przebudowa ulic: Dzielnej, Hubala, Świerkowej i Dębowej</w:t>
      </w:r>
      <w:r w:rsidRPr="00854C4B">
        <w:rPr>
          <w:rFonts w:ascii="Times New Roman" w:hAnsi="Times New Roman" w:cs="Times New Roman"/>
          <w:b/>
          <w:bCs/>
        </w:rPr>
        <w:t>”</w:t>
      </w:r>
    </w:p>
    <w:p w:rsidR="00367A66" w:rsidRDefault="00DA3D4C" w:rsidP="00372E47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D75613" w:rsidRDefault="00D75613" w:rsidP="00D75613">
      <w:pPr>
        <w:ind w:left="-70"/>
        <w:jc w:val="center"/>
        <w:rPr>
          <w:rFonts w:ascii="Times New Roman" w:hAnsi="Times New Roman" w:cs="Times New Roman"/>
          <w:sz w:val="20"/>
          <w:szCs w:val="20"/>
        </w:rPr>
      </w:pPr>
    </w:p>
    <w:p w:rsidR="00D75613" w:rsidRPr="00D75613" w:rsidRDefault="00D75613" w:rsidP="00D75613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613">
        <w:rPr>
          <w:rFonts w:ascii="Times New Roman" w:hAnsi="Times New Roman" w:cs="Times New Roman"/>
          <w:b/>
          <w:sz w:val="20"/>
          <w:szCs w:val="20"/>
        </w:rPr>
        <w:t>VEGMAR Jakub Krawczyk</w:t>
      </w:r>
    </w:p>
    <w:p w:rsidR="00D75613" w:rsidRPr="00D75613" w:rsidRDefault="00D75613" w:rsidP="00D75613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5613">
        <w:rPr>
          <w:rFonts w:ascii="Times New Roman" w:hAnsi="Times New Roman" w:cs="Times New Roman"/>
          <w:b/>
          <w:sz w:val="20"/>
          <w:szCs w:val="20"/>
        </w:rPr>
        <w:t>ul. Konarskiego 12 A</w:t>
      </w:r>
    </w:p>
    <w:p w:rsidR="00D75613" w:rsidRDefault="00D75613" w:rsidP="00D75613">
      <w:pPr>
        <w:ind w:left="-70"/>
        <w:jc w:val="center"/>
        <w:rPr>
          <w:rFonts w:ascii="Times New Roman" w:hAnsi="Times New Roman" w:cs="Times New Roman"/>
          <w:sz w:val="20"/>
          <w:szCs w:val="20"/>
        </w:rPr>
      </w:pPr>
      <w:r w:rsidRPr="00D75613">
        <w:rPr>
          <w:rFonts w:ascii="Times New Roman" w:hAnsi="Times New Roman" w:cs="Times New Roman"/>
          <w:b/>
          <w:sz w:val="20"/>
          <w:szCs w:val="20"/>
        </w:rPr>
        <w:t>05-500 Piaseczno</w:t>
      </w:r>
    </w:p>
    <w:p w:rsidR="008405F5" w:rsidRPr="008A0C96" w:rsidRDefault="008405F5" w:rsidP="008405F5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rPr>
          <w:rFonts w:ascii="Times New Roman" w:hAnsi="Times New Roman"/>
        </w:rPr>
        <w:t xml:space="preserve">  </w:t>
      </w:r>
      <w:r w:rsidRPr="008A0C96">
        <w:rPr>
          <w:rFonts w:ascii="Times New Roman" w:hAnsi="Times New Roman"/>
        </w:rPr>
        <w:t>w niniejszym postępowaniu.</w:t>
      </w:r>
    </w:p>
    <w:p w:rsidR="00DA3D4C" w:rsidRPr="00803D55" w:rsidRDefault="00DA3D4C" w:rsidP="00DA3D4C">
      <w:pPr>
        <w:ind w:firstLine="708"/>
        <w:jc w:val="both"/>
        <w:rPr>
          <w:rFonts w:ascii="Times New Roman" w:hAnsi="Times New Roman" w:cs="Times New Roman"/>
        </w:rPr>
      </w:pPr>
    </w:p>
    <w:p w:rsidR="00937280" w:rsidRPr="003157C7" w:rsidRDefault="00DA3D4C" w:rsidP="003157C7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>edmiotowym po</w:t>
      </w:r>
      <w:r w:rsidR="00FA0CAA">
        <w:rPr>
          <w:rFonts w:ascii="Times New Roman" w:hAnsi="Times New Roman" w:cs="Times New Roman"/>
        </w:rPr>
        <w:t xml:space="preserve">stępowaniu, zostały </w:t>
      </w:r>
      <w:r w:rsidR="00937280">
        <w:rPr>
          <w:rFonts w:ascii="Times New Roman" w:hAnsi="Times New Roman" w:cs="Times New Roman"/>
        </w:rPr>
        <w:t xml:space="preserve"> złożone trzy </w:t>
      </w:r>
      <w:r>
        <w:rPr>
          <w:rFonts w:ascii="Times New Roman" w:hAnsi="Times New Roman" w:cs="Times New Roman"/>
        </w:rPr>
        <w:t xml:space="preserve"> oferty.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1843"/>
        <w:gridCol w:w="1346"/>
        <w:gridCol w:w="4040"/>
        <w:gridCol w:w="1559"/>
        <w:gridCol w:w="1560"/>
      </w:tblGrid>
      <w:tr w:rsidR="00BC6FC2" w:rsidTr="00BC6FC2">
        <w:tc>
          <w:tcPr>
            <w:tcW w:w="640" w:type="dxa"/>
          </w:tcPr>
          <w:p w:rsidR="00BC6FC2" w:rsidRPr="00202441" w:rsidRDefault="00BC6FC2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C6FC2" w:rsidRPr="00202441" w:rsidRDefault="00BC6FC2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BC6FC2" w:rsidRPr="00202441" w:rsidRDefault="00BC6FC2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BC6FC2" w:rsidRDefault="00BC6FC2" w:rsidP="00E82EE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BC6FC2" w:rsidRPr="00A11530" w:rsidRDefault="00BC6FC2" w:rsidP="00E82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1346" w:type="dxa"/>
          </w:tcPr>
          <w:p w:rsidR="00BC6FC2" w:rsidRPr="00D2100E" w:rsidRDefault="00BC6FC2" w:rsidP="00F01D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00E">
              <w:rPr>
                <w:rFonts w:ascii="Times New Roman" w:hAnsi="Times New Roman" w:cs="Times New Roman"/>
                <w:b/>
                <w:sz w:val="18"/>
                <w:szCs w:val="18"/>
              </w:rPr>
              <w:t>Skrócenie terminu realizacji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–   1</w:t>
            </w:r>
            <w:r w:rsidRPr="00D2100E">
              <w:rPr>
                <w:rFonts w:ascii="Times New Roman" w:hAnsi="Times New Roman" w:cs="Times New Roman"/>
                <w:b/>
                <w:sz w:val="18"/>
                <w:szCs w:val="18"/>
              </w:rPr>
              <w:t>0 %</w:t>
            </w:r>
          </w:p>
          <w:p w:rsidR="00BC6FC2" w:rsidRPr="00D2100E" w:rsidRDefault="00BC6FC2" w:rsidP="00F01D25">
            <w:pPr>
              <w:spacing w:line="360" w:lineRule="auto"/>
              <w:ind w:left="709" w:hanging="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40" w:type="dxa"/>
          </w:tcPr>
          <w:p w:rsidR="00BC6FC2" w:rsidRPr="00D2100E" w:rsidRDefault="00BC6FC2" w:rsidP="00F01D25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0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usług  w których osoba wskazana w ofercie wykonania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pełniła funkcję Projektant</w:t>
            </w:r>
            <w:r w:rsidRPr="00D210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branży drogowej  bez ograniczeń  podlegająca ocenie w kryterium „Doświadczenie zawodowe  osób skierowanych do realizacji zamówienia”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-20 %</w:t>
            </w:r>
          </w:p>
        </w:tc>
        <w:tc>
          <w:tcPr>
            <w:tcW w:w="1559" w:type="dxa"/>
          </w:tcPr>
          <w:p w:rsidR="00BC6FC2" w:rsidRPr="003E6ACC" w:rsidRDefault="00BC6FC2" w:rsidP="00F01D25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6ACC">
              <w:rPr>
                <w:rFonts w:ascii="Times New Roman" w:hAnsi="Times New Roman" w:cs="Times New Roman"/>
                <w:b/>
                <w:sz w:val="18"/>
                <w:szCs w:val="18"/>
              </w:rPr>
              <w:t>aktualizacja dokumentacji projektowo-kosztorysowej – 10 %”</w:t>
            </w:r>
          </w:p>
        </w:tc>
        <w:tc>
          <w:tcPr>
            <w:tcW w:w="1560" w:type="dxa"/>
          </w:tcPr>
          <w:p w:rsidR="00BC6FC2" w:rsidRPr="003E31BC" w:rsidRDefault="00BC6FC2" w:rsidP="00E82E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BC6FC2" w:rsidRPr="00011A1A" w:rsidTr="00BC6FC2">
        <w:tc>
          <w:tcPr>
            <w:tcW w:w="640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Pr="00011A1A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727AB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Drogowa Pracownia</w:t>
            </w:r>
          </w:p>
          <w:p w:rsidR="00BC6FC2" w:rsidRDefault="00BC6FC2" w:rsidP="00727AB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Projektowa</w:t>
            </w:r>
          </w:p>
          <w:p w:rsidR="00BC6FC2" w:rsidRDefault="00BC6FC2" w:rsidP="00727AB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Jarosław Białek</w:t>
            </w:r>
          </w:p>
          <w:p w:rsidR="00BC6FC2" w:rsidRDefault="00BC6FC2" w:rsidP="00727AB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Złota 23/312</w:t>
            </w:r>
          </w:p>
          <w:p w:rsidR="00BC6FC2" w:rsidRPr="00DD1BE0" w:rsidRDefault="00BC6FC2" w:rsidP="00727AB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25-015 Kielce</w:t>
            </w:r>
          </w:p>
        </w:tc>
        <w:tc>
          <w:tcPr>
            <w:tcW w:w="1843" w:type="dxa"/>
          </w:tcPr>
          <w:p w:rsidR="00BC6FC2" w:rsidRPr="00F501E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48,93 pkt</w:t>
            </w:r>
          </w:p>
        </w:tc>
        <w:tc>
          <w:tcPr>
            <w:tcW w:w="1346" w:type="dxa"/>
          </w:tcPr>
          <w:p w:rsidR="00BC6FC2" w:rsidRPr="00F501E2" w:rsidRDefault="00BC6FC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5,00 pkt</w:t>
            </w:r>
          </w:p>
        </w:tc>
        <w:tc>
          <w:tcPr>
            <w:tcW w:w="4040" w:type="dxa"/>
          </w:tcPr>
          <w:p w:rsidR="00BC6FC2" w:rsidRPr="00F501E2" w:rsidRDefault="00BC6FC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20,00 pkt</w:t>
            </w:r>
          </w:p>
        </w:tc>
        <w:tc>
          <w:tcPr>
            <w:tcW w:w="1559" w:type="dxa"/>
          </w:tcPr>
          <w:p w:rsidR="00BC6FC2" w:rsidRPr="00F501E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10,00 pkt</w:t>
            </w:r>
          </w:p>
        </w:tc>
        <w:tc>
          <w:tcPr>
            <w:tcW w:w="1560" w:type="dxa"/>
          </w:tcPr>
          <w:p w:rsidR="00BC6FC2" w:rsidRPr="00F501E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83,93 pkt</w:t>
            </w:r>
          </w:p>
        </w:tc>
      </w:tr>
      <w:tr w:rsidR="00BC6FC2" w:rsidRPr="00011A1A" w:rsidTr="00BC6FC2">
        <w:tc>
          <w:tcPr>
            <w:tcW w:w="640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Default="00BC6FC2" w:rsidP="00E82E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Pr="00011A1A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VEGMAR Jakub Krawczyk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Konarskiego 12 A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05-500 Piaseczno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2" w:rsidRPr="00F501E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60,00 pkt</w:t>
            </w:r>
          </w:p>
        </w:tc>
        <w:tc>
          <w:tcPr>
            <w:tcW w:w="1346" w:type="dxa"/>
          </w:tcPr>
          <w:p w:rsidR="00BC6FC2" w:rsidRPr="00F501E2" w:rsidRDefault="00BC6FC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5,00 pkt</w:t>
            </w:r>
          </w:p>
        </w:tc>
        <w:tc>
          <w:tcPr>
            <w:tcW w:w="4040" w:type="dxa"/>
          </w:tcPr>
          <w:p w:rsidR="00BC6FC2" w:rsidRPr="00F501E2" w:rsidRDefault="00BC6FC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20,00 pkt</w:t>
            </w:r>
          </w:p>
        </w:tc>
        <w:tc>
          <w:tcPr>
            <w:tcW w:w="1559" w:type="dxa"/>
          </w:tcPr>
          <w:p w:rsidR="00BC6FC2" w:rsidRPr="00F501E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10,00 pkt</w:t>
            </w:r>
          </w:p>
        </w:tc>
        <w:tc>
          <w:tcPr>
            <w:tcW w:w="1560" w:type="dxa"/>
          </w:tcPr>
          <w:p w:rsidR="00BC6FC2" w:rsidRPr="00F501E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F501E2" w:rsidRPr="00F501E2" w:rsidRDefault="00F501E2" w:rsidP="00E82EEF">
            <w:pPr>
              <w:jc w:val="center"/>
              <w:rPr>
                <w:rFonts w:ascii="Times New Roman" w:hAnsi="Times New Roman" w:cs="Times New Roman"/>
              </w:rPr>
            </w:pPr>
            <w:r w:rsidRPr="00F501E2">
              <w:rPr>
                <w:rFonts w:ascii="Times New Roman" w:hAnsi="Times New Roman" w:cs="Times New Roman"/>
              </w:rPr>
              <w:t>95,00 pkt</w:t>
            </w:r>
          </w:p>
        </w:tc>
      </w:tr>
      <w:tr w:rsidR="00BC6FC2" w:rsidRPr="004C041B" w:rsidTr="00BC6FC2">
        <w:tc>
          <w:tcPr>
            <w:tcW w:w="640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6FC2" w:rsidRDefault="00BC6FC2" w:rsidP="00E82E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2126" w:type="dxa"/>
          </w:tcPr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910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Pracy Chronionej „ADAX”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Andrzej Pietrzykowski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Kilińskiego 49L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27-400 Ostrowiec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FC2" w:rsidRDefault="00BC6FC2" w:rsidP="009100B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2E1868" w:rsidRDefault="002E186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2E1868" w:rsidRPr="004C041B" w:rsidRDefault="002E186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pkt</w:t>
            </w:r>
          </w:p>
        </w:tc>
        <w:tc>
          <w:tcPr>
            <w:tcW w:w="1346" w:type="dxa"/>
          </w:tcPr>
          <w:p w:rsidR="00BC6FC2" w:rsidRDefault="00BC6FC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1868" w:rsidRDefault="002E186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1868" w:rsidRPr="004C041B" w:rsidRDefault="002E186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pkt</w:t>
            </w:r>
          </w:p>
        </w:tc>
        <w:tc>
          <w:tcPr>
            <w:tcW w:w="4040" w:type="dxa"/>
          </w:tcPr>
          <w:p w:rsidR="00BC6FC2" w:rsidRDefault="00BC6FC2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1868" w:rsidRDefault="002E186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2E1868" w:rsidRPr="004C041B" w:rsidRDefault="002E1868" w:rsidP="00E82EE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pkt</w:t>
            </w:r>
          </w:p>
        </w:tc>
        <w:tc>
          <w:tcPr>
            <w:tcW w:w="1559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2E1868" w:rsidRDefault="002E186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2E1868" w:rsidRPr="004C041B" w:rsidRDefault="002E186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pkt</w:t>
            </w:r>
          </w:p>
        </w:tc>
        <w:tc>
          <w:tcPr>
            <w:tcW w:w="1560" w:type="dxa"/>
          </w:tcPr>
          <w:p w:rsidR="00BC6FC2" w:rsidRDefault="00BC6FC2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2E1868" w:rsidRDefault="002E1868" w:rsidP="00E82EEF">
            <w:pPr>
              <w:jc w:val="center"/>
              <w:rPr>
                <w:rFonts w:ascii="Times New Roman" w:hAnsi="Times New Roman" w:cs="Times New Roman"/>
              </w:rPr>
            </w:pPr>
          </w:p>
          <w:p w:rsidR="002E1868" w:rsidRPr="004C041B" w:rsidRDefault="002E1868" w:rsidP="00E82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pkt</w:t>
            </w:r>
          </w:p>
        </w:tc>
      </w:tr>
    </w:tbl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BA368F" w:rsidRDefault="00BA368F" w:rsidP="00784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r>
        <w:rPr>
          <w:rFonts w:ascii="Times New Roman" w:hAnsi="Times New Roman" w:cs="Times New Roman"/>
        </w:rPr>
        <w:t xml:space="preserve">    z up. Prezydenta Miasta</w:t>
      </w:r>
    </w:p>
    <w:p w:rsidR="00BA368F" w:rsidRDefault="00BA368F" w:rsidP="00784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Zastępca Prezydenta Miasta</w:t>
      </w:r>
    </w:p>
    <w:p w:rsidR="00BA368F" w:rsidRDefault="00BA368F" w:rsidP="00784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 Andrzej Brzeziński</w:t>
      </w:r>
    </w:p>
    <w:bookmarkEnd w:id="0"/>
    <w:p w:rsidR="00BA368F" w:rsidRDefault="00BA368F" w:rsidP="007846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A368F" w:rsidSect="00DA3D4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A2" w:rsidRDefault="00EF2BA2" w:rsidP="00A11530">
      <w:pPr>
        <w:spacing w:after="0" w:line="240" w:lineRule="auto"/>
      </w:pPr>
      <w:r>
        <w:separator/>
      </w:r>
    </w:p>
  </w:endnote>
  <w:endnote w:type="continuationSeparator" w:id="0">
    <w:p w:rsidR="00EF2BA2" w:rsidRDefault="00EF2BA2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68F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A2" w:rsidRDefault="00EF2BA2" w:rsidP="00A11530">
      <w:pPr>
        <w:spacing w:after="0" w:line="240" w:lineRule="auto"/>
      </w:pPr>
      <w:r>
        <w:separator/>
      </w:r>
    </w:p>
  </w:footnote>
  <w:footnote w:type="continuationSeparator" w:id="0">
    <w:p w:rsidR="00EF2BA2" w:rsidRDefault="00EF2BA2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273C"/>
    <w:rsid w:val="000A0496"/>
    <w:rsid w:val="000C0B19"/>
    <w:rsid w:val="000C50D8"/>
    <w:rsid w:val="000D4869"/>
    <w:rsid w:val="000F7344"/>
    <w:rsid w:val="001040B7"/>
    <w:rsid w:val="00150FF4"/>
    <w:rsid w:val="0016677B"/>
    <w:rsid w:val="001776FF"/>
    <w:rsid w:val="00184FE9"/>
    <w:rsid w:val="00194CBE"/>
    <w:rsid w:val="00196CDB"/>
    <w:rsid w:val="001B48E1"/>
    <w:rsid w:val="001C18E6"/>
    <w:rsid w:val="00202441"/>
    <w:rsid w:val="002179F2"/>
    <w:rsid w:val="00283B3C"/>
    <w:rsid w:val="002A3BDF"/>
    <w:rsid w:val="002E1868"/>
    <w:rsid w:val="003016E6"/>
    <w:rsid w:val="003157C7"/>
    <w:rsid w:val="003230EC"/>
    <w:rsid w:val="00323912"/>
    <w:rsid w:val="00331EDD"/>
    <w:rsid w:val="003478CD"/>
    <w:rsid w:val="00356FA8"/>
    <w:rsid w:val="00357FBC"/>
    <w:rsid w:val="00367A66"/>
    <w:rsid w:val="00372E47"/>
    <w:rsid w:val="003823E7"/>
    <w:rsid w:val="003B5227"/>
    <w:rsid w:val="003D2CD7"/>
    <w:rsid w:val="003F4AC8"/>
    <w:rsid w:val="003F4C7E"/>
    <w:rsid w:val="00424928"/>
    <w:rsid w:val="0043628F"/>
    <w:rsid w:val="004432F9"/>
    <w:rsid w:val="004607A7"/>
    <w:rsid w:val="00463631"/>
    <w:rsid w:val="004718C6"/>
    <w:rsid w:val="004914EB"/>
    <w:rsid w:val="004940D6"/>
    <w:rsid w:val="004C041B"/>
    <w:rsid w:val="004D4322"/>
    <w:rsid w:val="004E6851"/>
    <w:rsid w:val="00505A6C"/>
    <w:rsid w:val="0051552B"/>
    <w:rsid w:val="005171B2"/>
    <w:rsid w:val="005370CB"/>
    <w:rsid w:val="0057774A"/>
    <w:rsid w:val="005B6F8D"/>
    <w:rsid w:val="005C6B0A"/>
    <w:rsid w:val="005D771E"/>
    <w:rsid w:val="005F34E3"/>
    <w:rsid w:val="005F64CB"/>
    <w:rsid w:val="00624435"/>
    <w:rsid w:val="00640015"/>
    <w:rsid w:val="00644EBC"/>
    <w:rsid w:val="00690E23"/>
    <w:rsid w:val="006E7CAC"/>
    <w:rsid w:val="00700CCB"/>
    <w:rsid w:val="00727AB8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81823"/>
    <w:rsid w:val="00891E36"/>
    <w:rsid w:val="008B379D"/>
    <w:rsid w:val="008E3EA2"/>
    <w:rsid w:val="00903FAD"/>
    <w:rsid w:val="0090555A"/>
    <w:rsid w:val="009100B0"/>
    <w:rsid w:val="00910864"/>
    <w:rsid w:val="00937280"/>
    <w:rsid w:val="0095702C"/>
    <w:rsid w:val="009C0F75"/>
    <w:rsid w:val="009C3C88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14CC"/>
    <w:rsid w:val="00B45660"/>
    <w:rsid w:val="00BA368F"/>
    <w:rsid w:val="00BB7A9D"/>
    <w:rsid w:val="00BC6FC2"/>
    <w:rsid w:val="00BF465E"/>
    <w:rsid w:val="00C36AF0"/>
    <w:rsid w:val="00C93C2E"/>
    <w:rsid w:val="00CF710E"/>
    <w:rsid w:val="00D10847"/>
    <w:rsid w:val="00D75613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6251"/>
    <w:rsid w:val="00EF2BA2"/>
    <w:rsid w:val="00F012C7"/>
    <w:rsid w:val="00F03A38"/>
    <w:rsid w:val="00F2581E"/>
    <w:rsid w:val="00F269D3"/>
    <w:rsid w:val="00F501E2"/>
    <w:rsid w:val="00F561FC"/>
    <w:rsid w:val="00F72A2F"/>
    <w:rsid w:val="00F77847"/>
    <w:rsid w:val="00FA0CAA"/>
    <w:rsid w:val="00FA148B"/>
    <w:rsid w:val="00FB65AF"/>
    <w:rsid w:val="00FE4A94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77</cp:revision>
  <cp:lastPrinted>2018-05-16T11:17:00Z</cp:lastPrinted>
  <dcterms:created xsi:type="dcterms:W3CDTF">2016-11-24T06:58:00Z</dcterms:created>
  <dcterms:modified xsi:type="dcterms:W3CDTF">2018-05-16T11:20:00Z</dcterms:modified>
</cp:coreProperties>
</file>