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Pr="00CD2CA9" w:rsidRDefault="00947785" w:rsidP="004E7F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240BFD" w:rsidRDefault="00240BFD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AC588F" w:rsidRPr="00F55DBE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  <w:lang w:val="de-DE"/>
        </w:rPr>
      </w:pPr>
      <w:proofErr w:type="spellStart"/>
      <w:r w:rsidRPr="00AD3DEA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AD3DEA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AD3DEA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AD3DEA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AD3DEA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AD3DEA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AD3DEA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AD3DEA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AD3DEA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AD3DEA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="008E087B" w:rsidRPr="00AD3DEA">
        <w:rPr>
          <w:rFonts w:ascii="Times New Roman" w:hAnsi="Times New Roman" w:cs="Times New Roman"/>
          <w:sz w:val="16"/>
          <w:szCs w:val="16"/>
        </w:rPr>
        <w:t xml:space="preserve"> dysponuje </w:t>
      </w:r>
      <w:r w:rsidR="00AD3DEA" w:rsidRPr="00AD3DEA">
        <w:rPr>
          <w:b/>
          <w:bCs/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b/>
          <w:bCs/>
          <w:sz w:val="16"/>
          <w:szCs w:val="16"/>
          <w:lang w:val="de-DE"/>
        </w:rPr>
        <w:t>następującymi</w:t>
      </w:r>
      <w:proofErr w:type="spellEnd"/>
      <w:r w:rsidR="00AD3DEA" w:rsidRPr="00AD3DEA">
        <w:rPr>
          <w:b/>
          <w:bCs/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b/>
          <w:bCs/>
          <w:sz w:val="16"/>
          <w:szCs w:val="16"/>
          <w:lang w:val="de-DE"/>
        </w:rPr>
        <w:t>osobami</w:t>
      </w:r>
      <w:proofErr w:type="spellEnd"/>
      <w:r w:rsidR="00AD3DEA" w:rsidRPr="00AD3DEA">
        <w:rPr>
          <w:sz w:val="16"/>
          <w:szCs w:val="16"/>
          <w:lang w:val="de-DE"/>
        </w:rPr>
        <w:t xml:space="preserve">, </w:t>
      </w:r>
      <w:proofErr w:type="spellStart"/>
      <w:r w:rsidR="00AD3DEA" w:rsidRPr="00AD3DEA">
        <w:rPr>
          <w:sz w:val="16"/>
          <w:szCs w:val="16"/>
          <w:lang w:val="de-DE"/>
        </w:rPr>
        <w:t>które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będą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uczestniczyć</w:t>
      </w:r>
      <w:proofErr w:type="spellEnd"/>
      <w:r w:rsidR="00AD3DEA" w:rsidRPr="00AD3DEA">
        <w:rPr>
          <w:sz w:val="16"/>
          <w:szCs w:val="16"/>
          <w:lang w:val="de-DE"/>
        </w:rPr>
        <w:t xml:space="preserve"> w </w:t>
      </w:r>
      <w:proofErr w:type="spellStart"/>
      <w:r w:rsidR="00AD3DEA" w:rsidRPr="00AD3DEA">
        <w:rPr>
          <w:sz w:val="16"/>
          <w:szCs w:val="16"/>
          <w:lang w:val="de-DE"/>
        </w:rPr>
        <w:t>wykonywaniu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zamówienia</w:t>
      </w:r>
      <w:proofErr w:type="spellEnd"/>
      <w:r w:rsidR="00AD3DEA" w:rsidRPr="00AD3DEA">
        <w:rPr>
          <w:sz w:val="16"/>
          <w:szCs w:val="16"/>
          <w:lang w:val="de-DE"/>
        </w:rPr>
        <w:t xml:space="preserve"> – </w:t>
      </w:r>
      <w:proofErr w:type="spellStart"/>
      <w:r w:rsidR="00AD3DEA" w:rsidRPr="00AD3DEA">
        <w:rPr>
          <w:sz w:val="16"/>
          <w:szCs w:val="16"/>
          <w:lang w:val="de-DE"/>
        </w:rPr>
        <w:t>sprawować</w:t>
      </w:r>
      <w:proofErr w:type="spellEnd"/>
      <w:r w:rsidR="00AD3DEA" w:rsidRPr="00AD3DEA">
        <w:rPr>
          <w:sz w:val="16"/>
          <w:szCs w:val="16"/>
          <w:lang w:val="de-DE"/>
        </w:rPr>
        <w:t xml:space="preserve">  </w:t>
      </w:r>
      <w:proofErr w:type="spellStart"/>
      <w:r w:rsidR="00AD3DEA" w:rsidRPr="00AD3DEA">
        <w:rPr>
          <w:sz w:val="16"/>
          <w:szCs w:val="16"/>
          <w:lang w:val="de-DE"/>
        </w:rPr>
        <w:t>samodzielne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funkcje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techniczne</w:t>
      </w:r>
      <w:proofErr w:type="spellEnd"/>
      <w:r w:rsidR="00AD3DEA" w:rsidRPr="00AD3DEA">
        <w:rPr>
          <w:sz w:val="16"/>
          <w:szCs w:val="16"/>
          <w:lang w:val="de-DE"/>
        </w:rPr>
        <w:t xml:space="preserve">  w </w:t>
      </w:r>
      <w:proofErr w:type="spellStart"/>
      <w:r w:rsidR="00AD3DEA" w:rsidRPr="00AD3DEA">
        <w:rPr>
          <w:sz w:val="16"/>
          <w:szCs w:val="16"/>
          <w:lang w:val="de-DE"/>
        </w:rPr>
        <w:t>budownictwie</w:t>
      </w:r>
      <w:proofErr w:type="spellEnd"/>
      <w:r w:rsidR="00AD3DEA" w:rsidRPr="00AD3DEA">
        <w:rPr>
          <w:sz w:val="16"/>
          <w:szCs w:val="16"/>
          <w:lang w:val="de-DE"/>
        </w:rPr>
        <w:t xml:space="preserve">  - </w:t>
      </w:r>
      <w:proofErr w:type="spellStart"/>
      <w:r w:rsidR="00AD3DEA" w:rsidRPr="00AD3DEA">
        <w:rPr>
          <w:sz w:val="16"/>
          <w:szCs w:val="16"/>
          <w:lang w:val="de-DE"/>
        </w:rPr>
        <w:t>tj</w:t>
      </w:r>
      <w:proofErr w:type="spellEnd"/>
      <w:r w:rsidR="00AD3DEA" w:rsidRPr="00AD3DEA">
        <w:rPr>
          <w:sz w:val="16"/>
          <w:szCs w:val="16"/>
          <w:lang w:val="de-DE"/>
        </w:rPr>
        <w:t xml:space="preserve">. </w:t>
      </w:r>
      <w:proofErr w:type="spellStart"/>
      <w:r w:rsidR="00AD3DEA" w:rsidRPr="00AD3DEA">
        <w:rPr>
          <w:sz w:val="16"/>
          <w:szCs w:val="16"/>
          <w:lang w:val="de-DE"/>
        </w:rPr>
        <w:t>pełnić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funkcję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inspektora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nadzoru</w:t>
      </w:r>
      <w:proofErr w:type="spellEnd"/>
      <w:r w:rsidR="00AD3DEA" w:rsidRPr="00AD3DEA">
        <w:rPr>
          <w:sz w:val="16"/>
          <w:szCs w:val="16"/>
          <w:lang w:val="de-DE"/>
        </w:rPr>
        <w:t xml:space="preserve"> </w:t>
      </w:r>
      <w:proofErr w:type="spellStart"/>
      <w:r w:rsidR="00AD3DEA" w:rsidRPr="00AD3DEA">
        <w:rPr>
          <w:sz w:val="16"/>
          <w:szCs w:val="16"/>
          <w:lang w:val="de-DE"/>
        </w:rPr>
        <w:t>inwestorskiego</w:t>
      </w:r>
      <w:proofErr w:type="spellEnd"/>
      <w:r w:rsidR="00AD3DEA" w:rsidRPr="00AD3DEA">
        <w:rPr>
          <w:sz w:val="16"/>
          <w:szCs w:val="16"/>
          <w:lang w:val="de-DE"/>
        </w:rPr>
        <w:t xml:space="preserve"> w </w:t>
      </w:r>
      <w:proofErr w:type="spellStart"/>
      <w:r w:rsidR="00AD3DEA" w:rsidRPr="00AD3DEA">
        <w:rPr>
          <w:sz w:val="16"/>
          <w:szCs w:val="16"/>
          <w:lang w:val="de-DE"/>
        </w:rPr>
        <w:t>specjalności</w:t>
      </w:r>
      <w:proofErr w:type="spellEnd"/>
      <w:r w:rsidR="00AD3DEA" w:rsidRPr="00AD3DEA">
        <w:rPr>
          <w:sz w:val="16"/>
          <w:szCs w:val="16"/>
          <w:lang w:val="de-DE"/>
        </w:rPr>
        <w:t xml:space="preserve">: </w:t>
      </w:r>
    </w:p>
    <w:p w:rsidR="00AC588F" w:rsidRPr="00704D43" w:rsidRDefault="00AC588F" w:rsidP="00AC588F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4D43">
        <w:rPr>
          <w:rFonts w:ascii="Times New Roman" w:hAnsi="Times New Roman" w:cs="Times New Roman"/>
          <w:b/>
        </w:rPr>
        <w:t>konstrukcyjno</w:t>
      </w:r>
      <w:proofErr w:type="spellEnd"/>
      <w:r w:rsidRPr="00704D43">
        <w:rPr>
          <w:rFonts w:ascii="Times New Roman" w:hAnsi="Times New Roman" w:cs="Times New Roman"/>
          <w:b/>
        </w:rPr>
        <w:t xml:space="preserve"> -  budowlanej</w:t>
      </w:r>
      <w:r w:rsidR="005F028F" w:rsidRPr="00704D43">
        <w:rPr>
          <w:rFonts w:ascii="Times New Roman" w:hAnsi="Times New Roman" w:cs="Times New Roman"/>
          <w:b/>
        </w:rPr>
        <w:t xml:space="preserve"> bez ograniczeń (kierownik budowy ) </w:t>
      </w:r>
      <w:r w:rsidRPr="00704D43">
        <w:rPr>
          <w:rFonts w:ascii="Times New Roman" w:hAnsi="Times New Roman" w:cs="Times New Roman"/>
        </w:rPr>
        <w:t xml:space="preserve">: </w:t>
      </w:r>
      <w:r w:rsidR="005F028F" w:rsidRPr="00704D43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5F028F"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="005F028F"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="005F028F"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</w:t>
      </w:r>
      <w:r w:rsidR="00E547A4" w:rsidRPr="00704D43">
        <w:rPr>
          <w:rFonts w:ascii="Times New Roman" w:hAnsi="Times New Roman" w:cs="Times New Roman"/>
          <w:sz w:val="16"/>
          <w:szCs w:val="16"/>
        </w:rPr>
        <w:t>eśniej obowiązujących przepisów;</w:t>
      </w:r>
    </w:p>
    <w:p w:rsidR="00E547A4" w:rsidRPr="00704D43" w:rsidRDefault="00E547A4" w:rsidP="00E547A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7A4" w:rsidRPr="00704D43" w:rsidRDefault="00E547A4" w:rsidP="00E547A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7A4" w:rsidRPr="00704D43" w:rsidRDefault="00E547A4" w:rsidP="00E547A4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704D43">
        <w:rPr>
          <w:rFonts w:ascii="Times New Roman" w:hAnsi="Times New Roman" w:cs="Times New Roman"/>
          <w:b/>
        </w:rPr>
        <w:t>instalacyjnej w zakresie sieci, instalacji i urządzeń cieplnych, wentylacyjnych, gazowych, wodociągowych i kanalizacyjnych bez ograniczeń – kierownik robót</w:t>
      </w:r>
      <w:r w:rsidRPr="00704D43">
        <w:rPr>
          <w:rFonts w:ascii="Times New Roman" w:hAnsi="Times New Roman" w:cs="Times New Roman"/>
        </w:rPr>
        <w:t xml:space="preserve"> - </w:t>
      </w:r>
      <w:r w:rsidRPr="00704D43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przepisów;</w:t>
      </w:r>
    </w:p>
    <w:p w:rsidR="00E547A4" w:rsidRPr="00704D43" w:rsidRDefault="00E547A4" w:rsidP="00E547A4">
      <w:pPr>
        <w:suppressAutoHyphens/>
        <w:snapToGrid w:val="0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</w:p>
    <w:p w:rsidR="00E623FE" w:rsidRPr="00BD0386" w:rsidRDefault="00E623FE" w:rsidP="00E623FE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704D43">
        <w:rPr>
          <w:rFonts w:ascii="Times New Roman" w:hAnsi="Times New Roman" w:cs="Times New Roman"/>
          <w:b/>
        </w:rPr>
        <w:t>instalacyjnej w zakresie sieci, instalacji i urządzeń elektrycznych</w:t>
      </w:r>
      <w:r w:rsidR="006F3A21">
        <w:rPr>
          <w:rFonts w:ascii="Times New Roman" w:hAnsi="Times New Roman" w:cs="Times New Roman"/>
          <w:b/>
        </w:rPr>
        <w:t xml:space="preserve">                                               </w:t>
      </w:r>
      <w:r w:rsidRPr="00704D43">
        <w:rPr>
          <w:rFonts w:ascii="Times New Roman" w:hAnsi="Times New Roman" w:cs="Times New Roman"/>
          <w:b/>
        </w:rPr>
        <w:t>i elektroenergetycznych bez ograniczeń - kierownik robót -</w:t>
      </w:r>
      <w:r w:rsidRPr="00704D43">
        <w:rPr>
          <w:rFonts w:ascii="Times New Roman" w:hAnsi="Times New Roman" w:cs="Times New Roman"/>
        </w:rPr>
        <w:t xml:space="preserve"> </w:t>
      </w:r>
      <w:r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p w:rsidR="00BD0386" w:rsidRDefault="00BD0386" w:rsidP="00BD0386">
      <w:pPr>
        <w:pStyle w:val="Akapitzlist"/>
        <w:rPr>
          <w:rFonts w:ascii="Times New Roman" w:hAnsi="Times New Roman" w:cs="Times New Roman"/>
        </w:rPr>
      </w:pPr>
    </w:p>
    <w:p w:rsidR="00BD0386" w:rsidRPr="00BD0386" w:rsidRDefault="00BD0386" w:rsidP="00BD0386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BD0386">
        <w:rPr>
          <w:rFonts w:ascii="Times New Roman" w:hAnsi="Times New Roman" w:cs="Times New Roman"/>
          <w:b/>
        </w:rPr>
        <w:t>drogowej</w:t>
      </w:r>
      <w:r>
        <w:rPr>
          <w:rFonts w:ascii="Times New Roman" w:hAnsi="Times New Roman" w:cs="Times New Roman"/>
        </w:rPr>
        <w:t xml:space="preserve"> </w:t>
      </w:r>
      <w:r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p w:rsidR="00E623FE" w:rsidRPr="00704D43" w:rsidRDefault="00E623FE" w:rsidP="00F55DBE">
      <w:pPr>
        <w:pStyle w:val="Standard"/>
        <w:tabs>
          <w:tab w:val="left" w:pos="285"/>
        </w:tabs>
        <w:spacing w:after="57"/>
        <w:jc w:val="both"/>
        <w:rPr>
          <w:rFonts w:cs="Times New Roman"/>
        </w:rPr>
      </w:pPr>
    </w:p>
    <w:p w:rsidR="00AC588F" w:rsidRPr="001E4C8D" w:rsidRDefault="00AC588F" w:rsidP="001E4C8D">
      <w:pPr>
        <w:suppressAutoHyphens/>
        <w:snapToGrid w:val="0"/>
        <w:spacing w:after="0" w:line="240" w:lineRule="auto"/>
        <w:ind w:left="1429"/>
        <w:jc w:val="both"/>
        <w:rPr>
          <w:sz w:val="18"/>
          <w:szCs w:val="18"/>
        </w:rPr>
      </w:pPr>
    </w:p>
    <w:p w:rsidR="00263004" w:rsidRPr="001E4C8D" w:rsidRDefault="00263004" w:rsidP="001E4C8D">
      <w:pPr>
        <w:pStyle w:val="Standard"/>
        <w:tabs>
          <w:tab w:val="left" w:pos="930"/>
        </w:tabs>
        <w:spacing w:after="57"/>
        <w:jc w:val="both"/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</w:pPr>
      <w:r w:rsidRPr="001E4C8D">
        <w:rPr>
          <w:rFonts w:eastAsia="Times New Roman" w:cs="Times New Roman"/>
          <w:b/>
          <w:bCs/>
          <w:i/>
          <w:iCs/>
          <w:color w:val="FF3333"/>
          <w:sz w:val="18"/>
          <w:szCs w:val="18"/>
          <w:lang w:eastAsia="ar-SA" w:bidi="ar-SA"/>
        </w:rPr>
        <w:t>UWAGA! Zamawiający dopuszcza łączenie funkcji w ww. branżach jeśli wykazana osoba posiada wymagane uprawnienia.</w:t>
      </w:r>
    </w:p>
    <w:p w:rsidR="00263004" w:rsidRPr="001E4C8D" w:rsidRDefault="00263004" w:rsidP="001E4C8D">
      <w:pPr>
        <w:pStyle w:val="Standard"/>
        <w:tabs>
          <w:tab w:val="left" w:pos="930"/>
        </w:tabs>
        <w:spacing w:after="57"/>
        <w:jc w:val="both"/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</w:pPr>
      <w:r w:rsidRPr="001E4C8D"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  <w:t>W przypadku składania oferty przez Wykonawców występujących wspólnie wyżej wymieniony warunek mogą spełniać łącznie.</w:t>
      </w:r>
    </w:p>
    <w:p w:rsidR="00263004" w:rsidRPr="001E4C8D" w:rsidRDefault="00263004" w:rsidP="001E4C8D">
      <w:pPr>
        <w:pStyle w:val="Standard"/>
        <w:spacing w:before="113" w:after="113"/>
        <w:ind w:left="-15"/>
        <w:jc w:val="both"/>
        <w:rPr>
          <w:rFonts w:cs="Times New Roman"/>
          <w:b/>
          <w:bCs/>
          <w:sz w:val="18"/>
          <w:szCs w:val="18"/>
        </w:rPr>
      </w:pP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Wskazane powy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ż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ej uprawnienia budowlane musz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ą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by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ć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zgodne z ustawa dnia 7 lipca 1994 r. Prawo budowlane oraz rozporz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dzeniem Ministra Infrastruktury i Rozwoju z dnia 11 wrze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ś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nia 2014 r. w sprawie samodzielnych funkcji technicznych w budownictwie lub odpowiadaj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cym im wa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ż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nym uprawnieniom budowlanym, wydanym na podstawie uprzednio obowi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przepisów prawa lub odpowiednich przepisów obowi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na terenie kraju, z którego pochodzi dana osoba, które w zakresie obj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ę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tym zamówieniem pozwala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ć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ę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ą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na pełnienie samodzielnych funkcji technicznych w budownictwie w ww. specjalno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ś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ci.</w:t>
      </w:r>
    </w:p>
    <w:p w:rsidR="001E4C8D" w:rsidRDefault="001E4C8D" w:rsidP="00F41625">
      <w:pPr>
        <w:spacing w:after="0" w:line="360" w:lineRule="auto"/>
        <w:jc w:val="both"/>
        <w:rPr>
          <w:rFonts w:ascii="Cambria" w:hAnsi="Cambria"/>
        </w:rPr>
      </w:pPr>
    </w:p>
    <w:p w:rsidR="001E4C8D" w:rsidRPr="00D92DFE" w:rsidRDefault="00F41625" w:rsidP="00D92DFE">
      <w:pPr>
        <w:spacing w:after="0" w:line="360" w:lineRule="auto"/>
        <w:ind w:firstLine="708"/>
        <w:jc w:val="both"/>
        <w:rPr>
          <w:rFonts w:ascii="Cambria" w:hAnsi="Cambria"/>
        </w:rPr>
      </w:pPr>
      <w:r w:rsidRPr="00C54489">
        <w:rPr>
          <w:rFonts w:ascii="Cambria" w:hAnsi="Cambria"/>
        </w:rPr>
        <w:t xml:space="preserve">Składając ofertę w postępowaniu na </w:t>
      </w:r>
      <w:r w:rsidR="00BD0386" w:rsidRPr="00F55DBE">
        <w:rPr>
          <w:rFonts w:ascii="Cambria" w:hAnsi="Cambria"/>
          <w:b/>
        </w:rPr>
        <w:t xml:space="preserve">„Pełnienie kompleksowego nadzoru inwestorskiego nad zadaniem </w:t>
      </w:r>
      <w:proofErr w:type="spellStart"/>
      <w:r w:rsidR="00BD0386" w:rsidRPr="00F55DBE">
        <w:rPr>
          <w:rFonts w:ascii="Cambria" w:hAnsi="Cambria"/>
          <w:b/>
        </w:rPr>
        <w:t>pn</w:t>
      </w:r>
      <w:proofErr w:type="spellEnd"/>
      <w:r w:rsidR="00BD0386" w:rsidRPr="00F55DBE">
        <w:rPr>
          <w:rFonts w:ascii="Cambria" w:hAnsi="Cambria"/>
          <w:b/>
        </w:rPr>
        <w:t>.:</w:t>
      </w:r>
      <w:r w:rsidR="00F55DBE">
        <w:rPr>
          <w:rFonts w:ascii="Cambria" w:hAnsi="Cambria"/>
          <w:b/>
        </w:rPr>
        <w:t>„Budowa</w:t>
      </w:r>
      <w:r w:rsidRPr="00F55DBE">
        <w:rPr>
          <w:rFonts w:ascii="Cambria" w:hAnsi="Cambria"/>
          <w:b/>
        </w:rPr>
        <w:t xml:space="preserve"> budynków mieszkalnych </w:t>
      </w:r>
      <w:r w:rsidR="00F55DBE">
        <w:rPr>
          <w:rFonts w:ascii="Cambria" w:hAnsi="Cambria"/>
          <w:b/>
        </w:rPr>
        <w:t xml:space="preserve"> </w:t>
      </w:r>
      <w:r w:rsidR="001E4C8D" w:rsidRPr="00F55DBE">
        <w:rPr>
          <w:rFonts w:ascii="Cambria" w:hAnsi="Cambria"/>
          <w:b/>
        </w:rPr>
        <w:t xml:space="preserve">  </w:t>
      </w:r>
      <w:r w:rsidRPr="00F55DBE">
        <w:rPr>
          <w:rFonts w:ascii="Cambria" w:hAnsi="Cambria"/>
          <w:b/>
        </w:rPr>
        <w:t xml:space="preserve">z przeznaczeniem na lokale socjalne” </w:t>
      </w:r>
      <w:r w:rsidRPr="00397B8A">
        <w:rPr>
          <w:rFonts w:ascii="Cambria" w:hAnsi="Cambria"/>
        </w:rPr>
        <w:t>, j</w:t>
      </w:r>
      <w:r w:rsidRPr="00C54489">
        <w:rPr>
          <w:rFonts w:ascii="Cambria" w:hAnsi="Cambria"/>
        </w:rPr>
        <w:t>ako Wykonawca ubiegający się o udzielenie zamówienia w celu potwierdzenia spełnienia warunku udziału w postępowaniu określonego w SIWZ przedstawiam osoby, które zostaną skierowane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FA156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CB0BCB" w:rsidRDefault="00CB0BCB" w:rsidP="00CB0BCB">
            <w:pPr>
              <w:snapToGrid w:val="0"/>
              <w:jc w:val="center"/>
              <w:rPr>
                <w:rFonts w:ascii="TimesNewRomanPSMT" w:hAnsi="TimesNewRomanPSMT" w:cs="TimesNewRomanPSMT"/>
                <w:b/>
                <w:color w:val="000000"/>
              </w:rPr>
            </w:pPr>
            <w:r>
              <w:rPr>
                <w:b/>
              </w:rPr>
              <w:t>Kierownik</w:t>
            </w:r>
            <w:r w:rsidRPr="00BE1B11">
              <w:rPr>
                <w:b/>
              </w:rPr>
              <w:t xml:space="preserve">  zespołu (</w:t>
            </w:r>
            <w:r w:rsidRPr="00BE1B11">
              <w:rPr>
                <w:rFonts w:ascii="TimesNewRomanPSMT" w:hAnsi="TimesNewRomanPSMT" w:cs="TimesNewRomanPSMT"/>
                <w:b/>
                <w:color w:val="000000"/>
              </w:rPr>
              <w:t xml:space="preserve"> Koordynator ) </w:t>
            </w:r>
          </w:p>
          <w:p w:rsidR="00D11229" w:rsidRPr="00CB0BCB" w:rsidRDefault="000E7E57" w:rsidP="00CB0BCB">
            <w:pPr>
              <w:snapToGrid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Inspektor nadzoru  </w:t>
            </w:r>
            <w:r w:rsidR="002A202F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– specjalność </w:t>
            </w:r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konstrukcyjno</w:t>
            </w:r>
            <w:proofErr w:type="spellEnd"/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budowlana </w:t>
            </w:r>
            <w:r w:rsidR="00FA1569" w:rsidRPr="00D11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 ograniczeń </w:t>
            </w: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2D5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FB50EC" w:rsidTr="001E38B8">
        <w:tc>
          <w:tcPr>
            <w:tcW w:w="9288" w:type="dxa"/>
            <w:gridSpan w:val="4"/>
          </w:tcPr>
          <w:p w:rsidR="00FB50EC" w:rsidRDefault="00FB50EC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50EC" w:rsidRDefault="000E7E57" w:rsidP="000E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Inspektor  nadzoru  </w:t>
            </w:r>
            <w:r w:rsidR="00FB50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specjalność </w:t>
            </w:r>
            <w:r w:rsidR="00FB50EC">
              <w:rPr>
                <w:rFonts w:ascii="Times New Roman" w:hAnsi="Times New Roman" w:cs="Times New Roman"/>
                <w:b/>
              </w:rPr>
              <w:t>instalacyjna</w:t>
            </w:r>
            <w:r w:rsidR="00FB50EC" w:rsidRPr="00704D43">
              <w:rPr>
                <w:rFonts w:ascii="Times New Roman" w:hAnsi="Times New Roman" w:cs="Times New Roman"/>
                <w:b/>
              </w:rPr>
              <w:t xml:space="preserve"> w zakresie sieci, instalacji i urządzeń cieplnych, wentylacyjnych, gazowych, wodociągowych i kanalizacyjnych bez ograniczeń</w:t>
            </w:r>
          </w:p>
        </w:tc>
      </w:tr>
      <w:tr w:rsidR="00FB50EC" w:rsidTr="00194B45">
        <w:tc>
          <w:tcPr>
            <w:tcW w:w="522" w:type="dxa"/>
          </w:tcPr>
          <w:p w:rsidR="00FB50EC" w:rsidRDefault="00D11229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D11229" w:rsidRPr="00FE666C" w:rsidRDefault="00D11229" w:rsidP="00D11229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D11229" w:rsidRPr="00FE666C" w:rsidRDefault="00D11229" w:rsidP="00D1122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FB50EC" w:rsidRDefault="00FB50EC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</w:tcPr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D11229" w:rsidRPr="00FE666C" w:rsidRDefault="00D11229" w:rsidP="00D11229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D11229" w:rsidRPr="00FE666C" w:rsidRDefault="00D11229" w:rsidP="00D1122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FB50EC" w:rsidRDefault="00FB50EC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16" w:type="dxa"/>
          </w:tcPr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50EC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C83F47" w:rsidTr="00812C85">
        <w:tc>
          <w:tcPr>
            <w:tcW w:w="9288" w:type="dxa"/>
            <w:gridSpan w:val="4"/>
          </w:tcPr>
          <w:p w:rsidR="00C83F47" w:rsidRPr="006F3A21" w:rsidRDefault="000E7E57" w:rsidP="000E7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Inspektor nadzoru </w:t>
            </w:r>
            <w:r w:rsidR="00C83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specjalność instalacyjna </w:t>
            </w:r>
            <w:r w:rsidR="00C83F47" w:rsidRPr="00704D43">
              <w:rPr>
                <w:rFonts w:ascii="Times New Roman" w:hAnsi="Times New Roman" w:cs="Times New Roman"/>
                <w:b/>
              </w:rPr>
              <w:t>w zakresie sieci, instalacji i urządzeń elektrycznych</w:t>
            </w:r>
            <w:r w:rsidR="00C83F47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C83F47" w:rsidRPr="00704D43">
              <w:rPr>
                <w:rFonts w:ascii="Times New Roman" w:hAnsi="Times New Roman" w:cs="Times New Roman"/>
                <w:b/>
              </w:rPr>
              <w:t xml:space="preserve"> i elektroenergetycznych bez ograniczeń</w:t>
            </w:r>
          </w:p>
        </w:tc>
      </w:tr>
      <w:tr w:rsidR="00D11229" w:rsidTr="00194B45">
        <w:tc>
          <w:tcPr>
            <w:tcW w:w="522" w:type="dxa"/>
          </w:tcPr>
          <w:p w:rsidR="00D11229" w:rsidRDefault="00C83F47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0D57F7" w:rsidRPr="00FE666C" w:rsidRDefault="000D57F7" w:rsidP="000D57F7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0D57F7" w:rsidRPr="00FE666C" w:rsidRDefault="000D57F7" w:rsidP="000D57F7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</w:tcPr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0D57F7" w:rsidRPr="00FE666C" w:rsidRDefault="000D57F7" w:rsidP="000D57F7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0D57F7" w:rsidRPr="00FE666C" w:rsidRDefault="000D57F7" w:rsidP="000D57F7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D11229" w:rsidRDefault="00D11229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16" w:type="dxa"/>
          </w:tcPr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D92DFE" w:rsidTr="00646072">
        <w:tc>
          <w:tcPr>
            <w:tcW w:w="9288" w:type="dxa"/>
            <w:gridSpan w:val="4"/>
          </w:tcPr>
          <w:p w:rsidR="00D92DFE" w:rsidRDefault="00D92DFE" w:rsidP="00D92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Inspektor nadzoru – specjalność drogowa  </w:t>
            </w:r>
          </w:p>
          <w:p w:rsidR="00D92DFE" w:rsidRDefault="00D92DFE" w:rsidP="00D92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2DFE" w:rsidTr="00194B45">
        <w:tc>
          <w:tcPr>
            <w:tcW w:w="522" w:type="dxa"/>
          </w:tcPr>
          <w:p w:rsidR="00D92DFE" w:rsidRDefault="00D92DFE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D92DFE" w:rsidRPr="00FE666C" w:rsidRDefault="00D92DFE" w:rsidP="00E4098B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D92DFE" w:rsidRPr="00FE666C" w:rsidRDefault="00D92DFE" w:rsidP="00E4098B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</w:tcPr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D92DFE" w:rsidRPr="00FE666C" w:rsidRDefault="00D92DFE" w:rsidP="00E4098B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D92DFE" w:rsidRPr="00FE666C" w:rsidRDefault="00D92DFE" w:rsidP="00E4098B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16" w:type="dxa"/>
          </w:tcPr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miesięcy.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2DFE" w:rsidRDefault="00D92DFE" w:rsidP="00E40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Default="002432E5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Pr="00FA1569" w:rsidRDefault="006F3A21" w:rsidP="00FA1569">
      <w:pPr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5A0B9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6F3A21" w:rsidRDefault="006F3A21" w:rsidP="00151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D75" w:rsidRPr="006F3A21" w:rsidRDefault="00151D75" w:rsidP="00D92DF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1D75" w:rsidRPr="006F3A21" w:rsidSect="00704D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2C" w:rsidRDefault="00120D2C" w:rsidP="00945B5E">
      <w:pPr>
        <w:spacing w:after="0" w:line="240" w:lineRule="auto"/>
      </w:pPr>
      <w:r>
        <w:separator/>
      </w:r>
    </w:p>
  </w:endnote>
  <w:endnote w:type="continuationSeparator" w:id="0">
    <w:p w:rsidR="00120D2C" w:rsidRDefault="00120D2C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756379"/>
      <w:docPartObj>
        <w:docPartGallery w:val="Page Numbers (Bottom of Page)"/>
        <w:docPartUnique/>
      </w:docPartObj>
    </w:sdtPr>
    <w:sdtEndPr/>
    <w:sdtContent>
      <w:p w:rsidR="006F3A21" w:rsidRDefault="006F3A21" w:rsidP="006F3A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631">
          <w:rPr>
            <w:noProof/>
          </w:rPr>
          <w:t>3</w:t>
        </w:r>
        <w:r>
          <w:fldChar w:fldCharType="end"/>
        </w:r>
      </w:p>
    </w:sdtContent>
  </w:sdt>
  <w:p w:rsidR="006F3A21" w:rsidRDefault="006F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2C" w:rsidRDefault="00120D2C" w:rsidP="00945B5E">
      <w:pPr>
        <w:spacing w:after="0" w:line="240" w:lineRule="auto"/>
      </w:pPr>
      <w:r>
        <w:separator/>
      </w:r>
    </w:p>
  </w:footnote>
  <w:footnote w:type="continuationSeparator" w:id="0">
    <w:p w:rsidR="00120D2C" w:rsidRDefault="00120D2C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2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4420"/>
        </w:tabs>
        <w:ind w:left="442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4780"/>
        </w:tabs>
        <w:ind w:left="478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</w:abstractNum>
  <w:abstractNum w:abstractNumId="2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139C"/>
    <w:rsid w:val="00005715"/>
    <w:rsid w:val="0001246E"/>
    <w:rsid w:val="00027CEB"/>
    <w:rsid w:val="000553CA"/>
    <w:rsid w:val="00062E59"/>
    <w:rsid w:val="00064902"/>
    <w:rsid w:val="0007298A"/>
    <w:rsid w:val="000944DB"/>
    <w:rsid w:val="000C4410"/>
    <w:rsid w:val="000D57F7"/>
    <w:rsid w:val="000E7E57"/>
    <w:rsid w:val="000E7E63"/>
    <w:rsid w:val="000F4B3C"/>
    <w:rsid w:val="000F4E7A"/>
    <w:rsid w:val="000F7BB2"/>
    <w:rsid w:val="00112D84"/>
    <w:rsid w:val="00120D2C"/>
    <w:rsid w:val="001245D4"/>
    <w:rsid w:val="00147B06"/>
    <w:rsid w:val="00151D75"/>
    <w:rsid w:val="00167C87"/>
    <w:rsid w:val="00194B45"/>
    <w:rsid w:val="00194CBD"/>
    <w:rsid w:val="00195A0C"/>
    <w:rsid w:val="001A2713"/>
    <w:rsid w:val="001A61ED"/>
    <w:rsid w:val="001C6F7B"/>
    <w:rsid w:val="001E19A5"/>
    <w:rsid w:val="001E4C8D"/>
    <w:rsid w:val="00206E9F"/>
    <w:rsid w:val="002144F9"/>
    <w:rsid w:val="00240BFD"/>
    <w:rsid w:val="002432E5"/>
    <w:rsid w:val="00244184"/>
    <w:rsid w:val="00263004"/>
    <w:rsid w:val="00276518"/>
    <w:rsid w:val="00285DBF"/>
    <w:rsid w:val="002A061F"/>
    <w:rsid w:val="002A202F"/>
    <w:rsid w:val="002A71C1"/>
    <w:rsid w:val="002B6974"/>
    <w:rsid w:val="002C58BA"/>
    <w:rsid w:val="002D5C54"/>
    <w:rsid w:val="002E1E99"/>
    <w:rsid w:val="002F13A6"/>
    <w:rsid w:val="00350646"/>
    <w:rsid w:val="00350F71"/>
    <w:rsid w:val="0036720E"/>
    <w:rsid w:val="00396D2D"/>
    <w:rsid w:val="00397B8A"/>
    <w:rsid w:val="003A1668"/>
    <w:rsid w:val="003A5415"/>
    <w:rsid w:val="003B798D"/>
    <w:rsid w:val="003E7446"/>
    <w:rsid w:val="003F61B7"/>
    <w:rsid w:val="004127B8"/>
    <w:rsid w:val="004212A5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30C0F"/>
    <w:rsid w:val="005657C9"/>
    <w:rsid w:val="00591CD3"/>
    <w:rsid w:val="00594702"/>
    <w:rsid w:val="005A0B95"/>
    <w:rsid w:val="005D5BE1"/>
    <w:rsid w:val="005F028F"/>
    <w:rsid w:val="005F2EAD"/>
    <w:rsid w:val="00600AC7"/>
    <w:rsid w:val="006162FE"/>
    <w:rsid w:val="00637317"/>
    <w:rsid w:val="00643EEB"/>
    <w:rsid w:val="006D5344"/>
    <w:rsid w:val="006F3A21"/>
    <w:rsid w:val="00704D43"/>
    <w:rsid w:val="00704DA5"/>
    <w:rsid w:val="0071534F"/>
    <w:rsid w:val="007310DF"/>
    <w:rsid w:val="007642C5"/>
    <w:rsid w:val="007649D2"/>
    <w:rsid w:val="00786ED5"/>
    <w:rsid w:val="007E4A78"/>
    <w:rsid w:val="00803C95"/>
    <w:rsid w:val="00806C9F"/>
    <w:rsid w:val="008107DD"/>
    <w:rsid w:val="00831880"/>
    <w:rsid w:val="0086089D"/>
    <w:rsid w:val="00867D44"/>
    <w:rsid w:val="008C2AD3"/>
    <w:rsid w:val="008C3B17"/>
    <w:rsid w:val="008E087B"/>
    <w:rsid w:val="008E28E1"/>
    <w:rsid w:val="008F064C"/>
    <w:rsid w:val="00924839"/>
    <w:rsid w:val="00945B5E"/>
    <w:rsid w:val="00947785"/>
    <w:rsid w:val="00990692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AC588F"/>
    <w:rsid w:val="00AD3DEA"/>
    <w:rsid w:val="00B008B8"/>
    <w:rsid w:val="00B3639A"/>
    <w:rsid w:val="00B40F3A"/>
    <w:rsid w:val="00B50DC4"/>
    <w:rsid w:val="00B607FA"/>
    <w:rsid w:val="00B95A2B"/>
    <w:rsid w:val="00BB1F52"/>
    <w:rsid w:val="00BB34F6"/>
    <w:rsid w:val="00BC5E4D"/>
    <w:rsid w:val="00BD0386"/>
    <w:rsid w:val="00BE4DC5"/>
    <w:rsid w:val="00C00F71"/>
    <w:rsid w:val="00C220CF"/>
    <w:rsid w:val="00C24B51"/>
    <w:rsid w:val="00C34D7E"/>
    <w:rsid w:val="00C63CA2"/>
    <w:rsid w:val="00C66AA6"/>
    <w:rsid w:val="00C723B7"/>
    <w:rsid w:val="00C83F47"/>
    <w:rsid w:val="00C95A71"/>
    <w:rsid w:val="00CA0E5E"/>
    <w:rsid w:val="00CB0BCB"/>
    <w:rsid w:val="00CD2CA9"/>
    <w:rsid w:val="00D11229"/>
    <w:rsid w:val="00D1270A"/>
    <w:rsid w:val="00D279F3"/>
    <w:rsid w:val="00D60B2B"/>
    <w:rsid w:val="00D87C75"/>
    <w:rsid w:val="00D92DFE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547A4"/>
    <w:rsid w:val="00E623FE"/>
    <w:rsid w:val="00E73043"/>
    <w:rsid w:val="00E76DD1"/>
    <w:rsid w:val="00E84631"/>
    <w:rsid w:val="00EA07F2"/>
    <w:rsid w:val="00EB73B8"/>
    <w:rsid w:val="00EE6781"/>
    <w:rsid w:val="00EE69B6"/>
    <w:rsid w:val="00EF4261"/>
    <w:rsid w:val="00F41625"/>
    <w:rsid w:val="00F55DBE"/>
    <w:rsid w:val="00FA1569"/>
    <w:rsid w:val="00FB50EC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8C2AD3"/>
    <w:rPr>
      <w:sz w:val="16"/>
      <w:szCs w:val="16"/>
    </w:rPr>
  </w:style>
  <w:style w:type="paragraph" w:customStyle="1" w:styleId="Zawartotabeli">
    <w:name w:val="Zawartość tabeli"/>
    <w:basedOn w:val="Normalny"/>
    <w:rsid w:val="008C2A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8C2AD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151D75"/>
  </w:style>
  <w:style w:type="paragraph" w:styleId="Nagwek">
    <w:name w:val="header"/>
    <w:basedOn w:val="Normalny"/>
    <w:link w:val="Nagwek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A21"/>
  </w:style>
  <w:style w:type="paragraph" w:styleId="Stopka">
    <w:name w:val="footer"/>
    <w:basedOn w:val="Normalny"/>
    <w:link w:val="Stopka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B5DB3-2753-47EC-BC94-F6C296A7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15</cp:revision>
  <cp:lastPrinted>2018-04-12T08:57:00Z</cp:lastPrinted>
  <dcterms:created xsi:type="dcterms:W3CDTF">2017-06-07T09:24:00Z</dcterms:created>
  <dcterms:modified xsi:type="dcterms:W3CDTF">2018-04-12T08:58:00Z</dcterms:modified>
</cp:coreProperties>
</file>