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6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1558"/>
        <w:gridCol w:w="6984"/>
        <w:gridCol w:w="815"/>
        <w:gridCol w:w="849"/>
        <w:gridCol w:w="1419"/>
        <w:gridCol w:w="1843"/>
      </w:tblGrid>
      <w:tr w:rsidR="002B0E29" w:rsidRPr="002439A1" w:rsidTr="00B30C04">
        <w:trPr>
          <w:trHeight w:val="14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EC0029" w:rsidRDefault="002B0E29" w:rsidP="002B0E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0029">
              <w:rPr>
                <w:rFonts w:ascii="Times New Roman" w:hAnsi="Times New Roman" w:cs="Times New Roman"/>
                <w:b/>
                <w:sz w:val="28"/>
              </w:rPr>
              <w:t>Przebudowa chodnika</w:t>
            </w:r>
          </w:p>
          <w:p w:rsidR="002B0E29" w:rsidRPr="00EC0029" w:rsidRDefault="002B0E29" w:rsidP="002B0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0029">
              <w:rPr>
                <w:rFonts w:ascii="Times New Roman" w:hAnsi="Times New Roman" w:cs="Times New Roman"/>
                <w:b/>
                <w:sz w:val="28"/>
              </w:rPr>
              <w:t>przy ul. Osterwy w Skarżysku-Kamiennej (pomiędzy ul. Szkolną i Chałubińskiego)</w:t>
            </w:r>
          </w:p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2B0E29" w:rsidRPr="002439A1" w:rsidTr="00B30C04">
        <w:trPr>
          <w:trHeight w:val="276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B0E29" w:rsidRDefault="002B0E29" w:rsidP="002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0E2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Lp.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B0E29" w:rsidRDefault="002B0E29" w:rsidP="002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0E29">
              <w:rPr>
                <w:rFonts w:ascii="Times New Roman" w:eastAsia="Times New Roman" w:hAnsi="Times New Roman" w:cs="Times New Roman"/>
                <w:sz w:val="24"/>
                <w:szCs w:val="18"/>
              </w:rPr>
              <w:t>Numer Specyfikacji Technicznej</w:t>
            </w:r>
          </w:p>
        </w:tc>
        <w:tc>
          <w:tcPr>
            <w:tcW w:w="426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B30C04" w:rsidRDefault="002B0E29" w:rsidP="002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150"/>
                <w:sz w:val="24"/>
                <w:szCs w:val="24"/>
              </w:rPr>
            </w:pPr>
            <w:r w:rsidRPr="00B30C04">
              <w:rPr>
                <w:rFonts w:ascii="Times New Roman" w:eastAsia="Times New Roman" w:hAnsi="Times New Roman" w:cs="Times New Roman"/>
                <w:b/>
                <w:bCs/>
                <w:w w:val="150"/>
                <w:sz w:val="24"/>
                <w:szCs w:val="24"/>
              </w:rPr>
              <w:t>KOSZTORYS OFERTOWY</w:t>
            </w:r>
          </w:p>
        </w:tc>
      </w:tr>
      <w:tr w:rsidR="002B0E29" w:rsidRPr="002439A1" w:rsidTr="00B30C04">
        <w:trPr>
          <w:trHeight w:val="25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29" w:rsidRPr="002B0E29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29" w:rsidRPr="002B0E29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29" w:rsidRPr="002B0E29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2B0E29" w:rsidRPr="002439A1" w:rsidTr="00B30C04">
        <w:trPr>
          <w:trHeight w:val="93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29" w:rsidRPr="002B0E29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29" w:rsidRPr="002B0E29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29" w:rsidRPr="002B0E29" w:rsidRDefault="002B0E29" w:rsidP="002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B0E29">
              <w:rPr>
                <w:rFonts w:ascii="Times New Roman" w:eastAsia="Times New Roman" w:hAnsi="Times New Roman" w:cs="Times New Roman"/>
                <w:sz w:val="24"/>
                <w:szCs w:val="18"/>
              </w:rPr>
              <w:t>Opis elementów rozliczeniowych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B0E29" w:rsidRDefault="002B0E29" w:rsidP="002E75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0E29" w:rsidRPr="002B0E29" w:rsidRDefault="002B0E29" w:rsidP="002E75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E29">
              <w:rPr>
                <w:rFonts w:ascii="Times New Roman" w:hAnsi="Times New Roman" w:cs="Times New Roman"/>
                <w:sz w:val="20"/>
                <w:szCs w:val="24"/>
              </w:rPr>
              <w:t>Jedn.</w:t>
            </w:r>
          </w:p>
          <w:p w:rsidR="002B0E29" w:rsidRPr="002B0E29" w:rsidRDefault="002B0E29" w:rsidP="002E7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B0E29">
              <w:rPr>
                <w:rFonts w:ascii="Times New Roman" w:hAnsi="Times New Roman" w:cs="Times New Roman"/>
                <w:sz w:val="20"/>
                <w:szCs w:val="24"/>
              </w:rPr>
              <w:t>miary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B0E29" w:rsidRDefault="002B0E29" w:rsidP="002E75E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B0E29">
              <w:rPr>
                <w:rFonts w:ascii="Times New Roman" w:hAnsi="Times New Roman" w:cs="Times New Roman"/>
                <w:szCs w:val="24"/>
              </w:rPr>
              <w:t>Ilość  jedn.</w:t>
            </w:r>
          </w:p>
          <w:p w:rsidR="002B0E29" w:rsidRPr="002B0E29" w:rsidRDefault="002B0E29" w:rsidP="002E7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B0E29">
              <w:rPr>
                <w:rFonts w:ascii="Times New Roman" w:hAnsi="Times New Roman" w:cs="Times New Roman"/>
                <w:szCs w:val="24"/>
              </w:rPr>
              <w:t>miary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B0E29" w:rsidRDefault="002B0E29" w:rsidP="002E75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9">
              <w:rPr>
                <w:rFonts w:ascii="Times New Roman" w:hAnsi="Times New Roman" w:cs="Times New Roman"/>
                <w:sz w:val="24"/>
                <w:szCs w:val="24"/>
              </w:rPr>
              <w:t>Koszt j.m.</w:t>
            </w:r>
          </w:p>
          <w:p w:rsidR="002B0E29" w:rsidRPr="002B0E29" w:rsidRDefault="002B0E29" w:rsidP="002E7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B0E29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B0E29" w:rsidRDefault="002B0E29" w:rsidP="002E75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E29">
              <w:rPr>
                <w:rFonts w:ascii="Times New Roman" w:hAnsi="Times New Roman" w:cs="Times New Roman"/>
                <w:sz w:val="24"/>
                <w:szCs w:val="24"/>
              </w:rPr>
              <w:t>Wartość netto               /kol.5 x kol.6/</w:t>
            </w:r>
          </w:p>
        </w:tc>
      </w:tr>
      <w:tr w:rsidR="002B0E29" w:rsidRPr="002439A1" w:rsidTr="00B30C04">
        <w:trPr>
          <w:trHeight w:val="27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29" w:rsidRPr="002B0E29" w:rsidRDefault="002B0E29" w:rsidP="002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0E29">
              <w:rPr>
                <w:rFonts w:ascii="Times New Roman" w:eastAsia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29" w:rsidRPr="002B0E29" w:rsidRDefault="002B0E29" w:rsidP="002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0E29">
              <w:rPr>
                <w:rFonts w:ascii="Times New Roman" w:eastAsia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29" w:rsidRPr="002B0E29" w:rsidRDefault="002B0E29" w:rsidP="002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0E29">
              <w:rPr>
                <w:rFonts w:ascii="Times New Roman" w:eastAsia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B0E29" w:rsidRDefault="002B0E29" w:rsidP="002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0E29">
              <w:rPr>
                <w:rFonts w:ascii="Times New Roman" w:eastAsia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B0E29" w:rsidRDefault="002B0E29" w:rsidP="002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0E29">
              <w:rPr>
                <w:rFonts w:ascii="Times New Roman" w:eastAsia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B0E29" w:rsidRDefault="002B0E29" w:rsidP="002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0E29">
              <w:rPr>
                <w:rFonts w:ascii="Times New Roman" w:eastAsia="Times New Roman" w:hAnsi="Times New Roman" w:cs="Times New Roman"/>
                <w:sz w:val="24"/>
                <w:szCs w:val="18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B0E29" w:rsidRDefault="002B0E29" w:rsidP="002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0E29">
              <w:rPr>
                <w:rFonts w:ascii="Times New Roman" w:eastAsia="Times New Roman" w:hAnsi="Times New Roman" w:cs="Times New Roman"/>
                <w:sz w:val="24"/>
                <w:szCs w:val="18"/>
              </w:rPr>
              <w:t>7</w:t>
            </w:r>
          </w:p>
        </w:tc>
      </w:tr>
      <w:tr w:rsidR="002B0E29" w:rsidRPr="002439A1" w:rsidTr="00B30C04">
        <w:trPr>
          <w:trHeight w:val="61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 xml:space="preserve">Rozbiórka krawężnika betonowego /15x30 cm/ i ławy betonowej </w:t>
            </w:r>
            <w:r w:rsidR="00B30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 xml:space="preserve">z oporem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71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Rozbiórka  obrzeży betonowych  30x8 cm</w:t>
            </w:r>
          </w:p>
          <w:p w:rsidR="002B0E29" w:rsidRPr="00E30166" w:rsidRDefault="002B0E29" w:rsidP="002E75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97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 xml:space="preserve">Rozbiórka  chodnika o nawierzchni z płyt betonowych 50x50x7 cm na podsypce cementowo-piaskowej  </w:t>
            </w:r>
          </w:p>
          <w:p w:rsidR="002B0E29" w:rsidRPr="00E30166" w:rsidRDefault="002B0E29" w:rsidP="002E75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70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B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B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B30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Rozebranie nawierzchni betonowej przy zjeździe o grubości warstwy śr.7,5 cm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70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B30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Wywiezienie gruzu z terenu rozbiórki  na odległość 5 km.  Miejsce wywozu zapewnia Wykonawca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Demontaż poręczy stalowej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56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 xml:space="preserve">Ustawienie krawężników betonowych o wymiarach 15x30 cm z ławą  z oporem z betonu B-10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70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Ustawienie nowych obrzeży betonowych o wym. 30 x 8 cm na podsypce piaskowej, spoiny wypełnione zaprawą cementową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25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Warstwy podsypkowe, podsypka piaskowa, warstwa po zagęszczeniu 5 cm (uzupełnienie przestrzeni po rozbiórce chodnika) wraz z korytowaniem, zagęszczanie mechaniczne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Cs w:val="24"/>
              </w:rPr>
              <w:t>161,5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10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B30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Wykonanie chodnika o nawierzchni z kostki brukowej  betonowej gr. 8 cm, kolorowej na podsypce cementowo-piaskowej gr. 5 cm, profilowanie i zagęszczenie,  wypełnienie spoin piaskiem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Cs w:val="24"/>
              </w:rPr>
              <w:t>161,5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D-02.01.01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B30C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Koryta wykonywane na całej szerokości mechanicznie grunt kategorii I-IV, na głębokość 28 cm wraz z robotami ziemnymi, profilowanie i zagęszczanie podłoża mechanicznie wraz z odwózką gruntu na 5 km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Warstwa odsączająca z piasku średniego wykonanie i zagęszczenie mechaniczne, grubość warstwy po zagęszczeniu 10 cm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25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D-05.03.04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Podbudowa betonowa (chudy beton) bez dylatacji grubość warstwy po zagęszczeniu 12 cm wraz z pielęgnacją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5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B30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Ułożenie obrzeży betonowych 30x8 cm na podsypce cementowo -piaskowej z wypełnieniem spoin zaprawa cementową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63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B30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Nawierzchnia z kostki brukowej betonowej prostokątnej grubości 8cm na podsypce cementowo-piaskowej, kostka szara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Montaż  poręczy ochronnej, sztywnej z rur stalowych malowanych, rozstaw słupków 1,5m. Wykonanie ław żwirowych pod słupki poręczy o długościach  3,0m i 1,5m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D-02.01.01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E30166" w:rsidRDefault="002B0E29" w:rsidP="00B30C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Koryta wykonywane na całej szerokości   chodnika mechanicznie grunt kategorii I-IV, na głębokość 30 cm wraz z robotami ziemnymi, profilowaniem i zagęszczaniem podłoża mechanicznie wraz z odwózką gruntu na 5 km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59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D-05.03.04</w:t>
            </w:r>
          </w:p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 xml:space="preserve">Wykonanie podbudowy betonowej bez dylatacji, warstwa piasku stabilizowanego cementem Rm=1,5 MPa grubości 10 cm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B0E29">
            <w:pPr>
              <w:jc w:val="right"/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7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Wykonanie podbudowy z kruszywa łamanego –tłucznia kamiennego stabilizowanego mechanicznie, grubość po zagęszczeniu 15 cm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B0E29">
            <w:pPr>
              <w:jc w:val="right"/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95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Cs w:val="24"/>
              </w:rPr>
              <w:t xml:space="preserve"> D-05.03.23a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Wykonanie nawierzchni zjazdu z kostki brukowej  betonowej gr. 8 cm, kolorowej na podsypce cementowo-piaskowej gr. 5cm, profilowanie i zagęszczenie,  wypełnienie spoin piaskiem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54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Regulacja pionowa studzienek dla zaworów wodoci</w:t>
            </w:r>
            <w:r w:rsidRPr="00E30166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gowych  lub gazowych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50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Regulacja pionowa studzienek dla  studzienek  telefonicznych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99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Przełożenie istniejącej nawierzchni z kostki brukowej gr. 8cm             z wykorzystaniem starej kostki na miejscu, obejmuje: rozbiórkę nawierzchni, wykonanie podsypki cementowo- piaskowej grubości 5 cm wraz  z profilowaniem i zagęszczeniem, ułożenie kostki z odzysku, oczyszczenie nawierzchni, wypełnienie spoin piaskiem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159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166">
              <w:rPr>
                <w:rFonts w:ascii="Times New Roman" w:eastAsia="Times New Roman" w:hAnsi="Times New Roman" w:cs="Times New Roman"/>
                <w:szCs w:val="24"/>
              </w:rPr>
              <w:t>D-05.03.23a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Przełożenie nawierzchni z płyt betonowych 50x50x7 z wykorzystaniem starych płyt na miejscu, obejmuje: rozbiórkę nawierzchni, wykonanie podsypki cementowo- piaskowej grubości 5 cm wraz  z profilowaniem i zagęszczeniem, ułożenie płyt z odzysku, oczyszczenie nawierzchni, wypełnienie spoin zaprawą cementową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0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9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 xml:space="preserve">Przełożenie istniejących obrzeży o wym. 20x6 cm lub 30x8 obejmuje; rozbiórkę istniejącego obrzeża, wykonanie podsypki cementowo- piaskowej, ustawienie rozebranego obrzeża, wypełnienie spoin zaprawą cementową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12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30166">
              <w:rPr>
                <w:rFonts w:ascii="Times New Roman" w:hAnsi="Times New Roman" w:cs="Times New Roman"/>
                <w:szCs w:val="24"/>
              </w:rPr>
              <w:t>D-08.01.01b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Przełożenie istniejącego krawężnika betonowego o wym. 15x30 cm; -rozbiórka istniejącego krawężnika, wykonanie ławy betonowej z oporem, ustawienie rozebranego krawężnika, wypełnienie spoin zaprawą cementową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55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D-09.01.01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B30C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0E29">
              <w:rPr>
                <w:rFonts w:ascii="Times New Roman" w:hAnsi="Times New Roman" w:cs="Times New Roman"/>
                <w:sz w:val="24"/>
              </w:rPr>
              <w:t>R</w:t>
            </w:r>
            <w:r w:rsidRPr="002B0E29">
              <w:rPr>
                <w:rFonts w:ascii="Times New Roman" w:eastAsia="TimesNewRoman" w:hAnsi="Times New Roman" w:cs="Times New Roman"/>
                <w:sz w:val="24"/>
              </w:rPr>
              <w:t>ę</w:t>
            </w:r>
            <w:r w:rsidRPr="002B0E29">
              <w:rPr>
                <w:rFonts w:ascii="Times New Roman" w:hAnsi="Times New Roman" w:cs="Times New Roman"/>
                <w:sz w:val="24"/>
              </w:rPr>
              <w:t xml:space="preserve">czne rozrzucenie ziemi </w:t>
            </w:r>
            <w:r w:rsidRPr="002B0E29">
              <w:rPr>
                <w:rFonts w:ascii="Times New Roman" w:eastAsia="TimesNewRoman" w:hAnsi="Times New Roman" w:cs="Times New Roman"/>
                <w:sz w:val="24"/>
              </w:rPr>
              <w:t>ż</w:t>
            </w:r>
            <w:r w:rsidRPr="002B0E29">
              <w:rPr>
                <w:rFonts w:ascii="Times New Roman" w:hAnsi="Times New Roman" w:cs="Times New Roman"/>
                <w:sz w:val="24"/>
              </w:rPr>
              <w:t>yznej lub kompostowej, teren płaski, warstwa grubo</w:t>
            </w:r>
            <w:r w:rsidRPr="002B0E29">
              <w:rPr>
                <w:rFonts w:ascii="Times New Roman" w:eastAsia="TimesNewRoman" w:hAnsi="Times New Roman" w:cs="Times New Roman"/>
                <w:sz w:val="24"/>
              </w:rPr>
              <w:t>ś</w:t>
            </w:r>
            <w:r w:rsidRPr="002B0E29">
              <w:rPr>
                <w:rFonts w:ascii="Times New Roman" w:hAnsi="Times New Roman" w:cs="Times New Roman"/>
                <w:sz w:val="24"/>
              </w:rPr>
              <w:t>ci 5 cm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30166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3016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37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D-09.01.01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0E29">
              <w:rPr>
                <w:rFonts w:ascii="Times New Roman" w:hAnsi="Times New Roman" w:cs="Times New Roman"/>
                <w:sz w:val="24"/>
              </w:rPr>
              <w:t>Wykonanie trawników dywanowych siewem w terenie płaskim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E30166">
              <w:rPr>
                <w:rFonts w:ascii="Times New Roman" w:hAnsi="Times New Roman" w:cs="Times New Roman"/>
              </w:rPr>
              <w:t>m</w:t>
            </w:r>
            <w:r w:rsidRPr="00E3016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E301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439A1" w:rsidTr="00B30C04">
        <w:trPr>
          <w:trHeight w:val="3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18"/>
              </w:rPr>
              <w:t>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66">
              <w:rPr>
                <w:rFonts w:ascii="Times New Roman" w:eastAsia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E30166" w:rsidRDefault="002B0E29" w:rsidP="002E75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E29">
              <w:rPr>
                <w:rFonts w:ascii="Times New Roman" w:hAnsi="Times New Roman" w:cs="Times New Roman"/>
                <w:sz w:val="24"/>
              </w:rPr>
              <w:t>Wypełnienie szczelin masą zalewową gł. 14 cm, szerokość 6 cm między krawężnikiem a nawierzchnią drogową (jednostronnie)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</w:rPr>
            </w:pPr>
            <w:r w:rsidRPr="00E3016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E30166" w:rsidRDefault="002B0E29" w:rsidP="002E75E0">
            <w:pPr>
              <w:jc w:val="right"/>
              <w:rPr>
                <w:rFonts w:ascii="Times New Roman" w:hAnsi="Times New Roman" w:cs="Times New Roman"/>
              </w:rPr>
            </w:pPr>
            <w:r w:rsidRPr="00E301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439A1" w:rsidRDefault="002B0E29" w:rsidP="002E7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39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0E29" w:rsidRPr="002B0E29" w:rsidTr="00B30C04">
        <w:trPr>
          <w:trHeight w:val="285"/>
        </w:trPr>
        <w:tc>
          <w:tcPr>
            <w:tcW w:w="4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29" w:rsidRPr="00B30C04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2B0E29" w:rsidRPr="00B30C04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B30C0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Wartość kosztorysowa robót netto bez podatku VAT</w:t>
            </w:r>
          </w:p>
          <w:p w:rsidR="002B0E29" w:rsidRPr="00B30C04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B0E29" w:rsidRDefault="002B0E29" w:rsidP="002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B0E29" w:rsidRPr="002B0E29" w:rsidTr="00B30C04">
        <w:trPr>
          <w:trHeight w:val="285"/>
        </w:trPr>
        <w:tc>
          <w:tcPr>
            <w:tcW w:w="4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B30C04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2B0E29" w:rsidRPr="00B30C04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B30C0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Podatek VAT …………..%</w:t>
            </w:r>
          </w:p>
          <w:p w:rsidR="002B0E29" w:rsidRPr="00B30C04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B0E29" w:rsidRDefault="002B0E29" w:rsidP="002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B0E29" w:rsidRPr="002B0E29" w:rsidTr="00B30C04">
        <w:trPr>
          <w:trHeight w:val="300"/>
        </w:trPr>
        <w:tc>
          <w:tcPr>
            <w:tcW w:w="4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E29" w:rsidRPr="00B30C04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2B0E29" w:rsidRPr="00B30C04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B30C0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Ogółem wartość kosztorysowa robót brutto</w:t>
            </w:r>
          </w:p>
          <w:p w:rsidR="002B0E29" w:rsidRPr="00B30C04" w:rsidRDefault="002B0E29" w:rsidP="002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29" w:rsidRPr="002B0E29" w:rsidRDefault="002B0E29" w:rsidP="002E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2B0E29" w:rsidRPr="002B0E29" w:rsidRDefault="002B0E29" w:rsidP="002B0E29">
      <w:pPr>
        <w:rPr>
          <w:rFonts w:ascii="Times New Roman" w:hAnsi="Times New Roman" w:cs="Times New Roman"/>
        </w:rPr>
      </w:pPr>
    </w:p>
    <w:p w:rsidR="002B0E29" w:rsidRPr="002B0E29" w:rsidRDefault="002B0E29" w:rsidP="002B0E29">
      <w:pPr>
        <w:rPr>
          <w:rFonts w:ascii="Times New Roman" w:hAnsi="Times New Roman" w:cs="Times New Roman"/>
        </w:rPr>
      </w:pPr>
    </w:p>
    <w:p w:rsidR="002B0E29" w:rsidRDefault="002B0E29" w:rsidP="002B0E29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</w:p>
    <w:p w:rsidR="00B30C04" w:rsidRPr="002B0E29" w:rsidRDefault="00B30C04" w:rsidP="002B0E29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</w:p>
    <w:p w:rsidR="002B0E29" w:rsidRPr="002B0E29" w:rsidRDefault="002B0E29" w:rsidP="002B0E29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B0E29">
        <w:rPr>
          <w:rFonts w:ascii="Times New Roman" w:hAnsi="Times New Roman" w:cs="Times New Roman"/>
          <w:i/>
          <w:sz w:val="24"/>
          <w:szCs w:val="24"/>
        </w:rPr>
        <w:t xml:space="preserve">Pieczęć firmowa Wykonawcy                                                                                                                                    </w:t>
      </w:r>
    </w:p>
    <w:p w:rsidR="00603A8E" w:rsidRDefault="002B0E29" w:rsidP="00B30C04">
      <w:pPr>
        <w:spacing w:before="240" w:after="0"/>
        <w:jc w:val="right"/>
      </w:pPr>
      <w:r w:rsidRPr="002B0E29">
        <w:rPr>
          <w:rFonts w:ascii="Times New Roman" w:hAnsi="Times New Roman" w:cs="Times New Roman"/>
          <w:i/>
          <w:sz w:val="24"/>
          <w:szCs w:val="24"/>
        </w:rPr>
        <w:t>Podpis osoby upoważnionej do prezentowania Firmy</w:t>
      </w:r>
    </w:p>
    <w:sectPr w:rsidR="00603A8E" w:rsidSect="002B0E2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8E" w:rsidRDefault="00603A8E" w:rsidP="00B30C04">
      <w:pPr>
        <w:spacing w:after="0" w:line="240" w:lineRule="auto"/>
      </w:pPr>
      <w:r>
        <w:separator/>
      </w:r>
    </w:p>
  </w:endnote>
  <w:endnote w:type="continuationSeparator" w:id="1">
    <w:p w:rsidR="00603A8E" w:rsidRDefault="00603A8E" w:rsidP="00B3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058266"/>
      <w:docPartObj>
        <w:docPartGallery w:val="Page Numbers (Bottom of Page)"/>
        <w:docPartUnique/>
      </w:docPartObj>
    </w:sdtPr>
    <w:sdtContent>
      <w:p w:rsidR="00B30C04" w:rsidRDefault="00B30C04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D24FE" w:rsidRDefault="00603A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8E" w:rsidRDefault="00603A8E" w:rsidP="00B30C04">
      <w:pPr>
        <w:spacing w:after="0" w:line="240" w:lineRule="auto"/>
      </w:pPr>
      <w:r>
        <w:separator/>
      </w:r>
    </w:p>
  </w:footnote>
  <w:footnote w:type="continuationSeparator" w:id="1">
    <w:p w:rsidR="00603A8E" w:rsidRDefault="00603A8E" w:rsidP="00B30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4F5"/>
    <w:rsid w:val="002B0E29"/>
    <w:rsid w:val="00603A8E"/>
    <w:rsid w:val="007824F5"/>
    <w:rsid w:val="00B3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0E2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B0E2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3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 Ungier</dc:creator>
  <cp:keywords/>
  <dc:description/>
  <cp:lastModifiedBy>Grażyna  Ungier</cp:lastModifiedBy>
  <cp:revision>3</cp:revision>
  <dcterms:created xsi:type="dcterms:W3CDTF">2018-03-26T14:30:00Z</dcterms:created>
  <dcterms:modified xsi:type="dcterms:W3CDTF">2018-03-26T14:48:00Z</dcterms:modified>
</cp:coreProperties>
</file>