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1B298C">
        <w:rPr>
          <w:rFonts w:ascii="Times New Roman" w:hAnsi="Times New Roman" w:cs="Times New Roman"/>
        </w:rPr>
        <w:t>Skarżysko – Kamienna   04.04</w:t>
      </w:r>
      <w:r w:rsidR="006F2686"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1B298C">
        <w:rPr>
          <w:rFonts w:ascii="Book Antiqua" w:hAnsi="Book Antiqua"/>
        </w:rPr>
        <w:t>4</w:t>
      </w:r>
      <w:r w:rsidR="00FD727C">
        <w:rPr>
          <w:rFonts w:ascii="Book Antiqua" w:hAnsi="Book Antiqua"/>
        </w:rPr>
        <w:t>.</w:t>
      </w:r>
      <w:r w:rsidR="006F2686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E5167D" w:rsidRPr="00E5167D" w:rsidRDefault="00E5167D" w:rsidP="00E516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67D">
        <w:rPr>
          <w:rFonts w:ascii="Times New Roman" w:hAnsi="Times New Roman" w:cs="Times New Roman"/>
          <w:b/>
          <w:sz w:val="28"/>
          <w:szCs w:val="28"/>
        </w:rPr>
        <w:t>„Budowa budynków mieszkalnych z przeznaczeniem na lokale socjalne”.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A0449">
        <w:rPr>
          <w:rFonts w:ascii="Times New Roman" w:eastAsia="Calibri" w:hAnsi="Times New Roman" w:cs="Times New Roman"/>
          <w:sz w:val="20"/>
          <w:szCs w:val="20"/>
        </w:rPr>
        <w:t>5.126.866,10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4110"/>
        <w:gridCol w:w="2127"/>
        <w:gridCol w:w="3118"/>
        <w:gridCol w:w="3119"/>
      </w:tblGrid>
      <w:tr w:rsidR="00906E30" w:rsidTr="001E52CB">
        <w:tc>
          <w:tcPr>
            <w:tcW w:w="640" w:type="dxa"/>
          </w:tcPr>
          <w:p w:rsidR="00906E30" w:rsidRPr="00202441" w:rsidRDefault="00906E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06E30" w:rsidRPr="00202441" w:rsidRDefault="00906E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110" w:type="dxa"/>
          </w:tcPr>
          <w:p w:rsidR="00906E30" w:rsidRPr="00202441" w:rsidRDefault="00906E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127" w:type="dxa"/>
          </w:tcPr>
          <w:p w:rsidR="00906E30" w:rsidRDefault="00906E30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906E30" w:rsidRPr="00A11530" w:rsidRDefault="00906E30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3118" w:type="dxa"/>
          </w:tcPr>
          <w:p w:rsidR="00906E30" w:rsidRPr="00A11530" w:rsidRDefault="00906E30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</w:t>
            </w:r>
            <w:r w:rsidR="006810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</w:t>
            </w:r>
            <w:r w:rsidR="00437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ANCJI     I  REKOJMI –  „G” - 36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3119" w:type="dxa"/>
          </w:tcPr>
          <w:p w:rsidR="006810A2" w:rsidRPr="006810A2" w:rsidRDefault="006810A2" w:rsidP="001E52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0A2">
              <w:rPr>
                <w:rFonts w:ascii="Times New Roman" w:hAnsi="Times New Roman" w:cs="Times New Roman"/>
                <w:b/>
                <w:sz w:val="16"/>
                <w:szCs w:val="16"/>
              </w:rPr>
              <w:t>DOSWIADCZENIE  ZAWODOW</w:t>
            </w:r>
            <w:r w:rsidR="00437C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  KIEROWNIKA  BUDOWY –  „D” – 4 </w:t>
            </w:r>
            <w:r w:rsidRPr="006810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906E30" w:rsidRPr="00A11530" w:rsidRDefault="00906E30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6E30" w:rsidRPr="00011A1A" w:rsidTr="001E52CB">
        <w:tc>
          <w:tcPr>
            <w:tcW w:w="640" w:type="dxa"/>
          </w:tcPr>
          <w:p w:rsidR="00906E30" w:rsidRDefault="00906E30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06E30" w:rsidRDefault="00906E30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06E30" w:rsidRDefault="00906E3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06E30" w:rsidRDefault="00906E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Default="00906E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Default="00906E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Pr="00011A1A" w:rsidRDefault="00906E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110" w:type="dxa"/>
          </w:tcPr>
          <w:p w:rsidR="00906E30" w:rsidRDefault="00906E3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D3" w:rsidRDefault="00FE18D3" w:rsidP="00FE18D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F.U. „FREEDOM” Hubert Olejarz</w:t>
            </w:r>
          </w:p>
          <w:p w:rsidR="00FE18D3" w:rsidRDefault="00FE18D3" w:rsidP="00FE18D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Biuro: ul. 1 Maja 186</w:t>
            </w:r>
          </w:p>
          <w:p w:rsidR="00FE18D3" w:rsidRPr="00DD1BE0" w:rsidRDefault="00FE18D3" w:rsidP="00FE18D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  <w:p w:rsidR="00906E30" w:rsidRPr="00DD1BE0" w:rsidRDefault="00906E30" w:rsidP="00E40CC0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06E30" w:rsidRDefault="00906E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30" w:rsidRDefault="00906E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30" w:rsidRDefault="0003414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4.975.749,49</w:t>
            </w:r>
            <w:r w:rsidR="00906E30">
              <w:rPr>
                <w:rFonts w:ascii="Times New Roman" w:hAnsi="Times New Roman" w:cs="Times New Roman"/>
                <w:sz w:val="20"/>
                <w:szCs w:val="20"/>
              </w:rPr>
              <w:t xml:space="preserve">  zł.</w:t>
            </w:r>
          </w:p>
          <w:p w:rsidR="00906E30" w:rsidRPr="003F4AC8" w:rsidRDefault="00906E30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906E30" w:rsidRDefault="00906E3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C77" w:rsidRDefault="006B5C77" w:rsidP="006B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C77">
              <w:rPr>
                <w:rFonts w:ascii="Times New Roman" w:hAnsi="Times New Roman" w:cs="Times New Roman"/>
                <w:sz w:val="20"/>
                <w:szCs w:val="20"/>
              </w:rPr>
              <w:t>okres gwarancji i rękojmi</w:t>
            </w:r>
            <w:r w:rsidR="005C0F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5C77">
              <w:rPr>
                <w:rFonts w:ascii="Times New Roman" w:hAnsi="Times New Roman" w:cs="Times New Roman"/>
                <w:sz w:val="20"/>
                <w:szCs w:val="20"/>
              </w:rPr>
              <w:t xml:space="preserve"> 108 miesięcy</w:t>
            </w:r>
          </w:p>
          <w:p w:rsidR="006B5C77" w:rsidRPr="006B5C77" w:rsidRDefault="006B5C77" w:rsidP="006B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C77">
              <w:rPr>
                <w:rFonts w:ascii="Times New Roman" w:hAnsi="Times New Roman" w:cs="Times New Roman"/>
                <w:sz w:val="20"/>
                <w:szCs w:val="20"/>
              </w:rPr>
              <w:t xml:space="preserve"> ( 60 miesięcy + 48 miesięcy ).</w:t>
            </w:r>
          </w:p>
          <w:p w:rsidR="00906E30" w:rsidRDefault="00906E30" w:rsidP="006B5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66572" w:rsidRPr="00766572" w:rsidRDefault="00766572" w:rsidP="0076657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5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liczba robót budowlanych  w których ww. osoba </w:t>
            </w:r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pełniła funkcję kierownika budowy w specjalności </w:t>
            </w:r>
            <w:proofErr w:type="spellStart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 – budowlanej bez ograniczeń  podlegająca ocenie w kryterium</w:t>
            </w: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„Doświadczenie zawodowe kierownika budowy”</w:t>
            </w:r>
          </w:p>
          <w:p w:rsidR="00766572" w:rsidRPr="00766572" w:rsidRDefault="00766572" w:rsidP="00766572">
            <w:pPr>
              <w:tabs>
                <w:tab w:val="center" w:pos="5558"/>
              </w:tabs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6E30" w:rsidRPr="006E7CAC" w:rsidRDefault="00766572" w:rsidP="006B5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>wynosi:</w:t>
            </w:r>
            <w:r w:rsidR="006B5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5  </w:t>
            </w: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906E30" w:rsidRPr="00011A1A" w:rsidTr="001E52CB">
        <w:tc>
          <w:tcPr>
            <w:tcW w:w="640" w:type="dxa"/>
          </w:tcPr>
          <w:p w:rsidR="00906E30" w:rsidRDefault="00906E30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06E30" w:rsidRDefault="00906E3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906E30" w:rsidRDefault="00906E30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Default="00906E30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Default="00906E30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906E30" w:rsidRDefault="00906E30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E30" w:rsidRPr="00011A1A" w:rsidRDefault="00906E30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906E30" w:rsidRDefault="00906E3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30" w:rsidRDefault="00643C3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Realizacji Budownictwa „KOMBUD” Sp. z o.o.</w:t>
            </w:r>
          </w:p>
          <w:p w:rsidR="00643C39" w:rsidRDefault="00643C3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K. Promyka 12</w:t>
            </w:r>
          </w:p>
          <w:p w:rsidR="00643C39" w:rsidRDefault="00643C3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2127" w:type="dxa"/>
          </w:tcPr>
          <w:p w:rsidR="00906E30" w:rsidRDefault="00906E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30" w:rsidRDefault="00906E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30" w:rsidRDefault="006B5C77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5.171.796,92 </w:t>
            </w:r>
            <w:r w:rsidR="00906E30">
              <w:rPr>
                <w:rFonts w:ascii="Times New Roman" w:hAnsi="Times New Roman" w:cs="Times New Roman"/>
                <w:sz w:val="20"/>
                <w:szCs w:val="20"/>
              </w:rPr>
              <w:t xml:space="preserve">  zł.</w:t>
            </w:r>
          </w:p>
        </w:tc>
        <w:tc>
          <w:tcPr>
            <w:tcW w:w="3118" w:type="dxa"/>
          </w:tcPr>
          <w:p w:rsidR="00906E30" w:rsidRDefault="00906E3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FAB" w:rsidRDefault="005C0FAB" w:rsidP="005C0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AB">
              <w:rPr>
                <w:rFonts w:ascii="Times New Roman" w:hAnsi="Times New Roman" w:cs="Times New Roman"/>
                <w:sz w:val="20"/>
                <w:szCs w:val="20"/>
              </w:rPr>
              <w:t xml:space="preserve">okres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gwarancji i rękojmi                           60 miesięcy</w:t>
            </w:r>
          </w:p>
          <w:p w:rsidR="005C0FAB" w:rsidRPr="005C0FAB" w:rsidRDefault="005C0FAB" w:rsidP="005C0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AB">
              <w:rPr>
                <w:rFonts w:ascii="Times New Roman" w:hAnsi="Times New Roman" w:cs="Times New Roman"/>
                <w:sz w:val="20"/>
                <w:szCs w:val="20"/>
              </w:rPr>
              <w:t>( 60 miesięcy + 0 miesięcy )</w:t>
            </w:r>
          </w:p>
          <w:p w:rsidR="00906E30" w:rsidRDefault="00906E30" w:rsidP="00435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5C0FAB" w:rsidRPr="00766572" w:rsidRDefault="005C0FAB" w:rsidP="005C0FA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5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liczba robót budowlanych  w których ww. osoba </w:t>
            </w:r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pełniła funkcję kierownika budowy w specjalności </w:t>
            </w:r>
            <w:proofErr w:type="spellStart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 – budowlanej bez ograniczeń  podlegająca ocenie w kryterium</w:t>
            </w: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„Doświadczenie zawodowe kierownika budowy”</w:t>
            </w:r>
          </w:p>
          <w:p w:rsidR="005C0FAB" w:rsidRPr="00766572" w:rsidRDefault="005C0FAB" w:rsidP="005C0FAB">
            <w:pPr>
              <w:tabs>
                <w:tab w:val="center" w:pos="5558"/>
              </w:tabs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6E30" w:rsidRDefault="005C0FAB" w:rsidP="005C0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>wynosi:</w:t>
            </w:r>
            <w:r w:rsidR="00ED5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4 </w:t>
            </w:r>
            <w:r w:rsidRPr="0076657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</w:tbl>
    <w:p w:rsidR="006016A7" w:rsidRPr="004122A6" w:rsidRDefault="00A92586" w:rsidP="006016A7">
      <w:pPr>
        <w:jc w:val="both"/>
        <w:rPr>
          <w:rFonts w:cs="Arial"/>
          <w:color w:val="FF0000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od daty podpisania umowy do </w:t>
      </w:r>
      <w:r w:rsidR="006016A7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dnia 29.05.2019 r.  </w:t>
      </w:r>
    </w:p>
    <w:p w:rsidR="00DE0BDE" w:rsidRPr="00DE0BDE" w:rsidRDefault="004E6851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lastRenderedPageBreak/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  <w:r w:rsidR="003C3987">
        <w:rPr>
          <w:rFonts w:ascii="Times New Roman" w:hAnsi="Times New Roman" w:cs="Times New Roman"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="005C6B0A"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5C6B0A" w:rsidRPr="00DE0BDE" w:rsidRDefault="00DE0BDE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sectPr w:rsidR="005C6B0A" w:rsidRPr="00DE0BDE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30" w:rsidRDefault="00DA2730" w:rsidP="00A11530">
      <w:pPr>
        <w:spacing w:after="0" w:line="240" w:lineRule="auto"/>
      </w:pPr>
      <w:r>
        <w:separator/>
      </w:r>
    </w:p>
  </w:endnote>
  <w:endnote w:type="continuationSeparator" w:id="0">
    <w:p w:rsidR="00DA2730" w:rsidRDefault="00DA2730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30" w:rsidRDefault="00DA2730" w:rsidP="00A11530">
      <w:pPr>
        <w:spacing w:after="0" w:line="240" w:lineRule="auto"/>
      </w:pPr>
      <w:r>
        <w:separator/>
      </w:r>
    </w:p>
  </w:footnote>
  <w:footnote w:type="continuationSeparator" w:id="0">
    <w:p w:rsidR="00DA2730" w:rsidRDefault="00DA2730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14C"/>
    <w:rsid w:val="0003462F"/>
    <w:rsid w:val="00054478"/>
    <w:rsid w:val="0009273C"/>
    <w:rsid w:val="000A48E9"/>
    <w:rsid w:val="000B41C5"/>
    <w:rsid w:val="000C50D8"/>
    <w:rsid w:val="000D4618"/>
    <w:rsid w:val="000D4869"/>
    <w:rsid w:val="00133363"/>
    <w:rsid w:val="0016677B"/>
    <w:rsid w:val="00184FE9"/>
    <w:rsid w:val="001853F4"/>
    <w:rsid w:val="00194CBE"/>
    <w:rsid w:val="001B298C"/>
    <w:rsid w:val="001B48E1"/>
    <w:rsid w:val="001B7A3B"/>
    <w:rsid w:val="001E52CB"/>
    <w:rsid w:val="00202441"/>
    <w:rsid w:val="00220582"/>
    <w:rsid w:val="00242B69"/>
    <w:rsid w:val="0024591B"/>
    <w:rsid w:val="00276106"/>
    <w:rsid w:val="002B7A68"/>
    <w:rsid w:val="002F33B8"/>
    <w:rsid w:val="0030042C"/>
    <w:rsid w:val="00323912"/>
    <w:rsid w:val="00331EDD"/>
    <w:rsid w:val="00356FA8"/>
    <w:rsid w:val="003823E7"/>
    <w:rsid w:val="00383928"/>
    <w:rsid w:val="003B6542"/>
    <w:rsid w:val="003B70E5"/>
    <w:rsid w:val="003C3987"/>
    <w:rsid w:val="003D149D"/>
    <w:rsid w:val="003D6E55"/>
    <w:rsid w:val="003F4AC8"/>
    <w:rsid w:val="003F4C7E"/>
    <w:rsid w:val="004140A1"/>
    <w:rsid w:val="00415956"/>
    <w:rsid w:val="0043558F"/>
    <w:rsid w:val="00437CE6"/>
    <w:rsid w:val="004432F9"/>
    <w:rsid w:val="0045623E"/>
    <w:rsid w:val="00460577"/>
    <w:rsid w:val="0046775C"/>
    <w:rsid w:val="004A32F9"/>
    <w:rsid w:val="004D4322"/>
    <w:rsid w:val="004E6851"/>
    <w:rsid w:val="00505A6C"/>
    <w:rsid w:val="0051552B"/>
    <w:rsid w:val="005370CB"/>
    <w:rsid w:val="00540DE4"/>
    <w:rsid w:val="00551878"/>
    <w:rsid w:val="005B6F8D"/>
    <w:rsid w:val="005C0FAB"/>
    <w:rsid w:val="005C6B0A"/>
    <w:rsid w:val="005D771E"/>
    <w:rsid w:val="005F64CB"/>
    <w:rsid w:val="006016A7"/>
    <w:rsid w:val="006038F2"/>
    <w:rsid w:val="00624435"/>
    <w:rsid w:val="00624B2C"/>
    <w:rsid w:val="006302E6"/>
    <w:rsid w:val="0063229D"/>
    <w:rsid w:val="00643C39"/>
    <w:rsid w:val="00647D2E"/>
    <w:rsid w:val="006810A2"/>
    <w:rsid w:val="00682D7A"/>
    <w:rsid w:val="00683BA8"/>
    <w:rsid w:val="00690E23"/>
    <w:rsid w:val="006B38D2"/>
    <w:rsid w:val="006B5C77"/>
    <w:rsid w:val="006E7CAC"/>
    <w:rsid w:val="006F2686"/>
    <w:rsid w:val="007010A2"/>
    <w:rsid w:val="00721979"/>
    <w:rsid w:val="00754A51"/>
    <w:rsid w:val="00766572"/>
    <w:rsid w:val="00793133"/>
    <w:rsid w:val="007B0A42"/>
    <w:rsid w:val="007C73DF"/>
    <w:rsid w:val="007F07E7"/>
    <w:rsid w:val="00806302"/>
    <w:rsid w:val="00815FEC"/>
    <w:rsid w:val="00817B3F"/>
    <w:rsid w:val="008361E3"/>
    <w:rsid w:val="0085206D"/>
    <w:rsid w:val="00852F45"/>
    <w:rsid w:val="00881823"/>
    <w:rsid w:val="00891CA4"/>
    <w:rsid w:val="00897D87"/>
    <w:rsid w:val="008B379D"/>
    <w:rsid w:val="008C5A5E"/>
    <w:rsid w:val="00901E6F"/>
    <w:rsid w:val="00903FAD"/>
    <w:rsid w:val="00906E30"/>
    <w:rsid w:val="00910864"/>
    <w:rsid w:val="00940C0D"/>
    <w:rsid w:val="00952753"/>
    <w:rsid w:val="0095702C"/>
    <w:rsid w:val="009876BD"/>
    <w:rsid w:val="009964B8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785D"/>
    <w:rsid w:val="00A527A1"/>
    <w:rsid w:val="00A63079"/>
    <w:rsid w:val="00A649AB"/>
    <w:rsid w:val="00A92586"/>
    <w:rsid w:val="00AA0449"/>
    <w:rsid w:val="00AA07E4"/>
    <w:rsid w:val="00AC02D8"/>
    <w:rsid w:val="00AC55AD"/>
    <w:rsid w:val="00AE504C"/>
    <w:rsid w:val="00B12D2D"/>
    <w:rsid w:val="00B366FD"/>
    <w:rsid w:val="00B36D8D"/>
    <w:rsid w:val="00B45660"/>
    <w:rsid w:val="00BA4DA3"/>
    <w:rsid w:val="00BD1B3C"/>
    <w:rsid w:val="00BF294C"/>
    <w:rsid w:val="00C02401"/>
    <w:rsid w:val="00C36AF0"/>
    <w:rsid w:val="00C62C55"/>
    <w:rsid w:val="00C91656"/>
    <w:rsid w:val="00CE6356"/>
    <w:rsid w:val="00D07B7E"/>
    <w:rsid w:val="00D24516"/>
    <w:rsid w:val="00D26AF4"/>
    <w:rsid w:val="00D42B2F"/>
    <w:rsid w:val="00D4331F"/>
    <w:rsid w:val="00D4708D"/>
    <w:rsid w:val="00D50187"/>
    <w:rsid w:val="00D8099C"/>
    <w:rsid w:val="00D82CBB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E178F4"/>
    <w:rsid w:val="00E40CC0"/>
    <w:rsid w:val="00E41BD2"/>
    <w:rsid w:val="00E4242C"/>
    <w:rsid w:val="00E4427A"/>
    <w:rsid w:val="00E5167D"/>
    <w:rsid w:val="00E72359"/>
    <w:rsid w:val="00E8496F"/>
    <w:rsid w:val="00EB749A"/>
    <w:rsid w:val="00ED557A"/>
    <w:rsid w:val="00ED5CD8"/>
    <w:rsid w:val="00F04723"/>
    <w:rsid w:val="00F07E31"/>
    <w:rsid w:val="00F16B36"/>
    <w:rsid w:val="00F2581E"/>
    <w:rsid w:val="00F269D3"/>
    <w:rsid w:val="00F4248A"/>
    <w:rsid w:val="00F66379"/>
    <w:rsid w:val="00FA5017"/>
    <w:rsid w:val="00FD4FEF"/>
    <w:rsid w:val="00FD727C"/>
    <w:rsid w:val="00FE18D3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3D9A-9AC4-40C8-B35E-2B04B43A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97</cp:revision>
  <cp:lastPrinted>2018-04-04T10:59:00Z</cp:lastPrinted>
  <dcterms:created xsi:type="dcterms:W3CDTF">2016-11-24T06:58:00Z</dcterms:created>
  <dcterms:modified xsi:type="dcterms:W3CDTF">2018-04-04T11:00:00Z</dcterms:modified>
</cp:coreProperties>
</file>