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E" w:rsidRPr="00FA5CBB" w:rsidRDefault="009366AE" w:rsidP="006B3734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9366AE" w:rsidRPr="00FA5CBB" w:rsidRDefault="009366AE" w:rsidP="006B373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 </w:t>
      </w:r>
      <w:r w:rsidRPr="00FA5CBB">
        <w:rPr>
          <w:rFonts w:ascii="Times New Roman" w:hAnsi="Times New Roman"/>
          <w:b/>
          <w:bCs/>
        </w:rPr>
        <w:t xml:space="preserve"> sesji Rady Miasta Skarżyska – Kamiennej</w:t>
      </w:r>
    </w:p>
    <w:p w:rsidR="009366AE" w:rsidRPr="00FA5CBB" w:rsidRDefault="007A1F9D" w:rsidP="006B373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dniu  22.03.2018r.  godz. </w:t>
      </w:r>
      <w:r w:rsidR="00D872A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09</w:t>
      </w:r>
      <w:r w:rsidR="009366AE" w:rsidRPr="00FA5CBB">
        <w:rPr>
          <w:rFonts w:ascii="Times New Roman" w:hAnsi="Times New Roman"/>
          <w:b/>
          <w:bCs/>
        </w:rPr>
        <w:t>.00, która od</w:t>
      </w:r>
      <w:r w:rsidR="009366AE">
        <w:rPr>
          <w:rFonts w:ascii="Times New Roman" w:hAnsi="Times New Roman"/>
          <w:b/>
          <w:bCs/>
        </w:rPr>
        <w:t>będzie się w patio</w:t>
      </w:r>
    </w:p>
    <w:p w:rsidR="009366AE" w:rsidRPr="00FA5CBB" w:rsidRDefault="009366AE" w:rsidP="006B373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</w:p>
    <w:p w:rsidR="009366AE" w:rsidRPr="00FA5CBB" w:rsidRDefault="009366AE" w:rsidP="009366A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Przyjęcie protokołu  z sesj</w:t>
      </w:r>
      <w:r w:rsidR="00B623B4">
        <w:rPr>
          <w:rFonts w:ascii="Times New Roman" w:hAnsi="Times New Roman"/>
          <w:b/>
          <w:bCs/>
        </w:rPr>
        <w:t>i Rady Miasta  z dnia 26.02</w:t>
      </w:r>
      <w:r w:rsidR="00D872AE">
        <w:rPr>
          <w:rFonts w:ascii="Times New Roman" w:hAnsi="Times New Roman"/>
          <w:b/>
          <w:bCs/>
        </w:rPr>
        <w:t>.2018</w:t>
      </w:r>
      <w:r w:rsidRPr="00FA5CBB">
        <w:rPr>
          <w:rFonts w:ascii="Times New Roman" w:hAnsi="Times New Roman"/>
          <w:b/>
          <w:bCs/>
        </w:rPr>
        <w:t xml:space="preserve">r. 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</w:rPr>
        <w:t>Wolne wnioski mieszkańców.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Odpowiedzi na interpelacje i zapytania  radnych.</w:t>
      </w:r>
    </w:p>
    <w:p w:rsidR="009366AE" w:rsidRPr="00FA5CBB" w:rsidRDefault="009366AE" w:rsidP="006B37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Podjęcie uchwał w sprawach:</w:t>
      </w:r>
    </w:p>
    <w:p w:rsidR="009366AE" w:rsidRPr="00572E98" w:rsidRDefault="009366AE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zmian w budżecie gmi</w:t>
      </w:r>
      <w:r w:rsidR="00D872AE">
        <w:rPr>
          <w:rFonts w:ascii="Times New Roman" w:hAnsi="Times New Roman"/>
        </w:rPr>
        <w:t>ny Skarżyska - Kamiennej na 2018</w:t>
      </w:r>
      <w:r w:rsidRPr="00FA5CBB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>;</w:t>
      </w:r>
    </w:p>
    <w:p w:rsidR="009366AE" w:rsidRDefault="00185E06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 w Wieloletniej Prognozie </w:t>
      </w:r>
      <w:r w:rsidR="009366AE" w:rsidRPr="00FA5CBB">
        <w:rPr>
          <w:rFonts w:ascii="Times New Roman" w:hAnsi="Times New Roman"/>
        </w:rPr>
        <w:t xml:space="preserve"> Fina</w:t>
      </w:r>
      <w:r w:rsidR="009366AE">
        <w:rPr>
          <w:rFonts w:ascii="Times New Roman" w:hAnsi="Times New Roman"/>
        </w:rPr>
        <w:t xml:space="preserve">nsowej </w:t>
      </w:r>
      <w:r w:rsidR="009366AE" w:rsidRPr="00FA5CBB">
        <w:rPr>
          <w:rFonts w:ascii="Times New Roman" w:hAnsi="Times New Roman"/>
        </w:rPr>
        <w:t xml:space="preserve"> gminy  Skar</w:t>
      </w:r>
      <w:r w:rsidR="00D872AE">
        <w:rPr>
          <w:rFonts w:ascii="Times New Roman" w:hAnsi="Times New Roman"/>
        </w:rPr>
        <w:t>żyska – Kamiennej na lata   2018</w:t>
      </w:r>
      <w:r w:rsidR="009366AE">
        <w:rPr>
          <w:rFonts w:ascii="Times New Roman" w:hAnsi="Times New Roman"/>
        </w:rPr>
        <w:t xml:space="preserve"> – 2031;</w:t>
      </w:r>
    </w:p>
    <w:p w:rsidR="001E4348" w:rsidRDefault="001E4348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wyrażenia zgody na zmianę okresu użytkowania wieczystego gruntu stanowiąc</w:t>
      </w:r>
      <w:r w:rsidR="00B623B4">
        <w:rPr>
          <w:rFonts w:ascii="Times New Roman" w:hAnsi="Times New Roman"/>
        </w:rPr>
        <w:t>ego własność Gminy Skarżysko – K</w:t>
      </w:r>
      <w:r>
        <w:rPr>
          <w:rFonts w:ascii="Times New Roman" w:hAnsi="Times New Roman"/>
        </w:rPr>
        <w:t>amienna i będącego w użytkowaniu wieczystym Spółdzielni Mieszkaniowej w Skarżysku –</w:t>
      </w:r>
      <w:r w:rsidR="00591BCC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 xml:space="preserve">amiennej </w:t>
      </w:r>
      <w:r w:rsidR="00591BCC">
        <w:rPr>
          <w:rFonts w:ascii="Times New Roman" w:hAnsi="Times New Roman"/>
        </w:rPr>
        <w:t>w celu ujednolicenia t</w:t>
      </w:r>
      <w:r w:rsidR="00CC6C3D">
        <w:rPr>
          <w:rFonts w:ascii="Times New Roman" w:hAnsi="Times New Roman"/>
        </w:rPr>
        <w:t>erminów użytkowania wieczystego;</w:t>
      </w:r>
    </w:p>
    <w:p w:rsidR="00591BCC" w:rsidRDefault="00591BCC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programu opieki nad bezdomnymi zwierzętami oraz zapobiegania bezdomności zwierząt na terenie miasta Sk</w:t>
      </w:r>
      <w:r w:rsidR="00CC6C3D">
        <w:rPr>
          <w:rFonts w:ascii="Times New Roman" w:hAnsi="Times New Roman"/>
        </w:rPr>
        <w:t>arżyska – Kamiennej w 2018 roku;</w:t>
      </w:r>
    </w:p>
    <w:p w:rsidR="00FE37B2" w:rsidRDefault="006A0518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304632">
        <w:rPr>
          <w:rFonts w:ascii="Times New Roman" w:hAnsi="Times New Roman"/>
        </w:rPr>
        <w:t xml:space="preserve">awarcia </w:t>
      </w:r>
      <w:r w:rsidR="009253A5">
        <w:rPr>
          <w:rFonts w:ascii="Times New Roman" w:hAnsi="Times New Roman"/>
        </w:rPr>
        <w:t>porozumienia mię</w:t>
      </w:r>
      <w:r>
        <w:rPr>
          <w:rFonts w:ascii="Times New Roman" w:hAnsi="Times New Roman"/>
        </w:rPr>
        <w:t xml:space="preserve">dzygminnego w sprawie </w:t>
      </w:r>
      <w:r w:rsidR="009253A5">
        <w:rPr>
          <w:rFonts w:ascii="Times New Roman" w:hAnsi="Times New Roman"/>
        </w:rPr>
        <w:t xml:space="preserve">wspólnego przygotowania </w:t>
      </w:r>
      <w:r w:rsidR="00CC6C3D">
        <w:rPr>
          <w:rFonts w:ascii="Times New Roman" w:hAnsi="Times New Roman"/>
        </w:rPr>
        <w:t xml:space="preserve">                         </w:t>
      </w:r>
      <w:r w:rsidR="009253A5">
        <w:rPr>
          <w:rFonts w:ascii="Times New Roman" w:hAnsi="Times New Roman"/>
        </w:rPr>
        <w:t>i przeprowadzenia postępowań o udzielenie zamówień</w:t>
      </w:r>
      <w:r w:rsidR="006C18B1">
        <w:rPr>
          <w:rFonts w:ascii="Times New Roman" w:hAnsi="Times New Roman"/>
        </w:rPr>
        <w:t xml:space="preserve"> publicznych na zakup energii elektrycznej oraz na dystrybucję energii elektrycznej w ramach Grupy Zakupo</w:t>
      </w:r>
      <w:r w:rsidR="00CC6C3D">
        <w:rPr>
          <w:rFonts w:ascii="Times New Roman" w:hAnsi="Times New Roman"/>
        </w:rPr>
        <w:t>wej;</w:t>
      </w:r>
    </w:p>
    <w:p w:rsidR="00CC6C3D" w:rsidRDefault="00096504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ustalenia czasu bezpłatnego nauczania, wychowania i opieki oraz wysokości opłaty za korzystanie z wychowania przedszkolnego uczniów objętych wychowaniem </w:t>
      </w:r>
      <w:r w:rsidR="00C725B8">
        <w:rPr>
          <w:rFonts w:ascii="Times New Roman" w:hAnsi="Times New Roman"/>
        </w:rPr>
        <w:t xml:space="preserve">przedszkolnym </w:t>
      </w:r>
      <w:r w:rsidR="004D1198">
        <w:rPr>
          <w:rFonts w:ascii="Times New Roman" w:hAnsi="Times New Roman"/>
        </w:rPr>
        <w:t xml:space="preserve">  </w:t>
      </w:r>
      <w:r w:rsidR="00C725B8">
        <w:rPr>
          <w:rFonts w:ascii="Times New Roman" w:hAnsi="Times New Roman"/>
        </w:rPr>
        <w:t>w publicznych przedszkolach prowadzonych p</w:t>
      </w:r>
      <w:r w:rsidR="000B54D4">
        <w:rPr>
          <w:rFonts w:ascii="Times New Roman" w:hAnsi="Times New Roman"/>
        </w:rPr>
        <w:t>rzez Gminę Skarżysko – Kamienna:</w:t>
      </w:r>
    </w:p>
    <w:p w:rsidR="000B54D4" w:rsidRPr="00FA5CBB" w:rsidRDefault="000B54D4" w:rsidP="006B3734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podziału miasta Skarżyska – Kamiennej na okręgi wyborcze, ustalenia ich granic i numerów oraz liczby radnych wybieranych w każdym okręgu wyborczym;</w:t>
      </w:r>
    </w:p>
    <w:p w:rsidR="009366AE" w:rsidRPr="00FF4BE3" w:rsidRDefault="009366AE" w:rsidP="006B3734">
      <w:pPr>
        <w:pStyle w:val="Akapitzlist"/>
        <w:autoSpaceDE w:val="0"/>
        <w:autoSpaceDN w:val="0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66AE" w:rsidRPr="00FF4BE3" w:rsidRDefault="009366AE" w:rsidP="006B3734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BE3"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sesji.</w:t>
      </w:r>
    </w:p>
    <w:p w:rsidR="005B0635" w:rsidRDefault="005B0635"/>
    <w:sectPr w:rsidR="005B0635" w:rsidSect="005B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6AE"/>
    <w:rsid w:val="00096504"/>
    <w:rsid w:val="000B54D4"/>
    <w:rsid w:val="00104484"/>
    <w:rsid w:val="00185E06"/>
    <w:rsid w:val="00190AEB"/>
    <w:rsid w:val="001D4B47"/>
    <w:rsid w:val="001E4348"/>
    <w:rsid w:val="002779BB"/>
    <w:rsid w:val="002A771F"/>
    <w:rsid w:val="00304632"/>
    <w:rsid w:val="004D1198"/>
    <w:rsid w:val="00591BCC"/>
    <w:rsid w:val="005B0635"/>
    <w:rsid w:val="006A0518"/>
    <w:rsid w:val="006B3734"/>
    <w:rsid w:val="006C18B1"/>
    <w:rsid w:val="006C579B"/>
    <w:rsid w:val="007A1F9D"/>
    <w:rsid w:val="00860DC3"/>
    <w:rsid w:val="009253A5"/>
    <w:rsid w:val="009366AE"/>
    <w:rsid w:val="00A62293"/>
    <w:rsid w:val="00B623B4"/>
    <w:rsid w:val="00BC2127"/>
    <w:rsid w:val="00C725B8"/>
    <w:rsid w:val="00CA51FF"/>
    <w:rsid w:val="00CC6C3D"/>
    <w:rsid w:val="00D6188D"/>
    <w:rsid w:val="00D872AE"/>
    <w:rsid w:val="00DB43F7"/>
    <w:rsid w:val="00F00B42"/>
    <w:rsid w:val="00F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6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66AE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66AE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66AE"/>
    <w:pPr>
      <w:ind w:left="720"/>
      <w:contextualSpacing/>
    </w:pPr>
  </w:style>
  <w:style w:type="paragraph" w:styleId="Bezodstpw">
    <w:name w:val="No Spacing"/>
    <w:uiPriority w:val="1"/>
    <w:qFormat/>
    <w:rsid w:val="009366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12</cp:revision>
  <dcterms:created xsi:type="dcterms:W3CDTF">2018-02-27T08:46:00Z</dcterms:created>
  <dcterms:modified xsi:type="dcterms:W3CDTF">2018-03-15T09:28:00Z</dcterms:modified>
</cp:coreProperties>
</file>