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D0" w:rsidRDefault="003F60D0" w:rsidP="003F60D0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3F60D0" w:rsidRDefault="003F60D0" w:rsidP="003F60D0">
      <w:pPr>
        <w:pStyle w:val="Nagwek1"/>
        <w:rPr>
          <w:sz w:val="28"/>
        </w:rPr>
      </w:pPr>
      <w:r w:rsidRPr="003B70E6">
        <w:rPr>
          <w:sz w:val="28"/>
        </w:rPr>
        <w:t xml:space="preserve">     </w:t>
      </w:r>
    </w:p>
    <w:p w:rsidR="003F60D0" w:rsidRPr="003B70E6" w:rsidRDefault="003F60D0" w:rsidP="003F60D0">
      <w:pPr>
        <w:pStyle w:val="Nagwek1"/>
        <w:rPr>
          <w:sz w:val="28"/>
        </w:rPr>
      </w:pPr>
      <w:r w:rsidRPr="003B70E6">
        <w:rPr>
          <w:sz w:val="28"/>
        </w:rPr>
        <w:t xml:space="preserve"> Porządek  obrad</w:t>
      </w:r>
    </w:p>
    <w:p w:rsidR="003F60D0" w:rsidRPr="003B70E6" w:rsidRDefault="003F60D0" w:rsidP="003F60D0">
      <w:pPr>
        <w:pStyle w:val="Nagwek1"/>
        <w:ind w:left="0"/>
        <w:jc w:val="center"/>
        <w:rPr>
          <w:sz w:val="28"/>
        </w:rPr>
      </w:pPr>
      <w:r>
        <w:rPr>
          <w:sz w:val="28"/>
        </w:rPr>
        <w:t>XL</w:t>
      </w:r>
      <w:r w:rsidR="00702D54">
        <w:rPr>
          <w:sz w:val="28"/>
        </w:rPr>
        <w:t>V</w:t>
      </w:r>
      <w:r>
        <w:rPr>
          <w:sz w:val="28"/>
        </w:rPr>
        <w:t>III</w:t>
      </w:r>
      <w:r w:rsidRPr="003B70E6">
        <w:rPr>
          <w:sz w:val="28"/>
        </w:rPr>
        <w:t xml:space="preserve">  Sesji Rady Miasta Skarżyska – Kamiennej</w:t>
      </w:r>
    </w:p>
    <w:p w:rsidR="003F60D0" w:rsidRPr="003B70E6" w:rsidRDefault="00702D54" w:rsidP="003F6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dniu  18 stycznia 2018</w:t>
      </w:r>
      <w:r w:rsidR="003F60D0">
        <w:rPr>
          <w:b/>
          <w:bCs/>
          <w:sz w:val="28"/>
          <w:szCs w:val="28"/>
        </w:rPr>
        <w:t xml:space="preserve"> </w:t>
      </w:r>
      <w:r w:rsidR="003F60D0" w:rsidRPr="003B70E6">
        <w:rPr>
          <w:b/>
          <w:bCs/>
          <w:sz w:val="28"/>
          <w:szCs w:val="28"/>
        </w:rPr>
        <w:t xml:space="preserve">r.  godz. </w:t>
      </w:r>
      <w:r>
        <w:rPr>
          <w:b/>
          <w:bCs/>
          <w:sz w:val="28"/>
          <w:szCs w:val="28"/>
        </w:rPr>
        <w:t>14.00</w:t>
      </w:r>
    </w:p>
    <w:p w:rsidR="003F60D0" w:rsidRPr="003B70E6" w:rsidRDefault="003F60D0" w:rsidP="003F60D0">
      <w:pPr>
        <w:jc w:val="center"/>
        <w:rPr>
          <w:b/>
          <w:bCs/>
          <w:sz w:val="28"/>
          <w:szCs w:val="28"/>
        </w:rPr>
      </w:pPr>
      <w:r w:rsidRPr="003B70E6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s</w:t>
      </w:r>
      <w:r w:rsidRPr="003B70E6">
        <w:rPr>
          <w:b/>
          <w:bCs/>
          <w:sz w:val="28"/>
          <w:szCs w:val="28"/>
        </w:rPr>
        <w:t>ali konferencyjnej Urzędu Miasta</w:t>
      </w:r>
    </w:p>
    <w:p w:rsidR="003F60D0" w:rsidRDefault="003F60D0" w:rsidP="003F60D0">
      <w:pPr>
        <w:jc w:val="both"/>
        <w:rPr>
          <w:sz w:val="24"/>
          <w:szCs w:val="24"/>
        </w:rPr>
      </w:pPr>
    </w:p>
    <w:p w:rsidR="003F60D0" w:rsidRDefault="003F60D0" w:rsidP="003F60D0">
      <w:pPr>
        <w:jc w:val="both"/>
        <w:rPr>
          <w:sz w:val="24"/>
          <w:szCs w:val="24"/>
        </w:rPr>
      </w:pPr>
    </w:p>
    <w:p w:rsidR="003F60D0" w:rsidRDefault="003F60D0" w:rsidP="003F60D0">
      <w:pPr>
        <w:jc w:val="both"/>
        <w:rPr>
          <w:sz w:val="24"/>
          <w:szCs w:val="24"/>
        </w:rPr>
      </w:pPr>
    </w:p>
    <w:p w:rsidR="003F60D0" w:rsidRDefault="003F60D0" w:rsidP="003F60D0">
      <w:pPr>
        <w:jc w:val="both"/>
        <w:rPr>
          <w:sz w:val="24"/>
          <w:szCs w:val="24"/>
        </w:rPr>
      </w:pPr>
    </w:p>
    <w:p w:rsidR="003F60D0" w:rsidRPr="00B12A3D" w:rsidRDefault="003F60D0" w:rsidP="003F60D0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3F60D0" w:rsidRPr="00B12A3D" w:rsidRDefault="003F60D0" w:rsidP="003F60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3F60D0" w:rsidRPr="00B12A3D" w:rsidRDefault="003F60D0" w:rsidP="003F60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C0847" w:rsidRPr="00D834C8" w:rsidRDefault="003F60D0" w:rsidP="00D834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3F60D0" w:rsidRPr="0068485D" w:rsidRDefault="003F60D0" w:rsidP="000C0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</w:rPr>
      </w:pPr>
      <w:r w:rsidRPr="0068485D">
        <w:rPr>
          <w:rFonts w:ascii="Times New Roman" w:hAnsi="Times New Roman"/>
          <w:bCs/>
        </w:rPr>
        <w:t>zmian w budżecie g</w:t>
      </w:r>
      <w:r w:rsidR="00702D54" w:rsidRPr="0068485D">
        <w:rPr>
          <w:rFonts w:ascii="Times New Roman" w:hAnsi="Times New Roman"/>
          <w:bCs/>
        </w:rPr>
        <w:t>miny Skarżyska-Kamiennej na 2018</w:t>
      </w:r>
      <w:r w:rsidRPr="0068485D">
        <w:rPr>
          <w:rFonts w:ascii="Times New Roman" w:hAnsi="Times New Roman"/>
          <w:bCs/>
        </w:rPr>
        <w:t xml:space="preserve"> rok,</w:t>
      </w:r>
    </w:p>
    <w:p w:rsidR="003F60D0" w:rsidRPr="0068485D" w:rsidRDefault="003F60D0" w:rsidP="000C0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</w:rPr>
      </w:pPr>
      <w:r w:rsidRPr="0068485D">
        <w:rPr>
          <w:rFonts w:ascii="Times New Roman" w:hAnsi="Times New Roman"/>
          <w:bCs/>
        </w:rPr>
        <w:t xml:space="preserve">zmian w Wieloletniej Prognozie Finansowej gminy </w:t>
      </w:r>
      <w:r w:rsidR="00702D54" w:rsidRPr="0068485D">
        <w:rPr>
          <w:rFonts w:ascii="Times New Roman" w:hAnsi="Times New Roman"/>
          <w:bCs/>
        </w:rPr>
        <w:t>Skarżyska-Kamiennej na lata 2018</w:t>
      </w:r>
      <w:r w:rsidRPr="0068485D">
        <w:rPr>
          <w:rFonts w:ascii="Times New Roman" w:hAnsi="Times New Roman"/>
          <w:bCs/>
        </w:rPr>
        <w:t xml:space="preserve"> – 2031,</w:t>
      </w:r>
    </w:p>
    <w:p w:rsidR="000C0847" w:rsidRPr="0068485D" w:rsidRDefault="000C0847" w:rsidP="000C084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68485D">
        <w:rPr>
          <w:rFonts w:ascii="Times New Roman" w:hAnsi="Times New Roman"/>
          <w:color w:val="000000"/>
        </w:rPr>
        <w:t xml:space="preserve">oddania w dzierżawę w trybie </w:t>
      </w:r>
      <w:proofErr w:type="spellStart"/>
      <w:r w:rsidRPr="0068485D">
        <w:rPr>
          <w:rFonts w:ascii="Times New Roman" w:hAnsi="Times New Roman"/>
          <w:color w:val="000000"/>
        </w:rPr>
        <w:t>bezprzetargowym</w:t>
      </w:r>
      <w:proofErr w:type="spellEnd"/>
      <w:r w:rsidRPr="0068485D">
        <w:rPr>
          <w:rFonts w:ascii="Times New Roman" w:hAnsi="Times New Roman"/>
          <w:color w:val="000000"/>
        </w:rPr>
        <w:t xml:space="preserve"> nieruchomości gruntowych stanowiących pas drogowy ulicy Osterwy;</w:t>
      </w:r>
    </w:p>
    <w:p w:rsidR="000C0847" w:rsidRPr="0068485D" w:rsidRDefault="000C0847" w:rsidP="000C084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68485D">
        <w:rPr>
          <w:rFonts w:ascii="Times New Roman" w:hAnsi="Times New Roman"/>
          <w:color w:val="000000"/>
        </w:rPr>
        <w:t>zmiany lokalizacji</w:t>
      </w:r>
      <w:r w:rsidR="00D834C8">
        <w:rPr>
          <w:rFonts w:ascii="Times New Roman" w:hAnsi="Times New Roman"/>
          <w:color w:val="000000"/>
        </w:rPr>
        <w:t xml:space="preserve"> i zabezpieczenia pomnika Leopo</w:t>
      </w:r>
      <w:r w:rsidRPr="0068485D">
        <w:rPr>
          <w:rFonts w:ascii="Times New Roman" w:hAnsi="Times New Roman"/>
          <w:color w:val="000000"/>
        </w:rPr>
        <w:t>l</w:t>
      </w:r>
      <w:r w:rsidR="00927363">
        <w:rPr>
          <w:rFonts w:ascii="Times New Roman" w:hAnsi="Times New Roman"/>
          <w:color w:val="000000"/>
        </w:rPr>
        <w:t xml:space="preserve">da </w:t>
      </w:r>
      <w:r w:rsidRPr="0068485D">
        <w:rPr>
          <w:rFonts w:ascii="Times New Roman" w:hAnsi="Times New Roman"/>
          <w:color w:val="000000"/>
        </w:rPr>
        <w:t>Staffa na terenie Miasta Skarżysko – Kamienna;</w:t>
      </w:r>
    </w:p>
    <w:p w:rsidR="000C0847" w:rsidRPr="0068485D" w:rsidRDefault="000C0847" w:rsidP="000C084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68485D">
        <w:rPr>
          <w:rFonts w:ascii="Times New Roman" w:hAnsi="Times New Roman"/>
        </w:rPr>
        <w:t>zmiany lokalizacji</w:t>
      </w:r>
      <w:r w:rsidR="00927363">
        <w:rPr>
          <w:rFonts w:ascii="Times New Roman" w:hAnsi="Times New Roman"/>
        </w:rPr>
        <w:t xml:space="preserve"> pomnika</w:t>
      </w:r>
      <w:r w:rsidRPr="0068485D">
        <w:rPr>
          <w:rFonts w:ascii="Times New Roman" w:hAnsi="Times New Roman"/>
        </w:rPr>
        <w:t xml:space="preserve"> znajdującego się przy ul. Krakowskiej w Skarżysku – Kamiennej oraz zmianie napisu na tym pomniku.</w:t>
      </w:r>
    </w:p>
    <w:p w:rsidR="000C0847" w:rsidRPr="00B12A3D" w:rsidRDefault="000C0847" w:rsidP="000C0847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Cs/>
        </w:rPr>
      </w:pPr>
    </w:p>
    <w:p w:rsidR="003F60D0" w:rsidRPr="00B12A3D" w:rsidRDefault="003F60D0" w:rsidP="003F60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3F60D0" w:rsidRPr="00B12A3D" w:rsidRDefault="003F60D0" w:rsidP="003F60D0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sectPr w:rsidR="003F60D0" w:rsidRPr="00B12A3D" w:rsidSect="00E4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21EB444"/>
    <w:lvl w:ilvl="0" w:tplc="45DC89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61160A"/>
    <w:multiLevelType w:val="hybridMultilevel"/>
    <w:tmpl w:val="6742B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A41CBC"/>
    <w:multiLevelType w:val="hybridMultilevel"/>
    <w:tmpl w:val="0B44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0D0"/>
    <w:rsid w:val="00033113"/>
    <w:rsid w:val="000C0847"/>
    <w:rsid w:val="002D79A9"/>
    <w:rsid w:val="003F60D0"/>
    <w:rsid w:val="0068485D"/>
    <w:rsid w:val="006F2C4E"/>
    <w:rsid w:val="00702D54"/>
    <w:rsid w:val="008540A1"/>
    <w:rsid w:val="00874A7F"/>
    <w:rsid w:val="00927363"/>
    <w:rsid w:val="009A3A64"/>
    <w:rsid w:val="00C80F56"/>
    <w:rsid w:val="00D834C8"/>
    <w:rsid w:val="00E4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0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60D0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0D0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F60D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m.makson</cp:lastModifiedBy>
  <cp:revision>2</cp:revision>
  <dcterms:created xsi:type="dcterms:W3CDTF">2018-01-15T12:33:00Z</dcterms:created>
  <dcterms:modified xsi:type="dcterms:W3CDTF">2018-01-15T12:33:00Z</dcterms:modified>
</cp:coreProperties>
</file>