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766E23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092652" w:rsidRPr="006611B5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 w:rsidR="00E03746">
        <w:rPr>
          <w:rFonts w:ascii="Arial" w:hAnsi="Arial" w:cs="Arial"/>
          <w:b/>
        </w:rPr>
        <w:t xml:space="preserve"> DECYZJI</w:t>
      </w:r>
    </w:p>
    <w:p w:rsidR="00092652" w:rsidRPr="00766E23" w:rsidRDefault="00092652" w:rsidP="00092652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245"/>
        <w:gridCol w:w="3118"/>
      </w:tblGrid>
      <w:tr w:rsidR="00092652" w:rsidRPr="00766E23" w:rsidTr="008B4F44">
        <w:trPr>
          <w:trHeight w:val="10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D014D3" w:rsidRPr="00766E23" w:rsidTr="00044529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4D3" w:rsidRDefault="006400BE" w:rsidP="008A35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00BE" w:rsidRDefault="00E03746" w:rsidP="006400BE">
            <w:pPr>
              <w:pStyle w:val="Domylnie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o ustaleniu</w:t>
            </w:r>
            <w:r w:rsidR="006400BE" w:rsidRPr="008B4F44">
              <w:rPr>
                <w:sz w:val="24"/>
                <w:szCs w:val="24"/>
              </w:rPr>
              <w:t xml:space="preserve"> warunków zabudowy dla inwestycji polegającej na </w:t>
            </w:r>
            <w:r w:rsidR="006400BE" w:rsidRPr="00A6233E">
              <w:rPr>
                <w:bCs/>
                <w:sz w:val="24"/>
                <w:szCs w:val="24"/>
              </w:rPr>
              <w:t xml:space="preserve">budowie stacji paliw płynnych </w:t>
            </w:r>
            <w:r w:rsidR="006400BE" w:rsidRPr="00A6233E">
              <w:rPr>
                <w:sz w:val="24"/>
                <w:szCs w:val="24"/>
              </w:rPr>
              <w:t xml:space="preserve">na działce (nr </w:t>
            </w:r>
            <w:proofErr w:type="spellStart"/>
            <w:r w:rsidR="006400BE" w:rsidRPr="00A6233E">
              <w:rPr>
                <w:sz w:val="24"/>
                <w:szCs w:val="24"/>
              </w:rPr>
              <w:t>ewid</w:t>
            </w:r>
            <w:proofErr w:type="spellEnd"/>
            <w:r w:rsidR="006400BE" w:rsidRPr="00A6233E">
              <w:rPr>
                <w:sz w:val="24"/>
                <w:szCs w:val="24"/>
              </w:rPr>
              <w:t>. dz. 1/270)  przy ulicy Asfaltowej 1 w  Skarżysku-</w:t>
            </w:r>
            <w:r w:rsidR="006400BE">
              <w:rPr>
                <w:sz w:val="24"/>
                <w:szCs w:val="24"/>
              </w:rPr>
              <w:t xml:space="preserve"> Kamiennej obejmującej </w:t>
            </w:r>
            <w:r w:rsidR="006400BE">
              <w:rPr>
                <w:bCs/>
                <w:iCs/>
                <w:sz w:val="24"/>
                <w:szCs w:val="24"/>
              </w:rPr>
              <w:t xml:space="preserve">budowę: </w:t>
            </w:r>
            <w:r w:rsidR="006400BE" w:rsidRPr="00A6233E">
              <w:rPr>
                <w:bCs/>
                <w:iCs/>
                <w:sz w:val="24"/>
                <w:szCs w:val="24"/>
              </w:rPr>
              <w:t>wiaty stalowej (zadaszenie nad dystrybutorami), podziemnego zbiornika wielokomorowego na p</w:t>
            </w:r>
            <w:r w:rsidR="006400BE">
              <w:rPr>
                <w:bCs/>
                <w:iCs/>
                <w:sz w:val="24"/>
                <w:szCs w:val="24"/>
              </w:rPr>
              <w:t xml:space="preserve">aliwa płynne o pojemności </w:t>
            </w:r>
            <w:r w:rsidR="006400BE" w:rsidRPr="00A6233E">
              <w:rPr>
                <w:bCs/>
                <w:iCs/>
                <w:sz w:val="24"/>
                <w:szCs w:val="24"/>
              </w:rPr>
              <w:t>50,0m</w:t>
            </w:r>
            <w:r w:rsidR="006400BE" w:rsidRPr="00A6233E">
              <w:rPr>
                <w:bCs/>
                <w:iCs/>
                <w:sz w:val="24"/>
                <w:szCs w:val="24"/>
                <w:vertAlign w:val="superscript"/>
              </w:rPr>
              <w:t>3</w:t>
            </w:r>
            <w:r w:rsidR="006400BE" w:rsidRPr="00A6233E">
              <w:rPr>
                <w:bCs/>
                <w:iCs/>
                <w:sz w:val="24"/>
                <w:szCs w:val="24"/>
              </w:rPr>
              <w:t>,dystrybutoró</w:t>
            </w:r>
            <w:r w:rsidR="006400BE">
              <w:rPr>
                <w:bCs/>
                <w:iCs/>
                <w:sz w:val="24"/>
                <w:szCs w:val="24"/>
              </w:rPr>
              <w:t xml:space="preserve">w paliw płynnych, dwustronnych, </w:t>
            </w:r>
            <w:r w:rsidR="006400BE" w:rsidRPr="00A6233E">
              <w:rPr>
                <w:bCs/>
                <w:iCs/>
                <w:sz w:val="24"/>
                <w:szCs w:val="24"/>
              </w:rPr>
              <w:t>wielo</w:t>
            </w:r>
            <w:r w:rsidR="006400BE">
              <w:rPr>
                <w:bCs/>
                <w:iCs/>
                <w:sz w:val="24"/>
                <w:szCs w:val="24"/>
              </w:rPr>
              <w:t xml:space="preserve">paliwowych, </w:t>
            </w:r>
            <w:proofErr w:type="spellStart"/>
            <w:r w:rsidR="006400BE">
              <w:rPr>
                <w:bCs/>
                <w:iCs/>
                <w:sz w:val="24"/>
                <w:szCs w:val="24"/>
              </w:rPr>
              <w:t>wielowężowych</w:t>
            </w:r>
            <w:proofErr w:type="spellEnd"/>
            <w:r w:rsidR="006400BE">
              <w:rPr>
                <w:bCs/>
                <w:iCs/>
                <w:sz w:val="24"/>
                <w:szCs w:val="24"/>
              </w:rPr>
              <w:t xml:space="preserve"> </w:t>
            </w:r>
            <w:r w:rsidR="006400BE" w:rsidRPr="00A6233E">
              <w:rPr>
                <w:bCs/>
                <w:iCs/>
                <w:sz w:val="24"/>
                <w:szCs w:val="24"/>
              </w:rPr>
              <w:t>wraz z podziemną rurową instalacją technologiczną (szt.2),</w:t>
            </w:r>
            <w:r w:rsidR="006400BE">
              <w:rPr>
                <w:bCs/>
                <w:iCs/>
                <w:sz w:val="24"/>
                <w:szCs w:val="24"/>
              </w:rPr>
              <w:t xml:space="preserve"> </w:t>
            </w:r>
            <w:r w:rsidR="006400BE" w:rsidRPr="00A6233E">
              <w:rPr>
                <w:bCs/>
                <w:iCs/>
                <w:sz w:val="24"/>
                <w:szCs w:val="24"/>
              </w:rPr>
              <w:t>niezbędnej infrastruktury technicznej.</w:t>
            </w:r>
          </w:p>
          <w:p w:rsidR="00D014D3" w:rsidRPr="008B4F44" w:rsidRDefault="00D014D3" w:rsidP="008B4F44">
            <w:pPr>
              <w:pStyle w:val="Domylnie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4D3" w:rsidRPr="00A11B5F" w:rsidRDefault="006400BE" w:rsidP="008B4F44">
            <w:pPr>
              <w:pStyle w:val="Domylni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fizyczna</w:t>
            </w:r>
          </w:p>
        </w:tc>
      </w:tr>
    </w:tbl>
    <w:p w:rsidR="00DE78D3" w:rsidRDefault="00DE78D3"/>
    <w:sectPr w:rsidR="00DE78D3" w:rsidSect="00B6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44529"/>
    <w:rsid w:val="00092527"/>
    <w:rsid w:val="00092652"/>
    <w:rsid w:val="000C4A68"/>
    <w:rsid w:val="001E6608"/>
    <w:rsid w:val="001F5845"/>
    <w:rsid w:val="0022505E"/>
    <w:rsid w:val="00227036"/>
    <w:rsid w:val="002629E6"/>
    <w:rsid w:val="00315B62"/>
    <w:rsid w:val="003A26D0"/>
    <w:rsid w:val="0044154B"/>
    <w:rsid w:val="00442EC0"/>
    <w:rsid w:val="00541908"/>
    <w:rsid w:val="005B54A4"/>
    <w:rsid w:val="006240AB"/>
    <w:rsid w:val="006400BE"/>
    <w:rsid w:val="006637BC"/>
    <w:rsid w:val="0066736D"/>
    <w:rsid w:val="006C2F45"/>
    <w:rsid w:val="007056B9"/>
    <w:rsid w:val="00743697"/>
    <w:rsid w:val="008B4F44"/>
    <w:rsid w:val="008C2293"/>
    <w:rsid w:val="00920157"/>
    <w:rsid w:val="00933899"/>
    <w:rsid w:val="0094299C"/>
    <w:rsid w:val="00AA5232"/>
    <w:rsid w:val="00B63176"/>
    <w:rsid w:val="00BA7983"/>
    <w:rsid w:val="00C11ABE"/>
    <w:rsid w:val="00C24EA2"/>
    <w:rsid w:val="00C4302E"/>
    <w:rsid w:val="00C8223A"/>
    <w:rsid w:val="00CC7D93"/>
    <w:rsid w:val="00D014D3"/>
    <w:rsid w:val="00D34740"/>
    <w:rsid w:val="00DE78D3"/>
    <w:rsid w:val="00E03746"/>
    <w:rsid w:val="00E05474"/>
    <w:rsid w:val="00E154A0"/>
    <w:rsid w:val="00E1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6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1F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315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mwachowicz</cp:lastModifiedBy>
  <cp:revision>18</cp:revision>
  <dcterms:created xsi:type="dcterms:W3CDTF">2012-03-01T09:41:00Z</dcterms:created>
  <dcterms:modified xsi:type="dcterms:W3CDTF">2017-12-29T12:03:00Z</dcterms:modified>
</cp:coreProperties>
</file>