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AA4764" w:rsidRPr="001B3A03" w:rsidRDefault="00AA4764" w:rsidP="00AA4764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AA4764" w:rsidRPr="001B3A03" w:rsidTr="007B261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AA4764" w:rsidRPr="001B3A03" w:rsidRDefault="00AA4764" w:rsidP="007B2618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topola szt. 3, dąb  szt. 1, jesion szt. 2, brzoza szt.1, lipa szt. 6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Asfaltowej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SBC EUROPE Sp. z o.o.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ul. Mickiewicza 66 lok.92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01-650 Warszawa</w:t>
            </w:r>
          </w:p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żywotnik szt. 4, lipa 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jodła szt. 1, sosna szt. 1, modrzew szt. 7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świerk szt. 3 z nieruchomości przy 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świerk szt. 1,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oraz krzewów żywotnika  - z pow. 24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1 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klon szt. 2, dąb szt. 2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lipa szt. 3 z nieruchomości przy 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Tysiąclecia 10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brzoza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Rejowskiej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Sosna szt. 16, Brzoza szt. 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Małowicza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orzech szt. 1, „suche drzewo” szt. 1 z nieruchomości przy ul. 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4 sztuk drzew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brzoza szt. 3, głóg szt. 2, jarząb szt. 1 oraz krzewów z pow. ok.. 66,7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 z nieruchomości przy ul. Szydłowieckiej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2, klon szt. 3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Krasińskiego/Niepodległości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wiąz szt. 1,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rodzajów: kasztanowiec szt. 1, lipa szt. 1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wierzba szt. 2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6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klon szt. 1, głóg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Słowackiego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modrzew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„PARTNER” ul. Pułaskiego 26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pasa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nr 42 – ul. Wojska Polskiego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drzew, rosnących na terenie nieruchomości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 - Kamiennej: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- ul. 3Maja– Klon szt. 1, Lipa szt. 1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3, topola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żywotnik szt. 5 z nieruchomości przy ul. 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Grusza szt. 1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Żywotnik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i krzewów z rodzajów: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4, Klon szt. 2, Modrzew szt. 2, Jesion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   szt. 2, Krzewy: Wierzba, Berberys,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Różanecznik, Lilak, Jabłoń, Śliwa, Lipa zajmujące  powierzchnię ok. 420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>, 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suppressAutoHyphens w:val="0"/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AA4764" w:rsidRPr="001B3A03" w:rsidRDefault="00AA4764" w:rsidP="007B2618">
            <w:pPr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</w:t>
            </w:r>
            <w:r>
              <w:rPr>
                <w:rFonts w:ascii="Arial" w:hAnsi="Arial" w:cs="Arial"/>
                <w:sz w:val="22"/>
                <w:szCs w:val="22"/>
              </w:rPr>
              <w:t xml:space="preserve"> lipa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klon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1, jabłoń szt. 1, śliwa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1 Maja i al. Piłsudskiego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ów Leszczyna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</w:t>
            </w:r>
            <w:r>
              <w:rPr>
                <w:rFonts w:ascii="Arial" w:hAnsi="Arial" w:cs="Arial"/>
                <w:sz w:val="22"/>
                <w:szCs w:val="22"/>
              </w:rPr>
              <w:t>, Śliwa szt.1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" w:hAnsi="Arial" w:cs="Arial"/>
                <w:sz w:val="22"/>
                <w:szCs w:val="22"/>
              </w:rPr>
              <w:t>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Spółdzielczej 89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1B3A03"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dąb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 xml:space="preserve">ego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 xml:space="preserve">ego </w:t>
            </w:r>
            <w:r w:rsidRPr="001B3A03">
              <w:rPr>
                <w:rFonts w:ascii="Arial" w:hAnsi="Arial" w:cs="Arial"/>
                <w:sz w:val="22"/>
                <w:szCs w:val="22"/>
              </w:rPr>
              <w:t>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Sosna 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rosnąc</w:t>
            </w:r>
            <w:r>
              <w:rPr>
                <w:rFonts w:ascii="Arial" w:hAnsi="Arial" w:cs="Arial"/>
                <w:sz w:val="22"/>
                <w:szCs w:val="22"/>
              </w:rPr>
              <w:t>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Klon szt. 1, Kasztanowiec szt. 1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459">
              <w:rPr>
                <w:rFonts w:ascii="Arial" w:hAnsi="Arial" w:cs="Arial"/>
                <w:sz w:val="22"/>
                <w:szCs w:val="22"/>
              </w:rPr>
              <w:t>ul. 1 Maja: Jesion szt. 2</w:t>
            </w:r>
            <w:r>
              <w:rPr>
                <w:rFonts w:ascii="Arial" w:hAnsi="Arial" w:cs="Arial"/>
                <w:sz w:val="22"/>
                <w:szCs w:val="22"/>
              </w:rPr>
              <w:t>; ul. Krasińskiego</w:t>
            </w:r>
            <w:r w:rsidRPr="00246459">
              <w:rPr>
                <w:rFonts w:ascii="Arial" w:hAnsi="Arial" w:cs="Arial"/>
                <w:sz w:val="22"/>
                <w:szCs w:val="22"/>
              </w:rPr>
              <w:t>: Jesion szt.1, Brzoza szt. 2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Konarskiego: Topola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6459">
              <w:rPr>
                <w:rFonts w:ascii="Arial" w:hAnsi="Arial" w:cs="Arial"/>
                <w:sz w:val="22"/>
                <w:szCs w:val="22"/>
              </w:rPr>
              <w:t>szt. 1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46459">
              <w:rPr>
                <w:rFonts w:ascii="Arial" w:hAnsi="Arial" w:cs="Arial"/>
                <w:sz w:val="22"/>
                <w:szCs w:val="22"/>
              </w:rPr>
              <w:t>ul. Rejowska: Klon szt. 5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246459" w:rsidRDefault="00AA4764" w:rsidP="007B2618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4850F7">
              <w:rPr>
                <w:rFonts w:ascii="Arial" w:hAnsi="Arial" w:cs="Arial"/>
                <w:sz w:val="22"/>
                <w:szCs w:val="22"/>
              </w:rPr>
              <w:t>al. Niepodległości:</w:t>
            </w:r>
            <w:r w:rsidRPr="004850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Jesion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szt. 1, ul. 1 Maja: Jesion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Ekonomii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Jesion szt. 1</w:t>
            </w:r>
          </w:p>
          <w:p w:rsidR="00AA4764" w:rsidRPr="001B3A03" w:rsidRDefault="00AA4764" w:rsidP="007B261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sosna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szt. </w:t>
            </w:r>
            <w:r>
              <w:rPr>
                <w:rFonts w:ascii="Arial" w:hAnsi="Arial" w:cs="Arial"/>
                <w:sz w:val="22"/>
                <w:szCs w:val="22"/>
              </w:rPr>
              <w:t>4, topola szt. 1, brzoza szt. 7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Szpitalnej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ZOZ 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Szpitalna 1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brzoza szt. 2, modrzew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Sokolej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>
              <w:rPr>
                <w:rFonts w:ascii="Arial" w:hAnsi="Arial" w:cs="Arial"/>
                <w:sz w:val="22"/>
                <w:szCs w:val="22"/>
              </w:rPr>
              <w:t>„RAZEM”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Sokola 19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A4764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Default="00AA4764" w:rsidP="007B261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4764" w:rsidRPr="001B3A03" w:rsidRDefault="00AA4764" w:rsidP="007B261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</w:t>
            </w:r>
            <w:r>
              <w:rPr>
                <w:rFonts w:ascii="Arial" w:hAnsi="Arial" w:cs="Arial"/>
                <w:sz w:val="22"/>
                <w:szCs w:val="22"/>
              </w:rPr>
              <w:t>ia na usunięcie drzew z rodzajów brzoza szt. 1, robinia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Obuwniczej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FHU „JUMAR”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Marcin Polakowski</w:t>
            </w:r>
          </w:p>
          <w:p w:rsidR="00AA4764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11A</w:t>
            </w:r>
          </w:p>
          <w:p w:rsidR="00AA4764" w:rsidRPr="001B3A03" w:rsidRDefault="00AA4764" w:rsidP="007B26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B61B8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61B8" w:rsidRDefault="009B61B8" w:rsidP="009B61B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61B8" w:rsidRPr="001B3A03" w:rsidRDefault="009B61B8" w:rsidP="009B61B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świerk szt. 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Zielna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  <w:r w:rsidR="00C90F9F">
              <w:rPr>
                <w:rFonts w:ascii="Arial" w:hAnsi="Arial" w:cs="Arial"/>
                <w:sz w:val="22"/>
                <w:szCs w:val="22"/>
              </w:rPr>
              <w:t>Nieruchomości</w:t>
            </w:r>
          </w:p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C90F9F">
              <w:rPr>
                <w:rFonts w:ascii="Arial" w:hAnsi="Arial" w:cs="Arial"/>
                <w:sz w:val="22"/>
                <w:szCs w:val="22"/>
              </w:rPr>
              <w:t>Zielna 1</w:t>
            </w:r>
          </w:p>
          <w:p w:rsidR="009B61B8" w:rsidRPr="001B3A03" w:rsidRDefault="009B61B8" w:rsidP="009B61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6FB5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FB5" w:rsidRDefault="00816FB5" w:rsidP="00816FB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FB5" w:rsidRPr="001B3A03" w:rsidRDefault="00816FB5" w:rsidP="00816FB5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cyprys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Zielna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816FB5" w:rsidRPr="001B3A03" w:rsidRDefault="00816FB5" w:rsidP="00816FB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A3DC9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3DC9" w:rsidRDefault="00DA3DC9" w:rsidP="00DA3DC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3DC9" w:rsidRDefault="00DA3DC9" w:rsidP="00DA3DC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rosnących w Skarżysku-Kamiennej: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</w:p>
          <w:p w:rsidR="00DA3DC9" w:rsidRPr="00246459" w:rsidRDefault="00DA3DC9" w:rsidP="00DA3DC9">
            <w:pPr>
              <w:pStyle w:val="Domylni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459">
              <w:rPr>
                <w:rFonts w:ascii="Arial" w:hAnsi="Arial" w:cs="Arial"/>
                <w:sz w:val="22"/>
                <w:szCs w:val="22"/>
              </w:rPr>
              <w:t xml:space="preserve">1 Maja: </w:t>
            </w:r>
            <w:r>
              <w:rPr>
                <w:rFonts w:ascii="Arial" w:hAnsi="Arial" w:cs="Arial"/>
                <w:sz w:val="22"/>
                <w:szCs w:val="22"/>
              </w:rPr>
              <w:t>Klon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1; 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Rejowska</w:t>
            </w:r>
            <w:r w:rsidRPr="00246459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Klon szt. 1; ul. Cmentarna: Klon szt. 2, Lipa szt.2; al. Piłsudskiego: Jesion szt. 4, Lipa szt. 1, Robinia szt. 3;</w:t>
            </w:r>
          </w:p>
          <w:p w:rsidR="00DA3DC9" w:rsidRPr="001B3A03" w:rsidRDefault="00DA3DC9" w:rsidP="00DA3DC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A3DC9" w:rsidRPr="001B3A03" w:rsidRDefault="00DA3DC9" w:rsidP="00DA3DC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E01AE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01AE" w:rsidRDefault="00DE01AE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01AE" w:rsidRPr="001B3A03" w:rsidRDefault="00DE01AE" w:rsidP="00DE01A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 xml:space="preserve"> z rodzajów: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Jodła szt. 2, Jesion szt. 5,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Warszawska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1AE" w:rsidRPr="001B3A03" w:rsidRDefault="00DE01AE" w:rsidP="00DE01A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Nadleśnictwo Skarżysko</w:t>
            </w:r>
          </w:p>
          <w:p w:rsidR="00DE01AE" w:rsidRPr="001B3A03" w:rsidRDefault="00DE01AE" w:rsidP="00DE01A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l. </w:t>
            </w:r>
            <w:r>
              <w:rPr>
                <w:rFonts w:ascii="Arial" w:hAnsi="Arial" w:cs="Arial"/>
                <w:sz w:val="22"/>
                <w:szCs w:val="22"/>
              </w:rPr>
              <w:t>Wiejska 1</w:t>
            </w:r>
            <w:bookmarkStart w:id="0" w:name="_GoBack"/>
            <w:bookmarkEnd w:id="0"/>
          </w:p>
          <w:p w:rsidR="00DE01AE" w:rsidRPr="001B3A03" w:rsidRDefault="00DE01AE" w:rsidP="00DE01A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FD7AD2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Default="00FD7AD2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Pr="001B3A03" w:rsidRDefault="00FD7AD2" w:rsidP="00FD7AD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>grab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FD7AD2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Default="00FD7AD2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AD2" w:rsidRPr="001B3A03" w:rsidRDefault="00FD7AD2" w:rsidP="00FD7AD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 wierzba szt. 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>l. Tysiąclecia 10</w:t>
            </w:r>
          </w:p>
          <w:p w:rsidR="00FD7AD2" w:rsidRPr="001B3A03" w:rsidRDefault="00FD7AD2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6C26B8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26B8" w:rsidRDefault="006C26B8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26B8" w:rsidRPr="001B3A03" w:rsidRDefault="006C26B8" w:rsidP="006C26B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orzech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26B8" w:rsidRPr="001B3A03" w:rsidRDefault="006C26B8" w:rsidP="00D83939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6C26B8" w:rsidRPr="001B3A03" w:rsidRDefault="006C26B8" w:rsidP="006C26B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Górnicza 9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6C26B8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26B8" w:rsidRDefault="006C26B8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C26B8" w:rsidRPr="001B3A03" w:rsidRDefault="006C26B8" w:rsidP="006C26B8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świerk szt. 2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Paryskiej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26B8" w:rsidRDefault="006C26B8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 „Metalowiec”</w:t>
            </w:r>
          </w:p>
          <w:p w:rsidR="006C26B8" w:rsidRDefault="006C26B8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Paryska 135</w:t>
            </w:r>
          </w:p>
          <w:p w:rsidR="006C26B8" w:rsidRPr="001B3A03" w:rsidRDefault="006C26B8" w:rsidP="00257EF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E0CA3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E0CA3" w:rsidRDefault="008E0CA3" w:rsidP="00DE01A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E0CA3" w:rsidRPr="001B3A03" w:rsidRDefault="008E0CA3" w:rsidP="008E0CA3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Pułaskiego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CA3" w:rsidRPr="001B3A03" w:rsidRDefault="008E0CA3" w:rsidP="00B237D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8E0CA3" w:rsidRPr="001B3A03" w:rsidRDefault="008E0CA3" w:rsidP="008E0CA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Pułaskiego 11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4361E" w:rsidRPr="001B3A03" w:rsidTr="007B2618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361E" w:rsidRDefault="0024361E" w:rsidP="0024361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361E" w:rsidRPr="001B3A03" w:rsidRDefault="0024361E" w:rsidP="0024361E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</w:t>
            </w:r>
            <w:r>
              <w:rPr>
                <w:rFonts w:ascii="Arial" w:hAnsi="Arial" w:cs="Arial"/>
                <w:sz w:val="22"/>
                <w:szCs w:val="22"/>
              </w:rPr>
              <w:t>ów  klon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</w:t>
            </w:r>
            <w:r>
              <w:rPr>
                <w:rFonts w:ascii="Arial" w:hAnsi="Arial" w:cs="Arial"/>
                <w:sz w:val="22"/>
                <w:szCs w:val="22"/>
              </w:rPr>
              <w:t>, grusza szt.1, lipa szt.1, topola szt.1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>Kosmonautów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361E" w:rsidRPr="001B3A03" w:rsidRDefault="0024361E" w:rsidP="004F650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24361E" w:rsidRPr="001B3A03" w:rsidRDefault="0024361E" w:rsidP="004F650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AA4764" w:rsidRPr="001B3A03" w:rsidRDefault="00AA4764" w:rsidP="00AA4764">
      <w:pPr>
        <w:rPr>
          <w:rFonts w:ascii="Arial" w:hAnsi="Arial" w:cs="Arial"/>
          <w:sz w:val="22"/>
          <w:szCs w:val="22"/>
        </w:rPr>
      </w:pPr>
    </w:p>
    <w:p w:rsidR="00286C55" w:rsidRDefault="00286C55"/>
    <w:sectPr w:rsidR="00286C55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9C347B"/>
    <w:rsid w:val="000C3D5F"/>
    <w:rsid w:val="0024361E"/>
    <w:rsid w:val="00286C55"/>
    <w:rsid w:val="003A366C"/>
    <w:rsid w:val="006C26B8"/>
    <w:rsid w:val="008119FD"/>
    <w:rsid w:val="00816FB5"/>
    <w:rsid w:val="008E0CA3"/>
    <w:rsid w:val="009B61B8"/>
    <w:rsid w:val="009C347B"/>
    <w:rsid w:val="00AA4764"/>
    <w:rsid w:val="00C90F9F"/>
    <w:rsid w:val="00D10F96"/>
    <w:rsid w:val="00DA3DC9"/>
    <w:rsid w:val="00DE01AE"/>
    <w:rsid w:val="00FD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A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2163</Words>
  <Characters>12983</Characters>
  <Application>Microsoft Office Word</Application>
  <DocSecurity>0</DocSecurity>
  <Lines>108</Lines>
  <Paragraphs>30</Paragraphs>
  <ScaleCrop>false</ScaleCrop>
  <Company/>
  <LinksUpToDate>false</LinksUpToDate>
  <CharactersWithSpaces>15116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15</cp:revision>
  <dcterms:created xsi:type="dcterms:W3CDTF">2017-10-19T09:40:00Z</dcterms:created>
  <dcterms:modified xsi:type="dcterms:W3CDTF">2017-11-30T13:47:00Z</dcterms:modified>
</cp:coreProperties>
</file>