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43" w:rsidRPr="0009297A" w:rsidRDefault="00272943" w:rsidP="00272943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</w:pPr>
      <w:r>
        <w:t xml:space="preserve"> PROTOKÓŁ  NR XLV/2017</w:t>
      </w:r>
    </w:p>
    <w:p w:rsidR="00272943" w:rsidRDefault="00272943" w:rsidP="00272943">
      <w:pPr>
        <w:pStyle w:val="Tytu"/>
        <w:spacing w:line="360" w:lineRule="auto"/>
      </w:pPr>
      <w:r>
        <w:t xml:space="preserve">z  XLV  Sesji Rady Miasta Skarżyska-Kamiennej </w:t>
      </w:r>
    </w:p>
    <w:p w:rsidR="00272943" w:rsidRDefault="00272943" w:rsidP="00272943">
      <w:pPr>
        <w:pStyle w:val="Tytu"/>
        <w:spacing w:line="360" w:lineRule="auto"/>
        <w:ind w:left="2124" w:firstLine="708"/>
        <w:jc w:val="left"/>
      </w:pPr>
      <w:r>
        <w:t xml:space="preserve">      z dnia 23.10.2017r.</w:t>
      </w: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jc w:val="center"/>
        <w:rPr>
          <w:color w:val="auto"/>
          <w:sz w:val="24"/>
          <w:szCs w:val="24"/>
        </w:rPr>
      </w:pPr>
    </w:p>
    <w:p w:rsidR="00272943" w:rsidRDefault="00272943" w:rsidP="00272943">
      <w:pPr>
        <w:pStyle w:val="Nagwek1"/>
        <w:rPr>
          <w:color w:val="auto"/>
          <w:sz w:val="24"/>
          <w:szCs w:val="24"/>
        </w:rPr>
      </w:pPr>
    </w:p>
    <w:p w:rsidR="00272943" w:rsidRDefault="00272943" w:rsidP="00272943"/>
    <w:p w:rsidR="00272943" w:rsidRDefault="00272943" w:rsidP="00272943"/>
    <w:p w:rsidR="00272943" w:rsidRDefault="00272943" w:rsidP="00272943">
      <w:pPr>
        <w:pStyle w:val="Nagwek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72943" w:rsidRPr="003B50BF" w:rsidRDefault="00272943" w:rsidP="00272943"/>
    <w:p w:rsidR="00272943" w:rsidRPr="0004212B" w:rsidRDefault="00272943" w:rsidP="00272943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272943" w:rsidRPr="0004212B" w:rsidRDefault="00272943" w:rsidP="00272943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272943" w:rsidRPr="0004212B" w:rsidRDefault="0034426B" w:rsidP="00272943">
      <w:pPr>
        <w:jc w:val="center"/>
        <w:rPr>
          <w:b/>
          <w:bCs/>
        </w:rPr>
      </w:pPr>
      <w:r>
        <w:rPr>
          <w:b/>
          <w:bCs/>
        </w:rPr>
        <w:t>XLV</w:t>
      </w:r>
      <w:r w:rsidR="00272943" w:rsidRPr="0004212B">
        <w:rPr>
          <w:b/>
          <w:bCs/>
        </w:rPr>
        <w:t xml:space="preserve"> Sesji Rady Miasta Skarżyska – Kamiennej</w:t>
      </w:r>
    </w:p>
    <w:p w:rsidR="00272943" w:rsidRPr="0004212B" w:rsidRDefault="0034426B" w:rsidP="00272943">
      <w:pPr>
        <w:jc w:val="center"/>
        <w:rPr>
          <w:b/>
          <w:bCs/>
        </w:rPr>
      </w:pPr>
      <w:r>
        <w:rPr>
          <w:b/>
          <w:bCs/>
        </w:rPr>
        <w:t>w dniu  23.10</w:t>
      </w:r>
      <w:r w:rsidR="00272943">
        <w:rPr>
          <w:b/>
          <w:bCs/>
        </w:rPr>
        <w:t>.2017</w:t>
      </w:r>
      <w:r w:rsidR="00272943" w:rsidRPr="0004212B">
        <w:rPr>
          <w:b/>
          <w:bCs/>
        </w:rPr>
        <w:t xml:space="preserve"> r.  godz. </w:t>
      </w:r>
      <w:r w:rsidR="00272943">
        <w:rPr>
          <w:b/>
          <w:bCs/>
        </w:rPr>
        <w:t>14</w:t>
      </w:r>
      <w:r>
        <w:rPr>
          <w:b/>
          <w:bCs/>
          <w:vertAlign w:val="superscript"/>
        </w:rPr>
        <w:t>1</w:t>
      </w:r>
      <w:r w:rsidR="00272943">
        <w:rPr>
          <w:b/>
          <w:bCs/>
          <w:vertAlign w:val="superscript"/>
        </w:rPr>
        <w:t>5</w:t>
      </w:r>
      <w:r w:rsidR="00272943" w:rsidRPr="0004212B">
        <w:rPr>
          <w:b/>
          <w:bCs/>
        </w:rPr>
        <w:t xml:space="preserve"> w sali konferencyjnej Urzędu Miasta.</w:t>
      </w:r>
    </w:p>
    <w:p w:rsidR="00272943" w:rsidRPr="0004212B" w:rsidRDefault="00272943" w:rsidP="00272943">
      <w:pPr>
        <w:jc w:val="center"/>
        <w:rPr>
          <w:b/>
          <w:bCs/>
        </w:rPr>
      </w:pPr>
    </w:p>
    <w:p w:rsidR="00272943" w:rsidRDefault="00272943" w:rsidP="00272943">
      <w:pPr>
        <w:rPr>
          <w:b/>
          <w:bCs/>
        </w:rPr>
      </w:pPr>
    </w:p>
    <w:p w:rsidR="00272943" w:rsidRDefault="00272943" w:rsidP="00272943">
      <w:pPr>
        <w:jc w:val="center"/>
        <w:rPr>
          <w:b/>
          <w:bCs/>
        </w:rPr>
      </w:pPr>
    </w:p>
    <w:p w:rsidR="0034426B" w:rsidRPr="001F2A58" w:rsidRDefault="0034426B" w:rsidP="0034426B">
      <w:pPr>
        <w:numPr>
          <w:ilvl w:val="0"/>
          <w:numId w:val="4"/>
        </w:numPr>
        <w:jc w:val="both"/>
        <w:rPr>
          <w:b/>
          <w:bCs/>
        </w:rPr>
      </w:pPr>
      <w:r w:rsidRPr="001F2A58">
        <w:rPr>
          <w:b/>
          <w:bCs/>
        </w:rPr>
        <w:t>Otwarcie Sesji Rady Miasta Skarżyska-Kamiennej.</w:t>
      </w:r>
    </w:p>
    <w:p w:rsidR="0034426B" w:rsidRPr="001F2A58" w:rsidRDefault="0034426B" w:rsidP="0034426B">
      <w:pPr>
        <w:numPr>
          <w:ilvl w:val="0"/>
          <w:numId w:val="4"/>
        </w:numPr>
        <w:jc w:val="both"/>
        <w:rPr>
          <w:b/>
          <w:bCs/>
        </w:rPr>
      </w:pPr>
      <w:r w:rsidRPr="001F2A58">
        <w:rPr>
          <w:b/>
          <w:bCs/>
        </w:rPr>
        <w:t>Stwierdzenie prawomocności posiedzenia i przyjęcie porządku obrad.</w:t>
      </w:r>
    </w:p>
    <w:p w:rsidR="0034426B" w:rsidRPr="001F2A58" w:rsidRDefault="0034426B" w:rsidP="0034426B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</w:rPr>
        <w:t>Przyjęcie protokołu  z obrad poprzedniej sesji.</w:t>
      </w:r>
    </w:p>
    <w:p w:rsidR="0034426B" w:rsidRPr="00DD0112" w:rsidRDefault="0034426B" w:rsidP="0034426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0112">
        <w:rPr>
          <w:rFonts w:ascii="Times New Roman" w:hAnsi="Times New Roman"/>
          <w:b/>
          <w:sz w:val="24"/>
          <w:szCs w:val="24"/>
        </w:rPr>
        <w:t>Informacja o stanie realizacji zadań</w:t>
      </w:r>
      <w:r>
        <w:rPr>
          <w:rFonts w:ascii="Times New Roman" w:hAnsi="Times New Roman"/>
          <w:b/>
          <w:sz w:val="24"/>
          <w:szCs w:val="24"/>
        </w:rPr>
        <w:t xml:space="preserve"> oświatowych za rok szkolny 2016/2017.              </w:t>
      </w:r>
    </w:p>
    <w:p w:rsidR="0034426B" w:rsidRPr="00DD0112" w:rsidRDefault="0034426B" w:rsidP="0034426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w sprawie </w:t>
      </w:r>
      <w:r w:rsidRPr="00DD0112">
        <w:rPr>
          <w:rFonts w:ascii="Times New Roman" w:hAnsi="Times New Roman"/>
          <w:b/>
          <w:sz w:val="24"/>
          <w:szCs w:val="24"/>
        </w:rPr>
        <w:t>wyznaczenia podmiotów, w których wykonywana jest kara ograniczenia wolności oraz praca społecznie użyteczna.</w:t>
      </w:r>
    </w:p>
    <w:p w:rsidR="0034426B" w:rsidRPr="00DD0112" w:rsidRDefault="0034426B" w:rsidP="0034426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0112">
        <w:rPr>
          <w:rFonts w:ascii="Times New Roman" w:hAnsi="Times New Roman"/>
          <w:b/>
          <w:sz w:val="24"/>
          <w:szCs w:val="24"/>
        </w:rPr>
        <w:t>Informacja w sprawie oświadczeń majątkowych.</w:t>
      </w:r>
    </w:p>
    <w:p w:rsidR="0034426B" w:rsidRPr="0034426B" w:rsidRDefault="0034426B" w:rsidP="0034426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2A58">
        <w:rPr>
          <w:rFonts w:ascii="Times New Roman" w:hAnsi="Times New Roman"/>
          <w:b/>
          <w:sz w:val="24"/>
          <w:szCs w:val="24"/>
        </w:rPr>
        <w:t>Podjęcie uchwał w</w:t>
      </w:r>
      <w:r>
        <w:rPr>
          <w:rFonts w:ascii="Times New Roman" w:hAnsi="Times New Roman"/>
          <w:b/>
          <w:sz w:val="24"/>
          <w:szCs w:val="24"/>
        </w:rPr>
        <w:t xml:space="preserve"> następujących</w:t>
      </w:r>
      <w:r w:rsidRPr="001F2A58">
        <w:rPr>
          <w:rFonts w:ascii="Times New Roman" w:hAnsi="Times New Roman"/>
          <w:b/>
          <w:sz w:val="24"/>
          <w:szCs w:val="24"/>
        </w:rPr>
        <w:t xml:space="preserve"> sprawach:</w:t>
      </w:r>
    </w:p>
    <w:p w:rsidR="0034426B" w:rsidRPr="0034426B" w:rsidRDefault="0034426B" w:rsidP="0034426B">
      <w:pPr>
        <w:jc w:val="both"/>
        <w:rPr>
          <w:b/>
          <w:bCs/>
        </w:rPr>
      </w:pPr>
    </w:p>
    <w:p w:rsidR="0034426B" w:rsidRPr="00BB2B41" w:rsidRDefault="0034426B" w:rsidP="0034426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zmian w budżecie gminy Skarżyska – Kamiennej na 2017</w:t>
      </w:r>
      <w:r w:rsidRPr="00BB2B41">
        <w:rPr>
          <w:rFonts w:ascii="Times New Roman" w:hAnsi="Times New Roman"/>
        </w:rPr>
        <w:t xml:space="preserve"> rok;</w:t>
      </w:r>
    </w:p>
    <w:p w:rsidR="0034426B" w:rsidRPr="00BB2B41" w:rsidRDefault="0034426B" w:rsidP="0034426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BB2B41">
        <w:rPr>
          <w:rFonts w:ascii="Times New Roman" w:hAnsi="Times New Roman"/>
        </w:rPr>
        <w:t xml:space="preserve"> </w:t>
      </w:r>
      <w:bookmarkStart w:id="0" w:name="_GoBack"/>
      <w:bookmarkEnd w:id="0"/>
      <w:r w:rsidRPr="00BB2B41">
        <w:rPr>
          <w:rFonts w:ascii="Times New Roman" w:hAnsi="Times New Roman"/>
          <w:bCs/>
        </w:rPr>
        <w:t>zmian w Wieloletniej Prognozie Finansowej gminy Sk</w:t>
      </w:r>
      <w:r>
        <w:rPr>
          <w:rFonts w:ascii="Times New Roman" w:hAnsi="Times New Roman"/>
          <w:bCs/>
        </w:rPr>
        <w:t>arżyska – Kamiennej na lata 2017</w:t>
      </w:r>
      <w:r w:rsidRPr="00BB2B41">
        <w:rPr>
          <w:rFonts w:ascii="Times New Roman" w:hAnsi="Times New Roman"/>
          <w:bCs/>
        </w:rPr>
        <w:t xml:space="preserve"> – 2031;</w:t>
      </w:r>
    </w:p>
    <w:p w:rsidR="0034426B" w:rsidRPr="00BB2B41" w:rsidRDefault="0034426B" w:rsidP="0034426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z</w:t>
      </w:r>
      <w:r w:rsidRPr="00BB2B41">
        <w:rPr>
          <w:rFonts w:ascii="Times New Roman" w:hAnsi="Times New Roman"/>
          <w:color w:val="000000"/>
        </w:rPr>
        <w:t>miany uchwały nr XXXVI/12/2017 Rady Miasta Skarżyska – Kamiennej z dnia 23 lutego 2017r w sprawie programu opieki nad bezdomnymi zwierzętami oraz zapobiegania bezdomności zwierząt na terenie miasta Skarżyska – Kamiennej w 2017 roku</w:t>
      </w:r>
      <w:r>
        <w:rPr>
          <w:rFonts w:ascii="Times New Roman" w:hAnsi="Times New Roman"/>
          <w:color w:val="000000"/>
        </w:rPr>
        <w:t>;</w:t>
      </w:r>
    </w:p>
    <w:p w:rsidR="0034426B" w:rsidRPr="00EA35EE" w:rsidRDefault="0034426B" w:rsidP="0034426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z</w:t>
      </w:r>
      <w:r w:rsidRPr="00BB2B41">
        <w:rPr>
          <w:rFonts w:ascii="Times New Roman" w:hAnsi="Times New Roman"/>
          <w:color w:val="000000"/>
        </w:rPr>
        <w:t xml:space="preserve">miany uchwały Nr XXII/29/2016 Rady Miasta Skarżyska – Kamiennej z dnia 31 marca 2016r. w sprawie zasad wynajmowania lokali wchodzących w skład mieszkaniowego zasobu Gminy Skarżysko </w:t>
      </w:r>
      <w:r>
        <w:rPr>
          <w:rFonts w:ascii="Times New Roman" w:hAnsi="Times New Roman"/>
          <w:color w:val="000000"/>
        </w:rPr>
        <w:t>–</w:t>
      </w:r>
      <w:r w:rsidRPr="00BB2B41">
        <w:rPr>
          <w:rFonts w:ascii="Times New Roman" w:hAnsi="Times New Roman"/>
          <w:color w:val="000000"/>
        </w:rPr>
        <w:t xml:space="preserve"> Kamienna</w:t>
      </w:r>
      <w:r>
        <w:rPr>
          <w:rFonts w:ascii="Times New Roman" w:hAnsi="Times New Roman"/>
          <w:color w:val="000000"/>
        </w:rPr>
        <w:t>;</w:t>
      </w:r>
    </w:p>
    <w:p w:rsidR="0034426B" w:rsidRPr="000974B4" w:rsidRDefault="0034426B" w:rsidP="0034426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miejscowego planu zagospodarowania przestrzennego zwanego „Centrum część C” na obszarze miasta Skarżyska – Kamiennej;</w:t>
      </w:r>
    </w:p>
    <w:p w:rsidR="0034426B" w:rsidRPr="0034426B" w:rsidRDefault="0034426B" w:rsidP="0034426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wyrażenia zgody na najem przez Gminę Skarżysko – Kamienna od PKP S.A. terenu zabudowanego obiektami sportowymi , położonego w Skarżysku – Kamiennej </w:t>
      </w:r>
      <w:r w:rsidR="00966DEE"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>w rejonie al. Tysiąclecia, al. Niepodległości i al. Piłsudskiego.</w:t>
      </w:r>
    </w:p>
    <w:p w:rsidR="0034426B" w:rsidRPr="0034426B" w:rsidRDefault="0034426B" w:rsidP="0034426B">
      <w:pPr>
        <w:pStyle w:val="Akapitzlist"/>
        <w:jc w:val="both"/>
        <w:rPr>
          <w:rFonts w:ascii="Times New Roman" w:hAnsi="Times New Roman"/>
        </w:rPr>
      </w:pPr>
    </w:p>
    <w:p w:rsidR="0034426B" w:rsidRDefault="0034426B" w:rsidP="0034426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F2A58">
        <w:rPr>
          <w:rFonts w:ascii="Times New Roman" w:hAnsi="Times New Roman"/>
          <w:b/>
          <w:bCs/>
          <w:sz w:val="24"/>
          <w:szCs w:val="24"/>
        </w:rPr>
        <w:t xml:space="preserve">Zamknięcie obrad sesji.   </w:t>
      </w:r>
    </w:p>
    <w:p w:rsidR="00272943" w:rsidRDefault="00272943" w:rsidP="00272943">
      <w:pPr>
        <w:pStyle w:val="Tytu"/>
        <w:spacing w:line="360" w:lineRule="auto"/>
        <w:jc w:val="both"/>
      </w:pPr>
    </w:p>
    <w:p w:rsidR="00272943" w:rsidRDefault="00272943" w:rsidP="00272943">
      <w:pPr>
        <w:pStyle w:val="Tytu"/>
        <w:spacing w:line="360" w:lineRule="auto"/>
        <w:jc w:val="both"/>
      </w:pPr>
    </w:p>
    <w:p w:rsidR="00272943" w:rsidRDefault="00272943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  <w:jc w:val="left"/>
      </w:pPr>
    </w:p>
    <w:p w:rsidR="00272943" w:rsidRPr="0004212B" w:rsidRDefault="00272943" w:rsidP="00272943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Przyjęty</w:t>
      </w:r>
    </w:p>
    <w:p w:rsidR="00272943" w:rsidRPr="0004212B" w:rsidRDefault="00272943" w:rsidP="00272943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272943" w:rsidRPr="0004212B" w:rsidRDefault="0034426B" w:rsidP="00272943">
      <w:pPr>
        <w:jc w:val="center"/>
        <w:rPr>
          <w:b/>
          <w:bCs/>
        </w:rPr>
      </w:pPr>
      <w:r>
        <w:rPr>
          <w:b/>
          <w:bCs/>
        </w:rPr>
        <w:t xml:space="preserve">XLV </w:t>
      </w:r>
      <w:r w:rsidR="00272943" w:rsidRPr="0004212B">
        <w:rPr>
          <w:b/>
          <w:bCs/>
        </w:rPr>
        <w:t xml:space="preserve"> Sesji Rady Miasta Skarżyska – Kamiennej</w:t>
      </w:r>
    </w:p>
    <w:p w:rsidR="00272943" w:rsidRPr="0004212B" w:rsidRDefault="0034426B" w:rsidP="00272943">
      <w:pPr>
        <w:jc w:val="center"/>
        <w:rPr>
          <w:b/>
          <w:bCs/>
        </w:rPr>
      </w:pPr>
      <w:r>
        <w:rPr>
          <w:b/>
          <w:bCs/>
        </w:rPr>
        <w:t>w dniu  23.10</w:t>
      </w:r>
      <w:r w:rsidR="00272943">
        <w:rPr>
          <w:b/>
          <w:bCs/>
        </w:rPr>
        <w:t>.2017</w:t>
      </w:r>
      <w:r w:rsidR="00272943" w:rsidRPr="0004212B">
        <w:rPr>
          <w:b/>
          <w:bCs/>
        </w:rPr>
        <w:t xml:space="preserve"> r.  godz. </w:t>
      </w:r>
      <w:r w:rsidR="00272943">
        <w:rPr>
          <w:b/>
          <w:bCs/>
        </w:rPr>
        <w:t>14</w:t>
      </w:r>
      <w:r>
        <w:rPr>
          <w:b/>
          <w:bCs/>
          <w:vertAlign w:val="superscript"/>
        </w:rPr>
        <w:t>1</w:t>
      </w:r>
      <w:r w:rsidR="00272943">
        <w:rPr>
          <w:b/>
          <w:bCs/>
          <w:vertAlign w:val="superscript"/>
        </w:rPr>
        <w:t>5</w:t>
      </w:r>
      <w:r w:rsidR="00272943" w:rsidRPr="0004212B">
        <w:rPr>
          <w:b/>
          <w:bCs/>
        </w:rPr>
        <w:t xml:space="preserve"> w sali konferencyjnej Urzędu Miasta.</w:t>
      </w:r>
    </w:p>
    <w:p w:rsidR="00272943" w:rsidRPr="0004212B" w:rsidRDefault="00272943" w:rsidP="00272943">
      <w:pPr>
        <w:jc w:val="center"/>
        <w:rPr>
          <w:b/>
          <w:bCs/>
        </w:rPr>
      </w:pPr>
    </w:p>
    <w:p w:rsidR="00272943" w:rsidRDefault="00272943" w:rsidP="00272943">
      <w:pPr>
        <w:rPr>
          <w:b/>
          <w:bCs/>
        </w:rPr>
      </w:pPr>
    </w:p>
    <w:p w:rsidR="00272943" w:rsidRDefault="00272943" w:rsidP="00272943">
      <w:pPr>
        <w:jc w:val="center"/>
        <w:rPr>
          <w:b/>
          <w:bCs/>
        </w:rPr>
      </w:pPr>
    </w:p>
    <w:p w:rsidR="0034426B" w:rsidRPr="0034426B" w:rsidRDefault="0034426B" w:rsidP="0034426B">
      <w:pPr>
        <w:jc w:val="both"/>
        <w:rPr>
          <w:b/>
          <w:bCs/>
        </w:rPr>
      </w:pPr>
      <w:r>
        <w:rPr>
          <w:b/>
          <w:bCs/>
        </w:rPr>
        <w:t>1.</w:t>
      </w:r>
      <w:r w:rsidRPr="0034426B">
        <w:rPr>
          <w:b/>
          <w:bCs/>
        </w:rPr>
        <w:t>Otwarcie Sesji Rady Miasta Skarżyska-Kamiennej.</w:t>
      </w:r>
    </w:p>
    <w:p w:rsidR="0034426B" w:rsidRPr="001F2A58" w:rsidRDefault="0034426B" w:rsidP="0034426B">
      <w:pPr>
        <w:jc w:val="both"/>
        <w:rPr>
          <w:b/>
          <w:bCs/>
        </w:rPr>
      </w:pPr>
      <w:r>
        <w:rPr>
          <w:b/>
          <w:bCs/>
        </w:rPr>
        <w:t>2.</w:t>
      </w:r>
      <w:r w:rsidRPr="001F2A58">
        <w:rPr>
          <w:b/>
          <w:bCs/>
        </w:rPr>
        <w:t>Stwierdzenie prawomocności posiedzenia i przyjęcie porządku obrad.</w:t>
      </w:r>
    </w:p>
    <w:p w:rsidR="0034426B" w:rsidRPr="001F2A58" w:rsidRDefault="0034426B" w:rsidP="0034426B">
      <w:pPr>
        <w:jc w:val="both"/>
        <w:rPr>
          <w:b/>
          <w:bCs/>
        </w:rPr>
      </w:pPr>
      <w:r>
        <w:rPr>
          <w:b/>
        </w:rPr>
        <w:t>3.Przyjęcie protokołu  z obrad poprzedniej sesji.</w:t>
      </w:r>
    </w:p>
    <w:p w:rsidR="0034426B" w:rsidRPr="0034426B" w:rsidRDefault="0034426B" w:rsidP="0034426B">
      <w:pPr>
        <w:jc w:val="both"/>
        <w:rPr>
          <w:b/>
          <w:bCs/>
        </w:rPr>
      </w:pPr>
      <w:r>
        <w:rPr>
          <w:b/>
        </w:rPr>
        <w:t>4.</w:t>
      </w:r>
      <w:r w:rsidRPr="0034426B">
        <w:rPr>
          <w:b/>
        </w:rPr>
        <w:t xml:space="preserve">Informacja o stanie realizacji zadań oświatowych za rok szkolny 2016/2017.              </w:t>
      </w:r>
    </w:p>
    <w:p w:rsidR="0034426B" w:rsidRPr="0034426B" w:rsidRDefault="0034426B" w:rsidP="0034426B">
      <w:pPr>
        <w:jc w:val="both"/>
        <w:rPr>
          <w:b/>
          <w:bCs/>
        </w:rPr>
      </w:pPr>
      <w:r>
        <w:rPr>
          <w:b/>
        </w:rPr>
        <w:t>5.</w:t>
      </w:r>
      <w:r w:rsidRPr="0034426B">
        <w:rPr>
          <w:b/>
        </w:rPr>
        <w:t>Informacja w sprawie wyznaczenia podmiotów, w których wykonywana jest kara ograniczenia wolności oraz praca społecznie użyteczna.</w:t>
      </w:r>
    </w:p>
    <w:p w:rsidR="0034426B" w:rsidRPr="0034426B" w:rsidRDefault="0034426B" w:rsidP="0034426B">
      <w:pPr>
        <w:jc w:val="both"/>
        <w:rPr>
          <w:b/>
          <w:bCs/>
        </w:rPr>
      </w:pPr>
      <w:r>
        <w:rPr>
          <w:b/>
        </w:rPr>
        <w:t>6.</w:t>
      </w:r>
      <w:r w:rsidRPr="0034426B">
        <w:rPr>
          <w:b/>
        </w:rPr>
        <w:t>Informacja w sprawie oświadczeń majątkowych.</w:t>
      </w:r>
    </w:p>
    <w:p w:rsidR="0034426B" w:rsidRPr="0034426B" w:rsidRDefault="0034426B" w:rsidP="0034426B">
      <w:pPr>
        <w:jc w:val="both"/>
        <w:rPr>
          <w:b/>
          <w:bCs/>
        </w:rPr>
      </w:pPr>
      <w:r>
        <w:rPr>
          <w:b/>
        </w:rPr>
        <w:t>7.</w:t>
      </w:r>
      <w:r w:rsidRPr="0034426B">
        <w:rPr>
          <w:b/>
        </w:rPr>
        <w:t>Podjęcie uchwał w następujących sprawach:</w:t>
      </w:r>
    </w:p>
    <w:p w:rsidR="0034426B" w:rsidRPr="0034426B" w:rsidRDefault="0034426B" w:rsidP="0034426B">
      <w:pPr>
        <w:jc w:val="both"/>
        <w:rPr>
          <w:b/>
          <w:bCs/>
        </w:rPr>
      </w:pPr>
    </w:p>
    <w:p w:rsidR="0034426B" w:rsidRPr="0034426B" w:rsidRDefault="0034426B" w:rsidP="003442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4426B">
        <w:rPr>
          <w:rFonts w:ascii="Times New Roman" w:hAnsi="Times New Roman"/>
          <w:sz w:val="24"/>
          <w:szCs w:val="24"/>
        </w:rPr>
        <w:t>zmian w budżecie gminy Skarżyska – Kamiennej na 2017 rok;</w:t>
      </w:r>
    </w:p>
    <w:p w:rsidR="0034426B" w:rsidRPr="00BB2B41" w:rsidRDefault="0034426B" w:rsidP="003442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BB2B41">
        <w:rPr>
          <w:rFonts w:ascii="Times New Roman" w:hAnsi="Times New Roman"/>
        </w:rPr>
        <w:t xml:space="preserve"> </w:t>
      </w:r>
      <w:r w:rsidRPr="00BB2B41">
        <w:rPr>
          <w:rFonts w:ascii="Times New Roman" w:hAnsi="Times New Roman"/>
          <w:bCs/>
        </w:rPr>
        <w:t>zmian w Wieloletniej Prognozie Finansowej gminy Sk</w:t>
      </w:r>
      <w:r>
        <w:rPr>
          <w:rFonts w:ascii="Times New Roman" w:hAnsi="Times New Roman"/>
          <w:bCs/>
        </w:rPr>
        <w:t>arżyska – Kamiennej na lata 2017</w:t>
      </w:r>
      <w:r w:rsidRPr="00BB2B41">
        <w:rPr>
          <w:rFonts w:ascii="Times New Roman" w:hAnsi="Times New Roman"/>
          <w:bCs/>
        </w:rPr>
        <w:t xml:space="preserve"> – 2031;</w:t>
      </w:r>
    </w:p>
    <w:p w:rsidR="0034426B" w:rsidRPr="00BB2B41" w:rsidRDefault="0034426B" w:rsidP="003442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z</w:t>
      </w:r>
      <w:r w:rsidRPr="00BB2B41">
        <w:rPr>
          <w:rFonts w:ascii="Times New Roman" w:hAnsi="Times New Roman"/>
          <w:color w:val="000000"/>
        </w:rPr>
        <w:t>miany uchwały nr XXXVI/12/2017 Rady Miasta Skarżyska – Kamiennej z dnia 23 lutego 2017r w sprawie programu opieki nad bezdomnymi zwierzętami oraz zapobiegania bezdomności zwierząt na terenie miasta Skarżyska – Kamiennej w 2017 roku</w:t>
      </w:r>
      <w:r>
        <w:rPr>
          <w:rFonts w:ascii="Times New Roman" w:hAnsi="Times New Roman"/>
          <w:color w:val="000000"/>
        </w:rPr>
        <w:t>;</w:t>
      </w:r>
    </w:p>
    <w:p w:rsidR="0034426B" w:rsidRPr="00EA35EE" w:rsidRDefault="0034426B" w:rsidP="003442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z</w:t>
      </w:r>
      <w:r w:rsidRPr="00BB2B41">
        <w:rPr>
          <w:rFonts w:ascii="Times New Roman" w:hAnsi="Times New Roman"/>
          <w:color w:val="000000"/>
        </w:rPr>
        <w:t xml:space="preserve">miany uchwały Nr XXII/29/2016 Rady Miasta Skarżyska – Kamiennej z dnia 31 marca 2016r. w sprawie zasad wynajmowania lokali wchodzących w skład mieszkaniowego zasobu Gminy Skarżysko </w:t>
      </w:r>
      <w:r>
        <w:rPr>
          <w:rFonts w:ascii="Times New Roman" w:hAnsi="Times New Roman"/>
          <w:color w:val="000000"/>
        </w:rPr>
        <w:t>–</w:t>
      </w:r>
      <w:r w:rsidRPr="00BB2B41">
        <w:rPr>
          <w:rFonts w:ascii="Times New Roman" w:hAnsi="Times New Roman"/>
          <w:color w:val="000000"/>
        </w:rPr>
        <w:t xml:space="preserve"> Kamienna</w:t>
      </w:r>
      <w:r>
        <w:rPr>
          <w:rFonts w:ascii="Times New Roman" w:hAnsi="Times New Roman"/>
          <w:color w:val="000000"/>
        </w:rPr>
        <w:t>;</w:t>
      </w:r>
    </w:p>
    <w:p w:rsidR="0034426B" w:rsidRPr="000974B4" w:rsidRDefault="0034426B" w:rsidP="003442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miejscowego planu zagospodarowania przestrzennego zwanego „Centrum część C” na obszarze miasta Skarżyska – Kamiennej;</w:t>
      </w:r>
    </w:p>
    <w:p w:rsidR="0034426B" w:rsidRPr="00DA0605" w:rsidRDefault="0034426B" w:rsidP="003442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wyrażenia zgody na najem przez Gminę Skarżysko – Kamienna od PKP S.A. terenu zabudowanego obiektami sportowymi , położonego w Skarżysku – Kamiennej </w:t>
      </w:r>
      <w:r w:rsidR="00966DEE"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>w rejonie al. Tysiąclecia, al. Niepodległości i al. Piłsudskiego.</w:t>
      </w:r>
    </w:p>
    <w:p w:rsidR="00DA0605" w:rsidRPr="00AC7926" w:rsidRDefault="00AC7926" w:rsidP="0034426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</w:t>
      </w:r>
      <w:r w:rsidRPr="00AC7926">
        <w:rPr>
          <w:rFonts w:ascii="Times New Roman" w:hAnsi="Times New Roman"/>
          <w:color w:val="000000"/>
        </w:rPr>
        <w:t>adania nazwy skwerowi pomiędzy ulicami Franciszkańską i Rynek imienia „Antoniego Biernackiego”.</w:t>
      </w:r>
    </w:p>
    <w:p w:rsidR="0034426B" w:rsidRPr="0034426B" w:rsidRDefault="0034426B" w:rsidP="0034426B">
      <w:pPr>
        <w:jc w:val="both"/>
        <w:rPr>
          <w:b/>
          <w:bCs/>
        </w:rPr>
      </w:pPr>
      <w:r>
        <w:rPr>
          <w:b/>
          <w:bCs/>
        </w:rPr>
        <w:t>8.</w:t>
      </w:r>
      <w:r w:rsidRPr="0034426B">
        <w:rPr>
          <w:b/>
          <w:bCs/>
        </w:rPr>
        <w:t xml:space="preserve">Zamknięcie obrad sesji.   </w:t>
      </w:r>
    </w:p>
    <w:p w:rsidR="00272943" w:rsidRDefault="00272943" w:rsidP="00272943">
      <w:pPr>
        <w:pStyle w:val="Tytu"/>
        <w:spacing w:line="360" w:lineRule="auto"/>
        <w:jc w:val="both"/>
      </w:pPr>
    </w:p>
    <w:p w:rsidR="00272943" w:rsidRDefault="00272943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</w:pPr>
    </w:p>
    <w:p w:rsidR="0034426B" w:rsidRDefault="0034426B" w:rsidP="00272943">
      <w:pPr>
        <w:pStyle w:val="Tytu"/>
        <w:spacing w:line="360" w:lineRule="auto"/>
      </w:pPr>
    </w:p>
    <w:p w:rsidR="0034426B" w:rsidRDefault="0034426B" w:rsidP="00272943">
      <w:pPr>
        <w:pStyle w:val="Tytu"/>
        <w:spacing w:line="360" w:lineRule="auto"/>
      </w:pPr>
    </w:p>
    <w:p w:rsidR="0034426B" w:rsidRDefault="0034426B" w:rsidP="00272943">
      <w:pPr>
        <w:pStyle w:val="Tytu"/>
        <w:spacing w:line="360" w:lineRule="auto"/>
      </w:pPr>
    </w:p>
    <w:p w:rsidR="0034426B" w:rsidRDefault="0034426B" w:rsidP="00272943">
      <w:pPr>
        <w:pStyle w:val="Tytu"/>
        <w:spacing w:line="360" w:lineRule="auto"/>
      </w:pPr>
    </w:p>
    <w:p w:rsidR="00272943" w:rsidRDefault="00272943" w:rsidP="00272943">
      <w:pPr>
        <w:pStyle w:val="Tytu"/>
        <w:spacing w:line="360" w:lineRule="auto"/>
        <w:jc w:val="left"/>
      </w:pPr>
    </w:p>
    <w:p w:rsidR="00272943" w:rsidRDefault="0034426B" w:rsidP="00272943">
      <w:pPr>
        <w:pStyle w:val="Tytu"/>
        <w:spacing w:line="360" w:lineRule="auto"/>
      </w:pPr>
      <w:r>
        <w:lastRenderedPageBreak/>
        <w:t>P R O T O K Ó Ł  Nr XLV</w:t>
      </w:r>
      <w:r w:rsidR="00272943">
        <w:t>/2017</w:t>
      </w:r>
    </w:p>
    <w:p w:rsidR="00272943" w:rsidRDefault="00272943" w:rsidP="00272943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272943" w:rsidRDefault="0034426B" w:rsidP="0027294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odbytej w dniu  23 </w:t>
      </w:r>
      <w:r w:rsidR="00272943">
        <w:rPr>
          <w:b/>
          <w:bCs/>
        </w:rPr>
        <w:t xml:space="preserve"> </w:t>
      </w:r>
      <w:r>
        <w:rPr>
          <w:b/>
          <w:bCs/>
        </w:rPr>
        <w:t>października</w:t>
      </w:r>
      <w:r w:rsidR="00272943">
        <w:rPr>
          <w:b/>
          <w:bCs/>
        </w:rPr>
        <w:t xml:space="preserve"> 2017 roku</w:t>
      </w:r>
    </w:p>
    <w:p w:rsidR="00272943" w:rsidRDefault="00272943" w:rsidP="00272943">
      <w:pPr>
        <w:spacing w:line="360" w:lineRule="auto"/>
        <w:jc w:val="both"/>
        <w:rPr>
          <w:b/>
          <w:bCs/>
        </w:rPr>
      </w:pPr>
    </w:p>
    <w:p w:rsidR="00272943" w:rsidRDefault="00272943" w:rsidP="00272943">
      <w:pPr>
        <w:spacing w:line="360" w:lineRule="auto"/>
        <w:jc w:val="both"/>
      </w:pPr>
      <w:r>
        <w:t>w sali konferencyjnej Urzędu Miasta w Skarżysku- Kamiennej.</w:t>
      </w:r>
    </w:p>
    <w:p w:rsidR="00272943" w:rsidRDefault="00272943" w:rsidP="00272943">
      <w:pPr>
        <w:spacing w:line="360" w:lineRule="auto"/>
        <w:jc w:val="both"/>
        <w:rPr>
          <w:b/>
          <w:bCs/>
          <w:u w:val="single"/>
        </w:rPr>
      </w:pPr>
    </w:p>
    <w:p w:rsidR="00272943" w:rsidRPr="001A212E" w:rsidRDefault="00272943" w:rsidP="0027294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272943" w:rsidRDefault="00272943" w:rsidP="00272943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34426B" w:rsidRDefault="0034426B" w:rsidP="00272943">
      <w:pPr>
        <w:numPr>
          <w:ilvl w:val="0"/>
          <w:numId w:val="1"/>
        </w:numPr>
        <w:spacing w:line="360" w:lineRule="auto"/>
        <w:jc w:val="both"/>
      </w:pPr>
      <w:r>
        <w:t>Prezydent Miasta</w:t>
      </w:r>
      <w:r w:rsidR="00593D1D">
        <w:t xml:space="preserve"> Konrad Krönig</w:t>
      </w:r>
    </w:p>
    <w:p w:rsidR="00272943" w:rsidRDefault="00272943" w:rsidP="00272943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272943" w:rsidRDefault="00272943" w:rsidP="00272943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272943" w:rsidRDefault="00272943" w:rsidP="00272943">
      <w:pPr>
        <w:numPr>
          <w:ilvl w:val="0"/>
          <w:numId w:val="1"/>
        </w:numPr>
        <w:spacing w:line="360" w:lineRule="auto"/>
        <w:jc w:val="both"/>
      </w:pPr>
      <w:r>
        <w:t>Sekretarz Miasta</w:t>
      </w:r>
      <w:r w:rsidR="0034426B">
        <w:t xml:space="preserve"> </w:t>
      </w:r>
      <w:r w:rsidR="00593D1D">
        <w:t>Agnieszka Winiarska</w:t>
      </w:r>
    </w:p>
    <w:p w:rsidR="0034426B" w:rsidRDefault="0034426B" w:rsidP="00272943">
      <w:pPr>
        <w:numPr>
          <w:ilvl w:val="0"/>
          <w:numId w:val="1"/>
        </w:numPr>
        <w:spacing w:line="360" w:lineRule="auto"/>
        <w:jc w:val="both"/>
      </w:pPr>
      <w:r>
        <w:t>Skarbnik Miasta</w:t>
      </w:r>
      <w:r w:rsidR="00593D1D">
        <w:t xml:space="preserve"> Ewa Pawełczyk </w:t>
      </w:r>
    </w:p>
    <w:p w:rsidR="00272943" w:rsidRDefault="00272943" w:rsidP="00272943">
      <w:pPr>
        <w:numPr>
          <w:ilvl w:val="0"/>
          <w:numId w:val="1"/>
        </w:numPr>
        <w:spacing w:line="360" w:lineRule="auto"/>
        <w:jc w:val="both"/>
      </w:pPr>
      <w:r>
        <w:t>zaproszeni goście</w:t>
      </w:r>
    </w:p>
    <w:p w:rsidR="00272943" w:rsidRDefault="00272943" w:rsidP="00272943">
      <w:pPr>
        <w:spacing w:line="360" w:lineRule="auto"/>
        <w:jc w:val="both"/>
      </w:pPr>
    </w:p>
    <w:p w:rsidR="00272943" w:rsidRDefault="00272943" w:rsidP="00272943">
      <w:pPr>
        <w:spacing w:line="360" w:lineRule="auto"/>
        <w:jc w:val="both"/>
      </w:pPr>
      <w:r>
        <w:t xml:space="preserve">Lista obecności radnych  biorących udział w sesji  </w:t>
      </w:r>
    </w:p>
    <w:p w:rsidR="00272943" w:rsidRPr="003E7997" w:rsidRDefault="00272943" w:rsidP="00272943">
      <w:pPr>
        <w:spacing w:line="360" w:lineRule="auto"/>
        <w:jc w:val="both"/>
      </w:pPr>
      <w:r>
        <w:t>/w załączeniu/</w:t>
      </w:r>
    </w:p>
    <w:p w:rsidR="00272943" w:rsidRDefault="00272943" w:rsidP="00272943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272943" w:rsidRPr="005731A2" w:rsidRDefault="0034426B" w:rsidP="00272943">
      <w:pPr>
        <w:spacing w:line="360" w:lineRule="auto"/>
        <w:jc w:val="both"/>
      </w:pPr>
      <w:r>
        <w:t>Paweł Krupa</w:t>
      </w:r>
    </w:p>
    <w:p w:rsidR="00272943" w:rsidRDefault="0034426B" w:rsidP="00272943">
      <w:pPr>
        <w:spacing w:line="360" w:lineRule="auto"/>
        <w:jc w:val="both"/>
      </w:pPr>
      <w:r>
        <w:t>Marcin Piętak</w:t>
      </w:r>
    </w:p>
    <w:p w:rsidR="0034426B" w:rsidRPr="005731A2" w:rsidRDefault="0034426B" w:rsidP="00272943">
      <w:pPr>
        <w:spacing w:line="360" w:lineRule="auto"/>
        <w:jc w:val="both"/>
      </w:pPr>
      <w:r>
        <w:t>Grzegorz Wiśniewski</w:t>
      </w:r>
    </w:p>
    <w:p w:rsidR="00272943" w:rsidRPr="001A212E" w:rsidRDefault="00272943" w:rsidP="00272943"/>
    <w:p w:rsidR="00272943" w:rsidRDefault="00272943" w:rsidP="00272943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272943" w:rsidRDefault="00272943" w:rsidP="00272943"/>
    <w:p w:rsidR="00272943" w:rsidRDefault="00272943" w:rsidP="00272943"/>
    <w:p w:rsidR="00272943" w:rsidRDefault="00272943" w:rsidP="0027294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1. </w:t>
      </w:r>
      <w:r>
        <w:rPr>
          <w:b/>
          <w:bCs/>
        </w:rPr>
        <w:tab/>
        <w:t>Otwarcie Sesji  Rady Miasta Skarżyska-Kamiennej.</w:t>
      </w:r>
    </w:p>
    <w:p w:rsidR="00272943" w:rsidRDefault="00272943" w:rsidP="00272943">
      <w:pPr>
        <w:spacing w:line="360" w:lineRule="auto"/>
        <w:jc w:val="both"/>
        <w:rPr>
          <w:b/>
          <w:bCs/>
        </w:rPr>
      </w:pPr>
    </w:p>
    <w:p w:rsidR="00272943" w:rsidRDefault="00272943" w:rsidP="00272943">
      <w:pPr>
        <w:spacing w:line="360" w:lineRule="auto"/>
        <w:ind w:left="142" w:firstLine="566"/>
        <w:jc w:val="both"/>
      </w:pPr>
      <w:r>
        <w:t>Przewodniczący Rady Miasta Le</w:t>
      </w:r>
      <w:r w:rsidR="0034426B">
        <w:t>szek Golik  otworzył obrady XLV</w:t>
      </w:r>
      <w:r>
        <w:t xml:space="preserve"> Sesji Rady Miasta  Skarżyska-Kamiennej.</w:t>
      </w:r>
    </w:p>
    <w:p w:rsidR="00272943" w:rsidRDefault="00272943" w:rsidP="00272943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</w:t>
      </w:r>
      <w:r w:rsidR="00874582">
        <w:t xml:space="preserve"> (tekst  jednolity Dz. U. z 2017</w:t>
      </w:r>
      <w:r w:rsidR="009649F0">
        <w:t xml:space="preserve"> r. poz. 1875</w:t>
      </w:r>
      <w:r w:rsidR="008245C5">
        <w:t>), oraz</w:t>
      </w:r>
      <w:r w:rsidR="009D695C">
        <w:t xml:space="preserve"> § 31 ust.4 S</w:t>
      </w:r>
      <w:r w:rsidR="008245C5">
        <w:t xml:space="preserve">tatutu Miasta Skarżyska – Kamiennej </w:t>
      </w:r>
    </w:p>
    <w:p w:rsidR="00272943" w:rsidRDefault="00272943" w:rsidP="00272943">
      <w:pPr>
        <w:pStyle w:val="Tekstpodstawowywcity"/>
        <w:ind w:left="0" w:firstLine="0"/>
        <w:jc w:val="both"/>
      </w:pPr>
      <w:r>
        <w:t>/wniosek w załączeniu/</w:t>
      </w:r>
    </w:p>
    <w:p w:rsidR="00272943" w:rsidRDefault="00272943" w:rsidP="00272943">
      <w:pPr>
        <w:pStyle w:val="Tekstpodstawowywcity"/>
        <w:ind w:left="0" w:firstLine="0"/>
        <w:jc w:val="both"/>
      </w:pPr>
    </w:p>
    <w:p w:rsidR="006D3B30" w:rsidRDefault="00272943" w:rsidP="00272943">
      <w:pPr>
        <w:pStyle w:val="Tekstpodstawowywcity"/>
        <w:ind w:left="0"/>
        <w:jc w:val="both"/>
      </w:pPr>
      <w:r>
        <w:lastRenderedPageBreak/>
        <w:t xml:space="preserve">Przewodniczący Rady Miasta Przywitał  radnych Rady Miasta, </w:t>
      </w:r>
      <w:r w:rsidR="00187EF4">
        <w:t xml:space="preserve">Prezydenta Miasta  Konrada Kröniga , </w:t>
      </w:r>
      <w:r>
        <w:t>Zastępcę Prezydenta Miasta</w:t>
      </w:r>
      <w:r w:rsidR="00187EF4">
        <w:t xml:space="preserve"> </w:t>
      </w:r>
      <w:r>
        <w:t xml:space="preserve"> Krzysztofa Myszkę, Zastępcę Prezydenta Miasta Andrzeja Brz</w:t>
      </w:r>
      <w:r w:rsidR="007F1420">
        <w:t xml:space="preserve">ezińskiego, Sekretarz </w:t>
      </w:r>
      <w:r>
        <w:t>Miasta Agnieszkę Winiarską</w:t>
      </w:r>
      <w:r w:rsidR="007F1420">
        <w:t>, S</w:t>
      </w:r>
      <w:r w:rsidR="009D695C">
        <w:t>karbnik Miasta Ew</w:t>
      </w:r>
      <w:r w:rsidR="00331223">
        <w:t>ę Pawełczyk</w:t>
      </w:r>
      <w:r>
        <w:t xml:space="preserve"> i przybyłych gości. </w:t>
      </w:r>
      <w:r>
        <w:tab/>
      </w:r>
    </w:p>
    <w:p w:rsidR="00272943" w:rsidRDefault="006D3B30" w:rsidP="006D3B30">
      <w:pPr>
        <w:pStyle w:val="Tekstpodstawowywcity"/>
        <w:ind w:left="0" w:firstLine="0"/>
        <w:jc w:val="both"/>
      </w:pPr>
      <w:r w:rsidRPr="00A5670F">
        <w:rPr>
          <w:b/>
        </w:rPr>
        <w:t>Radny Rady Miasta Mariusz Bodo</w:t>
      </w:r>
      <w:r>
        <w:t xml:space="preserve"> – </w:t>
      </w:r>
      <w:r w:rsidR="00331223">
        <w:t xml:space="preserve">zapytał dlaczego </w:t>
      </w:r>
      <w:r>
        <w:t xml:space="preserve"> </w:t>
      </w:r>
      <w:r w:rsidR="00331223">
        <w:t>sesja zwołana został</w:t>
      </w:r>
      <w:r w:rsidR="007F1420">
        <w:t xml:space="preserve">a         </w:t>
      </w:r>
      <w:r w:rsidR="00331223">
        <w:t xml:space="preserve"> </w:t>
      </w:r>
      <w:r>
        <w:t xml:space="preserve"> w trybie prezydenckim skoro za 3 dni miała odbyć się sesja </w:t>
      </w:r>
      <w:r w:rsidR="0066588C">
        <w:t>zwołana przez Przewodniczącego Rady Miasta .</w:t>
      </w:r>
    </w:p>
    <w:p w:rsidR="0066588C" w:rsidRDefault="0066588C" w:rsidP="006D3B30">
      <w:pPr>
        <w:pStyle w:val="Tekstpodstawowywcity"/>
        <w:ind w:left="0" w:firstLine="0"/>
        <w:jc w:val="both"/>
      </w:pPr>
      <w:r w:rsidRPr="00A5670F">
        <w:rPr>
          <w:b/>
        </w:rPr>
        <w:t>Przewodniczący Rady Miasta Leszek Golik</w:t>
      </w:r>
      <w:r>
        <w:t xml:space="preserve"> – odpowiedział, że </w:t>
      </w:r>
      <w:r w:rsidR="00AC3715">
        <w:t>sesja została zwołana ponieważ wpłynął wniosek od Prezydenta Miasta. Dodał, że</w:t>
      </w:r>
      <w:r w:rsidR="00DA5BA3">
        <w:t xml:space="preserve"> takie były ustalenia, oraz </w:t>
      </w:r>
      <w:r w:rsidR="00BA6032">
        <w:t xml:space="preserve"> wpłynęło </w:t>
      </w:r>
      <w:r w:rsidR="00DA5BA3">
        <w:t xml:space="preserve"> zbyt mało projektów uchwał</w:t>
      </w:r>
      <w:r w:rsidR="00AC3715">
        <w:t xml:space="preserve">, aby </w:t>
      </w:r>
      <w:r w:rsidR="00A5670F">
        <w:t>zwoływać sesję w trybie normalnym.</w:t>
      </w:r>
    </w:p>
    <w:p w:rsidR="00272943" w:rsidRDefault="00272943" w:rsidP="00272943">
      <w:pPr>
        <w:spacing w:line="360" w:lineRule="auto"/>
        <w:ind w:firstLine="708"/>
        <w:jc w:val="both"/>
      </w:pPr>
      <w:r>
        <w:t>Przewodniczący  Leszek Golik  wyznaczył radnego Rafała Lewandowskiego na sekretarza obrad.</w:t>
      </w:r>
    </w:p>
    <w:p w:rsidR="00272943" w:rsidRDefault="00272943" w:rsidP="00272943">
      <w:pPr>
        <w:spacing w:line="360" w:lineRule="auto"/>
        <w:ind w:firstLine="708"/>
        <w:jc w:val="both"/>
      </w:pPr>
    </w:p>
    <w:p w:rsidR="00272943" w:rsidRDefault="00272943" w:rsidP="00272943">
      <w:pPr>
        <w:spacing w:line="360" w:lineRule="auto"/>
        <w:jc w:val="both"/>
        <w:rPr>
          <w:b/>
          <w:bCs/>
        </w:rPr>
      </w:pPr>
      <w:r>
        <w:rPr>
          <w:b/>
          <w:bCs/>
        </w:rPr>
        <w:t>Pkt. 2         Stwierdzenie prawomocności posiedzenia i przyjęcie porządku obrad.</w:t>
      </w:r>
    </w:p>
    <w:p w:rsidR="00272943" w:rsidRDefault="00272943" w:rsidP="00272943">
      <w:pPr>
        <w:jc w:val="both"/>
      </w:pPr>
    </w:p>
    <w:p w:rsidR="00272943" w:rsidRDefault="00272943" w:rsidP="00272943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93243A">
        <w:t>wał, że w sesji  uczestniczy  18</w:t>
      </w:r>
      <w:r>
        <w:t xml:space="preserve">  radnych  i  jest to quorum zdolne do podejmowania prawomocnych uchwał i decyzji.</w:t>
      </w:r>
    </w:p>
    <w:p w:rsidR="00272943" w:rsidRDefault="00272943" w:rsidP="00272943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272943" w:rsidRDefault="00272943" w:rsidP="00272943">
      <w:pPr>
        <w:adjustRightInd w:val="0"/>
        <w:spacing w:line="360" w:lineRule="auto"/>
        <w:jc w:val="both"/>
      </w:pPr>
    </w:p>
    <w:p w:rsidR="00272943" w:rsidRPr="00332E35" w:rsidRDefault="00272943" w:rsidP="00272943">
      <w:pPr>
        <w:adjustRightInd w:val="0"/>
        <w:spacing w:before="120" w:after="120" w:line="360" w:lineRule="auto"/>
        <w:jc w:val="both"/>
      </w:pPr>
      <w:r w:rsidRPr="00A84D03">
        <w:t xml:space="preserve">Głos zabrał </w:t>
      </w:r>
      <w:r>
        <w:t xml:space="preserve"> </w:t>
      </w:r>
      <w:r w:rsidRPr="00A84D03">
        <w:t>Prezydent</w:t>
      </w:r>
      <w:r>
        <w:t xml:space="preserve"> </w:t>
      </w:r>
      <w:r w:rsidR="0093243A">
        <w:t xml:space="preserve"> </w:t>
      </w:r>
      <w:r w:rsidR="00311B22">
        <w:t xml:space="preserve">Miasta </w:t>
      </w:r>
      <w:r w:rsidR="0093243A">
        <w:t>Konrad Krönig</w:t>
      </w:r>
      <w:r w:rsidR="00BA6032">
        <w:t>. z</w:t>
      </w:r>
      <w:r w:rsidRPr="00A84D03">
        <w:t>głosił wni</w:t>
      </w:r>
      <w:r>
        <w:t>osek do porządku obr</w:t>
      </w:r>
      <w:r w:rsidR="00311B22">
        <w:t>ad, aby do pkt 7</w:t>
      </w:r>
      <w:r w:rsidRPr="00A84D03">
        <w:t xml:space="preserve"> Podjęcie uchwał w sprawach</w:t>
      </w:r>
      <w:r w:rsidR="00DA0605">
        <w:t>, jako  ppkt  7</w:t>
      </w:r>
      <w:r w:rsidR="00311B22">
        <w:t xml:space="preserve"> </w:t>
      </w:r>
      <w:r>
        <w:t xml:space="preserve">wprowadzić projekt uchwały </w:t>
      </w:r>
      <w:r w:rsidRPr="00A84D03">
        <w:t xml:space="preserve">w sprawie </w:t>
      </w:r>
      <w:r w:rsidR="00786603">
        <w:t>nadania nazwy skwerowi pomiędzy ulicami Franciszkańską i Rynek imienia „Antoniego Biernackiego”.</w:t>
      </w:r>
    </w:p>
    <w:p w:rsidR="00272943" w:rsidRPr="00332E35" w:rsidRDefault="00272943" w:rsidP="00272943">
      <w:pPr>
        <w:spacing w:line="360" w:lineRule="auto"/>
        <w:jc w:val="both"/>
      </w:pPr>
    </w:p>
    <w:p w:rsidR="00272943" w:rsidRDefault="00272943" w:rsidP="00272943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zgłoszony wniosek.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Default="00DA0605" w:rsidP="00272943">
      <w:pPr>
        <w:adjustRightInd w:val="0"/>
        <w:spacing w:before="120" w:after="120" w:line="360" w:lineRule="auto"/>
        <w:jc w:val="both"/>
        <w:rPr>
          <w:bCs/>
        </w:rPr>
      </w:pPr>
      <w:r>
        <w:rPr>
          <w:rFonts w:eastAsiaTheme="minorHAnsi"/>
          <w:bCs/>
        </w:rPr>
        <w:t>- wprowadzenie do pkt 7  ppkt 7</w:t>
      </w:r>
      <w:r w:rsidR="00272943">
        <w:rPr>
          <w:rFonts w:eastAsiaTheme="minorHAnsi"/>
          <w:bCs/>
        </w:rPr>
        <w:t xml:space="preserve"> projektu uchwały  w </w:t>
      </w:r>
      <w:r w:rsidR="00272943" w:rsidRPr="00833699">
        <w:rPr>
          <w:rFonts w:eastAsiaTheme="minorHAnsi"/>
          <w:bCs/>
        </w:rPr>
        <w:t>sprawie</w:t>
      </w:r>
      <w:r w:rsidR="00C74E3D" w:rsidRPr="00C74E3D">
        <w:t xml:space="preserve"> </w:t>
      </w:r>
      <w:r w:rsidR="00C74E3D">
        <w:t>nadania nazwy skwerowi pomiędzy ulicami Franciszkańską i Rynek imienia „Antoniego Biernackiego”.</w:t>
      </w:r>
    </w:p>
    <w:p w:rsidR="008613DC" w:rsidRPr="008613DC" w:rsidRDefault="008613DC" w:rsidP="00272943">
      <w:pPr>
        <w:adjustRightInd w:val="0"/>
        <w:spacing w:before="120" w:after="120" w:line="360" w:lineRule="auto"/>
        <w:jc w:val="both"/>
      </w:pPr>
    </w:p>
    <w:p w:rsidR="00272943" w:rsidRDefault="00C74E3D" w:rsidP="00272943">
      <w:pPr>
        <w:spacing w:line="360" w:lineRule="auto"/>
        <w:jc w:val="both"/>
        <w:rPr>
          <w:bCs/>
        </w:rPr>
      </w:pPr>
      <w:r>
        <w:rPr>
          <w:bCs/>
        </w:rPr>
        <w:t>Za wnioskiem głosowało 18</w:t>
      </w:r>
      <w:r w:rsidR="00272943">
        <w:rPr>
          <w:bCs/>
        </w:rPr>
        <w:t xml:space="preserve"> osób.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Default="00272943" w:rsidP="00272943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>
        <w:rPr>
          <w:bCs/>
        </w:rPr>
        <w:t>ie</w:t>
      </w:r>
      <w:r w:rsidR="00C74E3D">
        <w:rPr>
          <w:bCs/>
        </w:rPr>
        <w:t xml:space="preserve"> przyjęcie porządku obrad XLV</w:t>
      </w:r>
      <w:r w:rsidR="008613DC">
        <w:rPr>
          <w:bCs/>
        </w:rPr>
        <w:t xml:space="preserve"> </w:t>
      </w:r>
      <w:r>
        <w:rPr>
          <w:bCs/>
        </w:rPr>
        <w:t>S</w:t>
      </w:r>
      <w:r w:rsidRPr="00CC1BA1">
        <w:rPr>
          <w:bCs/>
        </w:rPr>
        <w:t>esji Rady Miasta.</w:t>
      </w:r>
    </w:p>
    <w:p w:rsidR="00272943" w:rsidRDefault="00272943" w:rsidP="00272943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>u g</w:t>
      </w:r>
      <w:r w:rsidR="00C74E3D">
        <w:rPr>
          <w:bCs/>
        </w:rPr>
        <w:t>łosowania porządek  obrad  XLV</w:t>
      </w:r>
      <w:r>
        <w:rPr>
          <w:bCs/>
        </w:rPr>
        <w:t xml:space="preserve">  </w:t>
      </w:r>
      <w:r w:rsidRPr="00CC1BA1">
        <w:rPr>
          <w:bCs/>
        </w:rPr>
        <w:t xml:space="preserve">sesji </w:t>
      </w:r>
      <w:r>
        <w:rPr>
          <w:bCs/>
        </w:rPr>
        <w:t xml:space="preserve"> </w:t>
      </w:r>
      <w:r w:rsidRPr="00CC1BA1">
        <w:rPr>
          <w:bCs/>
        </w:rPr>
        <w:t xml:space="preserve">przyjęty został </w:t>
      </w:r>
      <w:r w:rsidR="00C74E3D">
        <w:rPr>
          <w:bCs/>
        </w:rPr>
        <w:t>14</w:t>
      </w:r>
      <w:r>
        <w:rPr>
          <w:bCs/>
        </w:rPr>
        <w:t xml:space="preserve"> głosami za</w:t>
      </w:r>
      <w:r w:rsidR="00643282">
        <w:rPr>
          <w:bCs/>
        </w:rPr>
        <w:t xml:space="preserve">, </w:t>
      </w:r>
      <w:r w:rsidR="005859C8">
        <w:rPr>
          <w:bCs/>
        </w:rPr>
        <w:t xml:space="preserve">przy 3 przeciw </w:t>
      </w:r>
      <w:r w:rsidR="004E00C8">
        <w:rPr>
          <w:bCs/>
        </w:rPr>
        <w:t xml:space="preserve"> i 1 wstrzymującym.</w:t>
      </w:r>
    </w:p>
    <w:p w:rsidR="00272943" w:rsidRPr="00F20251" w:rsidRDefault="00272943" w:rsidP="00272943">
      <w:pPr>
        <w:adjustRightInd w:val="0"/>
        <w:spacing w:before="120" w:after="120" w:line="360" w:lineRule="auto"/>
        <w:ind w:firstLine="708"/>
        <w:jc w:val="both"/>
        <w:rPr>
          <w:bCs/>
        </w:rPr>
      </w:pPr>
    </w:p>
    <w:p w:rsidR="00272943" w:rsidRDefault="00272943" w:rsidP="00272943">
      <w:pPr>
        <w:spacing w:line="360" w:lineRule="auto"/>
        <w:jc w:val="both"/>
        <w:rPr>
          <w:b/>
        </w:rPr>
      </w:pPr>
      <w:r>
        <w:rPr>
          <w:b/>
        </w:rPr>
        <w:t xml:space="preserve">Pkt. 3 </w:t>
      </w:r>
      <w:r>
        <w:rPr>
          <w:b/>
        </w:rPr>
        <w:tab/>
        <w:t xml:space="preserve"> </w:t>
      </w:r>
      <w:r w:rsidR="004E00C8">
        <w:rPr>
          <w:b/>
        </w:rPr>
        <w:t xml:space="preserve">    Przyjęcie protokołu  z  XLIV</w:t>
      </w:r>
      <w:r>
        <w:rPr>
          <w:b/>
        </w:rPr>
        <w:t xml:space="preserve">  sesj</w:t>
      </w:r>
      <w:r w:rsidR="004E00C8">
        <w:rPr>
          <w:b/>
        </w:rPr>
        <w:t>i Rady Miasta  z dnia 28 września</w:t>
      </w:r>
      <w:r>
        <w:rPr>
          <w:b/>
        </w:rPr>
        <w:t xml:space="preserve">     2017r.</w:t>
      </w:r>
    </w:p>
    <w:p w:rsidR="00272943" w:rsidRDefault="00272943" w:rsidP="00272943">
      <w:pPr>
        <w:spacing w:line="360" w:lineRule="auto"/>
        <w:jc w:val="both"/>
      </w:pPr>
    </w:p>
    <w:p w:rsidR="00272943" w:rsidRDefault="00272943" w:rsidP="00272943">
      <w:pPr>
        <w:spacing w:line="360" w:lineRule="auto"/>
        <w:ind w:firstLine="708"/>
        <w:jc w:val="both"/>
        <w:rPr>
          <w:b/>
        </w:rPr>
      </w:pPr>
      <w:r>
        <w:t>Wiceprzewodniczący Rady Miasta Rafał Lewandowski poi</w:t>
      </w:r>
      <w:r w:rsidR="004E00C8">
        <w:t>nformował, iż protokół  Nr  XLIV</w:t>
      </w:r>
      <w:r>
        <w:t>/2017 z Sesj</w:t>
      </w:r>
      <w:r w:rsidR="004E00C8">
        <w:t xml:space="preserve">i Rady Miasta  z dnia 28 września </w:t>
      </w:r>
      <w:r>
        <w:t xml:space="preserve"> 2017 roku  był  wyłożony  do wglądu  w Biurze Rady Miasta. Do protokołu nie zostały wniesione żadne uwagi  i zastrzeżenia.</w:t>
      </w:r>
    </w:p>
    <w:p w:rsidR="00272943" w:rsidRDefault="00272943" w:rsidP="00272943">
      <w:pPr>
        <w:pStyle w:val="NormalnyWeb"/>
        <w:spacing w:before="0" w:beforeAutospacing="0" w:after="0" w:line="360" w:lineRule="auto"/>
        <w:jc w:val="both"/>
      </w:pPr>
      <w:r>
        <w:t>W związku z powyższym  zgłosił wniosek</w:t>
      </w:r>
      <w:r w:rsidR="007C4CC8">
        <w:t xml:space="preserve"> o przyjęcie  protokołu  Nr XLIV</w:t>
      </w:r>
      <w:r>
        <w:t>/2017.</w:t>
      </w:r>
    </w:p>
    <w:p w:rsidR="00272943" w:rsidRDefault="007C4CC8" w:rsidP="00272943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XLIV/2017  przyjęty został 12</w:t>
      </w:r>
      <w:r w:rsidR="00272943">
        <w:t xml:space="preserve"> głosami</w:t>
      </w:r>
      <w:r w:rsidR="00272943">
        <w:rPr>
          <w:bCs/>
        </w:rPr>
        <w:t xml:space="preserve"> „z</w:t>
      </w:r>
      <w:r w:rsidR="00643282">
        <w:rPr>
          <w:bCs/>
        </w:rPr>
        <w:t xml:space="preserve">a” przy 6 </w:t>
      </w:r>
      <w:r w:rsidR="00272943">
        <w:rPr>
          <w:bCs/>
        </w:rPr>
        <w:t>głosach „wstrzymujących”.</w:t>
      </w:r>
    </w:p>
    <w:p w:rsidR="001071B2" w:rsidRDefault="001071B2" w:rsidP="00272943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69594B" w:rsidRDefault="00703FB2" w:rsidP="00272943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703FB2">
        <w:rPr>
          <w:b/>
          <w:bCs/>
        </w:rPr>
        <w:t>Pkt.4</w:t>
      </w:r>
      <w:r w:rsidR="00061CB9">
        <w:rPr>
          <w:b/>
          <w:bCs/>
        </w:rPr>
        <w:t xml:space="preserve">    </w:t>
      </w:r>
      <w:r w:rsidR="0069594B">
        <w:rPr>
          <w:b/>
          <w:bCs/>
        </w:rPr>
        <w:t xml:space="preserve"> Informacja</w:t>
      </w:r>
      <w:r w:rsidR="00BB2445" w:rsidRPr="00703FB2">
        <w:rPr>
          <w:b/>
          <w:bCs/>
        </w:rPr>
        <w:t xml:space="preserve"> o s</w:t>
      </w:r>
      <w:r w:rsidR="0069594B">
        <w:rPr>
          <w:b/>
          <w:bCs/>
        </w:rPr>
        <w:t>t</w:t>
      </w:r>
      <w:r w:rsidR="00BB2445" w:rsidRPr="00703FB2">
        <w:rPr>
          <w:b/>
          <w:bCs/>
        </w:rPr>
        <w:t>anie realizacji zadań oświatowych za rok szkolny 2016/2017</w:t>
      </w:r>
      <w:r w:rsidR="0069594B">
        <w:rPr>
          <w:b/>
          <w:bCs/>
        </w:rPr>
        <w:t>.</w:t>
      </w:r>
    </w:p>
    <w:p w:rsidR="00BB2445" w:rsidRDefault="0069594B" w:rsidP="00272943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0F7C9E">
        <w:rPr>
          <w:bCs/>
        </w:rPr>
        <w:t xml:space="preserve">Informację o </w:t>
      </w:r>
      <w:r w:rsidR="00BB2445" w:rsidRPr="000F7C9E">
        <w:rPr>
          <w:bCs/>
        </w:rPr>
        <w:t xml:space="preserve"> </w:t>
      </w:r>
      <w:r w:rsidR="000F7C9E" w:rsidRPr="000F7C9E">
        <w:rPr>
          <w:bCs/>
        </w:rPr>
        <w:t>stanie realizacji zadań oświatowych za rok szkolny 201</w:t>
      </w:r>
      <w:r w:rsidR="00B304AA">
        <w:rPr>
          <w:bCs/>
        </w:rPr>
        <w:t>6</w:t>
      </w:r>
      <w:r w:rsidR="000F7C9E" w:rsidRPr="000F7C9E">
        <w:rPr>
          <w:bCs/>
        </w:rPr>
        <w:t xml:space="preserve">/2017 </w:t>
      </w:r>
      <w:r w:rsidR="00BB2445" w:rsidRPr="000F7C9E">
        <w:rPr>
          <w:bCs/>
        </w:rPr>
        <w:t>przeds</w:t>
      </w:r>
      <w:r w:rsidR="00CD182C" w:rsidRPr="000F7C9E">
        <w:rPr>
          <w:bCs/>
        </w:rPr>
        <w:t>tawiła</w:t>
      </w:r>
      <w:r w:rsidR="00CD182C">
        <w:rPr>
          <w:bCs/>
        </w:rPr>
        <w:t xml:space="preserve"> </w:t>
      </w:r>
      <w:r w:rsidR="00CD182C" w:rsidRPr="00CD182C">
        <w:rPr>
          <w:b/>
          <w:bCs/>
        </w:rPr>
        <w:t>Kierownik R</w:t>
      </w:r>
      <w:r w:rsidR="00BB2445" w:rsidRPr="00CD182C">
        <w:rPr>
          <w:b/>
          <w:bCs/>
        </w:rPr>
        <w:t>eferatu</w:t>
      </w:r>
      <w:r w:rsidR="00CD182C" w:rsidRPr="00CD182C">
        <w:rPr>
          <w:b/>
          <w:bCs/>
        </w:rPr>
        <w:t xml:space="preserve"> Edukacji Aneta Ferencz.</w:t>
      </w:r>
    </w:p>
    <w:p w:rsidR="00CD182C" w:rsidRDefault="00475F85" w:rsidP="00272943">
      <w:pPr>
        <w:pStyle w:val="NormalnyWeb"/>
        <w:spacing w:before="0" w:beforeAutospacing="0" w:after="0" w:line="360" w:lineRule="auto"/>
        <w:jc w:val="both"/>
        <w:rPr>
          <w:bCs/>
        </w:rPr>
      </w:pPr>
      <w:r>
        <w:rPr>
          <w:bCs/>
        </w:rPr>
        <w:t>(</w:t>
      </w:r>
      <w:r w:rsidR="00CD182C">
        <w:rPr>
          <w:bCs/>
        </w:rPr>
        <w:t xml:space="preserve">Informacja w  </w:t>
      </w:r>
      <w:r w:rsidR="00B30B70">
        <w:rPr>
          <w:bCs/>
        </w:rPr>
        <w:t>załączeniu)</w:t>
      </w:r>
    </w:p>
    <w:p w:rsidR="001071B2" w:rsidRDefault="001071B2" w:rsidP="00272943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0F7C9E" w:rsidRDefault="00E47DDC" w:rsidP="00272943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>
        <w:rPr>
          <w:b/>
          <w:bCs/>
        </w:rPr>
        <w:t>Pkt.5</w:t>
      </w:r>
      <w:r w:rsidR="00061CB9">
        <w:rPr>
          <w:b/>
          <w:bCs/>
        </w:rPr>
        <w:t xml:space="preserve">    </w:t>
      </w:r>
      <w:r w:rsidR="000F7C9E">
        <w:rPr>
          <w:b/>
          <w:bCs/>
        </w:rPr>
        <w:t xml:space="preserve"> Informacja</w:t>
      </w:r>
      <w:r w:rsidR="00E92811" w:rsidRPr="00E47DDC">
        <w:rPr>
          <w:b/>
          <w:bCs/>
        </w:rPr>
        <w:t xml:space="preserve"> w sprawie wyznaczenia podmiotów, w których </w:t>
      </w:r>
      <w:r w:rsidR="00703FB2" w:rsidRPr="00E47DDC">
        <w:rPr>
          <w:b/>
          <w:bCs/>
        </w:rPr>
        <w:t>wykonywana jest kara ograniczenia wolności oraz praca społecznie użyteczna</w:t>
      </w:r>
      <w:r w:rsidR="000F7C9E">
        <w:rPr>
          <w:b/>
          <w:bCs/>
        </w:rPr>
        <w:t>.</w:t>
      </w:r>
    </w:p>
    <w:p w:rsidR="00E92811" w:rsidRDefault="000F7C9E" w:rsidP="00272943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9E22AC">
        <w:rPr>
          <w:bCs/>
        </w:rPr>
        <w:t xml:space="preserve">Informację </w:t>
      </w:r>
      <w:r w:rsidR="009E22AC" w:rsidRPr="009E22AC">
        <w:rPr>
          <w:bCs/>
        </w:rPr>
        <w:t>w sprawie wyznaczenia podmiotów, w których wykonywana jest kara ograniczenia wolności oraz praca społecznie użyteczna</w:t>
      </w:r>
      <w:r w:rsidR="00AA0EEB" w:rsidRPr="00E47DDC">
        <w:rPr>
          <w:b/>
          <w:bCs/>
        </w:rPr>
        <w:t xml:space="preserve"> przedstawiła Sekre</w:t>
      </w:r>
      <w:r w:rsidR="00E47DDC" w:rsidRPr="00E47DDC">
        <w:rPr>
          <w:b/>
          <w:bCs/>
        </w:rPr>
        <w:t>tarz Miasta Agnieszka Winiarska.</w:t>
      </w:r>
    </w:p>
    <w:p w:rsidR="00B30B70" w:rsidRDefault="00B30B70" w:rsidP="00272943">
      <w:pPr>
        <w:pStyle w:val="NormalnyWeb"/>
        <w:spacing w:before="0" w:beforeAutospacing="0" w:after="0" w:line="360" w:lineRule="auto"/>
        <w:jc w:val="both"/>
        <w:rPr>
          <w:bCs/>
        </w:rPr>
      </w:pPr>
      <w:r>
        <w:rPr>
          <w:bCs/>
        </w:rPr>
        <w:t>(</w:t>
      </w:r>
      <w:r w:rsidRPr="00B30B70">
        <w:rPr>
          <w:bCs/>
        </w:rPr>
        <w:t>Informacja w załączeniu</w:t>
      </w:r>
      <w:r>
        <w:rPr>
          <w:bCs/>
        </w:rPr>
        <w:t>)</w:t>
      </w:r>
    </w:p>
    <w:p w:rsidR="001071B2" w:rsidRPr="00B30B70" w:rsidRDefault="001071B2" w:rsidP="00272943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E47DDC" w:rsidRPr="00E47DDC" w:rsidRDefault="00E47DDC" w:rsidP="00272943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Pkt.6</w:t>
      </w:r>
      <w:r w:rsidR="00061CB9">
        <w:rPr>
          <w:b/>
          <w:bCs/>
        </w:rPr>
        <w:t xml:space="preserve">    </w:t>
      </w:r>
      <w:r w:rsidR="0069594B">
        <w:rPr>
          <w:b/>
          <w:bCs/>
        </w:rPr>
        <w:t>Informacja</w:t>
      </w:r>
      <w:r w:rsidR="00B30B70">
        <w:rPr>
          <w:b/>
          <w:bCs/>
        </w:rPr>
        <w:t xml:space="preserve"> w sprawie oświadczeń majątkowych</w:t>
      </w:r>
      <w:r w:rsidR="00061CB9">
        <w:rPr>
          <w:b/>
          <w:bCs/>
        </w:rPr>
        <w:t>.</w:t>
      </w:r>
      <w:r w:rsidR="00B30B70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69594B" w:rsidRDefault="0069594B" w:rsidP="0069594B">
      <w:pPr>
        <w:spacing w:line="360" w:lineRule="auto"/>
        <w:jc w:val="both"/>
      </w:pPr>
      <w:r w:rsidRPr="006F5242">
        <w:t xml:space="preserve">Przewodniczący Rady Miasta </w:t>
      </w:r>
      <w:r>
        <w:t>Leszek Golik przedstawił „Informację</w:t>
      </w:r>
      <w:r w:rsidRPr="003C341A">
        <w:t xml:space="preserve"> w sprawie oświadczeń majątkowych</w:t>
      </w:r>
      <w:r>
        <w:t xml:space="preserve"> radnych”.</w:t>
      </w:r>
    </w:p>
    <w:p w:rsidR="0069594B" w:rsidRDefault="0069594B" w:rsidP="0069594B">
      <w:pPr>
        <w:spacing w:line="360" w:lineRule="auto"/>
        <w:jc w:val="both"/>
      </w:pPr>
      <w:r>
        <w:t>/informacja w załączeniu/</w:t>
      </w:r>
    </w:p>
    <w:p w:rsidR="0069594B" w:rsidRDefault="0069594B" w:rsidP="0069594B">
      <w:pPr>
        <w:spacing w:line="360" w:lineRule="auto"/>
        <w:jc w:val="both"/>
      </w:pPr>
    </w:p>
    <w:p w:rsidR="0069594B" w:rsidRDefault="0069594B" w:rsidP="0069594B">
      <w:pPr>
        <w:spacing w:line="360" w:lineRule="auto"/>
        <w:jc w:val="both"/>
      </w:pPr>
      <w:r>
        <w:t>Następnie Sekretarz Miasta Agnieszka Winiarska przedstawiła „Informację</w:t>
      </w:r>
      <w:r w:rsidRPr="003C341A">
        <w:t xml:space="preserve"> w sprawie oświadczeń majątkowych</w:t>
      </w:r>
      <w:r>
        <w:t xml:space="preserve"> Prezydenta, Zastępców, Skarbnika, Sekretarza, naczelników, kierowników Urzędu Miasta”.</w:t>
      </w:r>
    </w:p>
    <w:p w:rsidR="0069594B" w:rsidRDefault="0069594B" w:rsidP="0069594B">
      <w:pPr>
        <w:spacing w:line="360" w:lineRule="auto"/>
        <w:jc w:val="both"/>
      </w:pPr>
      <w:r>
        <w:t>/informacja w załączeniu/</w:t>
      </w:r>
    </w:p>
    <w:p w:rsidR="00272943" w:rsidRDefault="00272943" w:rsidP="00272943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272943" w:rsidRDefault="000E1462" w:rsidP="00272943">
      <w:pPr>
        <w:jc w:val="both"/>
        <w:rPr>
          <w:b/>
          <w:bCs/>
        </w:rPr>
      </w:pPr>
      <w:r>
        <w:rPr>
          <w:b/>
          <w:bCs/>
        </w:rPr>
        <w:t>Pkt 7</w:t>
      </w:r>
      <w:r w:rsidR="00272943">
        <w:rPr>
          <w:b/>
          <w:bCs/>
        </w:rPr>
        <w:t xml:space="preserve">   Podjęcie uchwał w sprawach :</w:t>
      </w:r>
    </w:p>
    <w:p w:rsidR="00272943" w:rsidRDefault="00272943" w:rsidP="00272943">
      <w:pPr>
        <w:jc w:val="both"/>
        <w:rPr>
          <w:b/>
          <w:bCs/>
        </w:rPr>
      </w:pPr>
    </w:p>
    <w:p w:rsidR="00272943" w:rsidRPr="009E22AC" w:rsidRDefault="00272943" w:rsidP="00272943">
      <w:pPr>
        <w:spacing w:line="360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Pr="00911C43">
        <w:rPr>
          <w:b/>
          <w:bCs/>
        </w:rPr>
        <w:t>zmian w budżecie gminy Skarżyska-Kamiennej na 2017 rok</w:t>
      </w:r>
      <w:r>
        <w:rPr>
          <w:b/>
          <w:bCs/>
        </w:rPr>
        <w:t>.</w:t>
      </w:r>
    </w:p>
    <w:p w:rsidR="009C7BAF" w:rsidRDefault="00272943" w:rsidP="00272943">
      <w:pPr>
        <w:spacing w:line="360" w:lineRule="auto"/>
        <w:jc w:val="both"/>
        <w:rPr>
          <w:bCs/>
        </w:rPr>
      </w:pPr>
      <w:r>
        <w:rPr>
          <w:bCs/>
        </w:rPr>
        <w:t>P</w:t>
      </w:r>
      <w:r w:rsidR="007C4CC8">
        <w:rPr>
          <w:bCs/>
        </w:rPr>
        <w:t xml:space="preserve">rojekt uchwały przedstawiła </w:t>
      </w:r>
      <w:r w:rsidR="007C4CC8" w:rsidRPr="00A027C5">
        <w:rPr>
          <w:b/>
          <w:bCs/>
        </w:rPr>
        <w:t xml:space="preserve">Skarbnik Miasta </w:t>
      </w:r>
      <w:r w:rsidR="009C7BAF" w:rsidRPr="00A027C5">
        <w:rPr>
          <w:b/>
          <w:bCs/>
        </w:rPr>
        <w:t>Ewa Pawełczyk</w:t>
      </w:r>
      <w:r>
        <w:rPr>
          <w:bCs/>
        </w:rPr>
        <w:t>.</w:t>
      </w:r>
    </w:p>
    <w:p w:rsidR="00272943" w:rsidRDefault="009C7BAF" w:rsidP="00272943">
      <w:pPr>
        <w:spacing w:line="360" w:lineRule="auto"/>
        <w:jc w:val="both"/>
        <w:rPr>
          <w:bCs/>
        </w:rPr>
      </w:pPr>
      <w:r>
        <w:rPr>
          <w:bCs/>
        </w:rPr>
        <w:t xml:space="preserve">Zgłosiła </w:t>
      </w:r>
      <w:r w:rsidR="003A1E22">
        <w:rPr>
          <w:bCs/>
        </w:rPr>
        <w:t xml:space="preserve"> </w:t>
      </w:r>
      <w:r>
        <w:rPr>
          <w:bCs/>
        </w:rPr>
        <w:t xml:space="preserve">autopoprawkę do projektu uchwały </w:t>
      </w:r>
      <w:r w:rsidR="009D3E1A">
        <w:rPr>
          <w:bCs/>
        </w:rPr>
        <w:t xml:space="preserve"> w § 4 </w:t>
      </w:r>
      <w:r w:rsidR="00D5726A">
        <w:rPr>
          <w:bCs/>
        </w:rPr>
        <w:t xml:space="preserve"> a) § 3  </w:t>
      </w:r>
      <w:r w:rsidR="009D3E1A">
        <w:rPr>
          <w:bCs/>
        </w:rPr>
        <w:t>wykreślić 3</w:t>
      </w:r>
      <w:r w:rsidR="005201E6">
        <w:rPr>
          <w:bCs/>
        </w:rPr>
        <w:t xml:space="preserve"> w podpunkcie 1</w:t>
      </w:r>
      <w:r w:rsidR="008151CD">
        <w:rPr>
          <w:bCs/>
        </w:rPr>
        <w:t xml:space="preserve">, </w:t>
      </w:r>
      <w:r w:rsidR="0016739D">
        <w:rPr>
          <w:bCs/>
        </w:rPr>
        <w:t>w § 4</w:t>
      </w:r>
      <w:r w:rsidR="008151CD">
        <w:rPr>
          <w:bCs/>
        </w:rPr>
        <w:t xml:space="preserve"> podp.</w:t>
      </w:r>
      <w:r w:rsidR="00BB1F3B">
        <w:rPr>
          <w:bCs/>
        </w:rPr>
        <w:t xml:space="preserve"> </w:t>
      </w:r>
      <w:r w:rsidR="003B6D49">
        <w:rPr>
          <w:bCs/>
        </w:rPr>
        <w:t>„</w:t>
      </w:r>
      <w:r w:rsidR="008151CD">
        <w:rPr>
          <w:bCs/>
        </w:rPr>
        <w:t>b</w:t>
      </w:r>
      <w:r w:rsidR="003B6D49">
        <w:rPr>
          <w:bCs/>
        </w:rPr>
        <w:t>”</w:t>
      </w:r>
      <w:r w:rsidR="008151CD">
        <w:rPr>
          <w:bCs/>
        </w:rPr>
        <w:t>) §9.1 wykreślić podp.</w:t>
      </w:r>
      <w:r w:rsidR="00126D9A">
        <w:rPr>
          <w:bCs/>
        </w:rPr>
        <w:t xml:space="preserve"> </w:t>
      </w:r>
      <w:r w:rsidR="00C70001">
        <w:rPr>
          <w:bCs/>
        </w:rPr>
        <w:t>”c”</w:t>
      </w:r>
      <w:r w:rsidR="008151CD">
        <w:rPr>
          <w:bCs/>
        </w:rPr>
        <w:t xml:space="preserve">, oraz dokonać poprawnej numeracji </w:t>
      </w:r>
      <w:r w:rsidR="00126D9A">
        <w:rPr>
          <w:bCs/>
        </w:rPr>
        <w:t xml:space="preserve"> podwójny § 4 staje się § 5 natomiast </w:t>
      </w:r>
      <w:r w:rsidR="00C70001">
        <w:rPr>
          <w:bCs/>
        </w:rPr>
        <w:t>§</w:t>
      </w:r>
      <w:r w:rsidR="00336F42">
        <w:rPr>
          <w:bCs/>
        </w:rPr>
        <w:t xml:space="preserve"> 5 staje się § 6. Dodała, że w uzasadnieniu </w:t>
      </w:r>
      <w:r w:rsidR="003B6D49">
        <w:rPr>
          <w:bCs/>
        </w:rPr>
        <w:t xml:space="preserve">       </w:t>
      </w:r>
      <w:r w:rsidR="00E36FA9">
        <w:rPr>
          <w:bCs/>
        </w:rPr>
        <w:t>w podpunkcie m)</w:t>
      </w:r>
      <w:r w:rsidR="00EA77A6">
        <w:rPr>
          <w:bCs/>
        </w:rPr>
        <w:t xml:space="preserve"> powinny być poprawione kwoty z 1.5000.000zł na </w:t>
      </w:r>
      <w:r w:rsidR="00224E92">
        <w:rPr>
          <w:bCs/>
        </w:rPr>
        <w:t xml:space="preserve"> 1.500.000zł</w:t>
      </w:r>
      <w:r w:rsidR="003B6D49">
        <w:rPr>
          <w:bCs/>
        </w:rPr>
        <w:t xml:space="preserve">       </w:t>
      </w:r>
      <w:r w:rsidR="00224E92">
        <w:rPr>
          <w:bCs/>
        </w:rPr>
        <w:t xml:space="preserve"> </w:t>
      </w:r>
      <w:r w:rsidR="00EA77A6">
        <w:rPr>
          <w:bCs/>
        </w:rPr>
        <w:t>i z 1.3000.000 zł na 1</w:t>
      </w:r>
      <w:r w:rsidR="00C66721">
        <w:rPr>
          <w:bCs/>
        </w:rPr>
        <w:t>.300.000zł.</w:t>
      </w:r>
    </w:p>
    <w:p w:rsidR="008613DC" w:rsidRDefault="008613DC" w:rsidP="00272943">
      <w:pPr>
        <w:spacing w:line="360" w:lineRule="auto"/>
        <w:jc w:val="both"/>
        <w:rPr>
          <w:bCs/>
        </w:rPr>
      </w:pPr>
    </w:p>
    <w:p w:rsidR="00B04314" w:rsidRPr="00B04314" w:rsidRDefault="00F0327C" w:rsidP="002427ED">
      <w:pPr>
        <w:spacing w:line="360" w:lineRule="auto"/>
        <w:jc w:val="both"/>
      </w:pPr>
      <w:r w:rsidRPr="00A027C5">
        <w:rPr>
          <w:b/>
          <w:bCs/>
        </w:rPr>
        <w:t>Radny Rady Miasta Grzegorz Łapaj</w:t>
      </w:r>
      <w:r w:rsidRPr="00B04314">
        <w:rPr>
          <w:bCs/>
        </w:rPr>
        <w:t xml:space="preserve"> </w:t>
      </w:r>
      <w:r w:rsidR="008613DC">
        <w:rPr>
          <w:bCs/>
        </w:rPr>
        <w:t>–</w:t>
      </w:r>
      <w:r w:rsidR="00B04314" w:rsidRPr="00B04314">
        <w:rPr>
          <w:bCs/>
        </w:rPr>
        <w:t xml:space="preserve"> poinformował</w:t>
      </w:r>
      <w:r w:rsidR="008613DC">
        <w:rPr>
          <w:bCs/>
        </w:rPr>
        <w:t>,</w:t>
      </w:r>
      <w:r w:rsidRPr="00B04314">
        <w:rPr>
          <w:bCs/>
        </w:rPr>
        <w:t xml:space="preserve"> </w:t>
      </w:r>
      <w:r w:rsidR="00B04314" w:rsidRPr="00B04314">
        <w:t xml:space="preserve"> że mimo dzisiejsze projekty uchwał w sprawie budżetu i WPF</w:t>
      </w:r>
      <w:r w:rsidR="00BB1F3B">
        <w:t>-</w:t>
      </w:r>
      <w:r w:rsidR="00B04314" w:rsidRPr="00B04314">
        <w:t xml:space="preserve">u wnoszą dużo pozytywnego </w:t>
      </w:r>
      <w:r w:rsidR="00B04314" w:rsidRPr="00B04314">
        <w:br/>
        <w:t>i są pr</w:t>
      </w:r>
      <w:r w:rsidR="006A2C83">
        <w:t>zełomem bo zakładają spłatę częś</w:t>
      </w:r>
      <w:r w:rsidR="00B04314" w:rsidRPr="00B04314">
        <w:t>ci długu czy między innymi ważny temat modernizacji monitoringu to chciałbym wszystkich radnych, prezydentom</w:t>
      </w:r>
      <w:r w:rsidR="003A676D">
        <w:t xml:space="preserve"> </w:t>
      </w:r>
      <w:r w:rsidR="00B04314" w:rsidRPr="00B04314">
        <w:t xml:space="preserve"> tu obecnym i zgromadzonych tutaj zainteresować innym punktem równie ważnym, a może nawet bardziej czyli zagadnieniem Budowy kanalizacji deszczowej</w:t>
      </w:r>
      <w:r w:rsidR="0030061D">
        <w:t xml:space="preserve"> na osiedlu Bzinek. Szczególnie moją wypowiedź kieruję </w:t>
      </w:r>
      <w:r w:rsidR="00B04314" w:rsidRPr="00B04314">
        <w:t>do Radnego Henryka Piętaka, który mam wrażenie, że nie interesuje się problemem, który dotyczy poniekąd też jego okręgu.</w:t>
      </w:r>
    </w:p>
    <w:p w:rsidR="00B04314" w:rsidRPr="00B04314" w:rsidRDefault="00B04314" w:rsidP="002427ED">
      <w:pPr>
        <w:spacing w:line="360" w:lineRule="auto"/>
        <w:jc w:val="both"/>
      </w:pPr>
      <w:r w:rsidRPr="00B04314">
        <w:t xml:space="preserve">Od początku tej kadencji było nie po drodze zrealizować inwestycję pod nazwą Budowa Kanalizacji deszczowej na osiedlu Bzinek. </w:t>
      </w:r>
    </w:p>
    <w:p w:rsidR="00B04314" w:rsidRPr="00B04314" w:rsidRDefault="00B04314" w:rsidP="002427ED">
      <w:pPr>
        <w:spacing w:line="360" w:lineRule="auto"/>
        <w:jc w:val="both"/>
      </w:pPr>
      <w:r w:rsidRPr="00B04314">
        <w:t>W 2016 roku dokonano zmiany wyrzucając ją z realizacji, jednocześnie wskazując, że będzie wykonana w 2017 roku. Dzisiaj znów pod pięknym hasłem zwiększenia limitów na całość inwestycji przenosi się jej realizację na rok 2019. Na przełomie lat 2016 – 2017 był przetarg na wykonanie tej inwestycji, jednak ten został unieważniony.</w:t>
      </w:r>
    </w:p>
    <w:p w:rsidR="00B04314" w:rsidRPr="00B04314" w:rsidRDefault="00B04314" w:rsidP="002427ED">
      <w:pPr>
        <w:spacing w:line="360" w:lineRule="auto"/>
        <w:jc w:val="both"/>
      </w:pPr>
      <w:r w:rsidRPr="00B04314">
        <w:lastRenderedPageBreak/>
        <w:t>Wystarczyło wykonać tę inwestycję etapowo, budując naj</w:t>
      </w:r>
      <w:r w:rsidR="0030061D">
        <w:t xml:space="preserve">pierw oczyszczalnie, zbiorniki </w:t>
      </w:r>
      <w:r w:rsidRPr="00B04314">
        <w:t>i infrastrukturę kanałów odprowadzających wodę wraz z potrze</w:t>
      </w:r>
      <w:r w:rsidR="0030061D">
        <w:t>bnym ujściem do rzeki Kamienna,</w:t>
      </w:r>
      <w:r w:rsidR="00BB1F3B">
        <w:t xml:space="preserve"> </w:t>
      </w:r>
      <w:r w:rsidRPr="00B04314">
        <w:t>a w kolejnym etapie wybudować kolektory burzowe na ulicac</w:t>
      </w:r>
      <w:r w:rsidR="0030061D">
        <w:t xml:space="preserve">h Grota Roweckiego i Jodłowej. </w:t>
      </w:r>
      <w:r w:rsidRPr="00B04314">
        <w:t>Spowodowałoby to zaspokojenie najważniejszych potrzeb zabierając wodę, która podmywa ulice, drogę krajową 42, zalewa posesje</w:t>
      </w:r>
      <w:r w:rsidR="003B6D49">
        <w:t xml:space="preserve">        </w:t>
      </w:r>
      <w:r w:rsidRPr="00B04314">
        <w:t xml:space="preserve"> i domy okolicznych mieszkańców. Dodatkowo podzielenie inwestycji i rozpoczęcie prac oddaliłoby zagrożenie ponownego zbierania dokumentacji z uwagi na przedawniające się decyzje i uzgodnienie (niektóre z nich są z maja 2013r.)</w:t>
      </w:r>
    </w:p>
    <w:p w:rsidR="00B04314" w:rsidRPr="00B04314" w:rsidRDefault="00B04314" w:rsidP="002427ED">
      <w:pPr>
        <w:spacing w:line="360" w:lineRule="auto"/>
        <w:jc w:val="both"/>
      </w:pPr>
      <w:r w:rsidRPr="00B04314">
        <w:t>A jakie potrzeby i zagrożenia generuje brak realizacji tego projektu?</w:t>
      </w:r>
    </w:p>
    <w:p w:rsidR="00B04314" w:rsidRPr="00B04314" w:rsidRDefault="00B04314" w:rsidP="002427ED">
      <w:pPr>
        <w:spacing w:line="360" w:lineRule="auto"/>
        <w:jc w:val="both"/>
      </w:pPr>
      <w:r w:rsidRPr="00B04314">
        <w:t xml:space="preserve">Ok 50 domostw przy ulicach Wojska Polskiego i Krakowskiej boryka się ciągle </w:t>
      </w:r>
      <w:r w:rsidR="003B6D49">
        <w:t xml:space="preserve">          </w:t>
      </w:r>
      <w:r w:rsidRPr="00B04314">
        <w:t>z mniejszymi lub większymi podtopieniami, o czym niejednokrotnie bodajże od 2010 roku wiele osób mówiło i zabierało głos w tej sprawie. Niektórzy mają regularnie dwa razy w roku wypełnioną całą piwnicę wodą na wysokość – uwaga! 2 metrów!</w:t>
      </w:r>
    </w:p>
    <w:p w:rsidR="00B04314" w:rsidRPr="00B04314" w:rsidRDefault="00B04314" w:rsidP="002427ED">
      <w:pPr>
        <w:spacing w:line="360" w:lineRule="auto"/>
        <w:jc w:val="both"/>
      </w:pPr>
      <w:r w:rsidRPr="00B04314">
        <w:t>Mieszkańcy ulicy Jodłowej i znacznej części Grota Roweckiego muszą codziennie zmagać się z wodą i błotem przed posesjami a wizje budowy chodników czy naprawy nawierzchni tych dróg odwlekają się razem z przesuwaną budową przedmiotowej kanalizacji deszczowej w osiedlu Bzinek.</w:t>
      </w:r>
      <w:r w:rsidR="002427ED">
        <w:t xml:space="preserve"> </w:t>
      </w:r>
      <w:r w:rsidRPr="00B04314">
        <w:t xml:space="preserve">Brak tej kanalizacji zagraża wszystkim mieszkańcom korzystającym z DK42, gdyż kilka razy w roku woda, która jest niewłaściwie zagospodarowana podmywa i zalewa tą drogę </w:t>
      </w:r>
      <w:r w:rsidRPr="00B04314">
        <w:br/>
        <w:t>za każdym razem stwarzając bezpośrednie zagrożenie częściowego lub nawet całkowitego zamknięcia tej drogi. Co zresztą miało miejsce kilkukrotnie.</w:t>
      </w:r>
    </w:p>
    <w:p w:rsidR="00B04314" w:rsidRPr="00B04314" w:rsidRDefault="00B04314" w:rsidP="002427ED">
      <w:pPr>
        <w:spacing w:line="360" w:lineRule="auto"/>
        <w:jc w:val="both"/>
      </w:pPr>
      <w:r w:rsidRPr="00B04314">
        <w:t>Uważam że powyższe świadczy że ta inwestycja powinna być priorytetem w budżecie miasta</w:t>
      </w:r>
      <w:r w:rsidR="00BB1F3B">
        <w:t xml:space="preserve"> </w:t>
      </w:r>
      <w:r w:rsidRPr="00B04314">
        <w:t>.Przyjęcie dzisiejszej uchwały dotyczącej budżetu i WPF</w:t>
      </w:r>
      <w:r w:rsidR="00BB1F3B">
        <w:t>-</w:t>
      </w:r>
      <w:r w:rsidRPr="00B04314">
        <w:t xml:space="preserve">u w tej formie jest </w:t>
      </w:r>
      <w:r w:rsidR="003B6D49">
        <w:t xml:space="preserve">    </w:t>
      </w:r>
      <w:r w:rsidRPr="00B04314">
        <w:t>w mojej ocenie stanowczym krokiem do zaniechania całkowitego tej bardzo ważnej</w:t>
      </w:r>
      <w:r w:rsidR="003B6D49">
        <w:t xml:space="preserve">    </w:t>
      </w:r>
      <w:r w:rsidRPr="00B04314">
        <w:t xml:space="preserve"> i długo wyczekiwanej przed kilkuset mieszkańców inwestycji.</w:t>
      </w:r>
    </w:p>
    <w:p w:rsidR="00F0327C" w:rsidRPr="00DA4D12" w:rsidRDefault="00B04314" w:rsidP="00272943">
      <w:pPr>
        <w:spacing w:line="360" w:lineRule="auto"/>
        <w:jc w:val="both"/>
      </w:pPr>
      <w:r w:rsidRPr="00B04314">
        <w:t xml:space="preserve">Zachęcam do zastanowienia się nad tym problemem, bo odsuwając tę inwestycję, te wszystkie punkty o których mówiłem, stają się bardzo </w:t>
      </w:r>
      <w:r w:rsidR="00336D4F">
        <w:t>realnym zagrożeniem dla naszych</w:t>
      </w:r>
      <w:r w:rsidR="00EE6538">
        <w:t xml:space="preserve"> </w:t>
      </w:r>
      <w:r w:rsidR="003007E9">
        <w:t>mieszkańców</w:t>
      </w:r>
      <w:r w:rsidR="00EE6538">
        <w:t xml:space="preserve">. </w:t>
      </w:r>
      <w:r w:rsidRPr="00B04314">
        <w:t>Nie dwóch nie trzech, nie jest to „widzimisię” jednego czy dwóch radnych, tylko to jest kilkaset osób,  bo woda niezagospodarowana zalewa kilka ulic tylko w różnym stopniu. Ludzie raz o tym mówią raz nie, ale jest to udręką ich codziennego życia.</w:t>
      </w:r>
    </w:p>
    <w:p w:rsidR="00272943" w:rsidRPr="00166083" w:rsidRDefault="00272943" w:rsidP="00272943">
      <w:pPr>
        <w:spacing w:line="360" w:lineRule="auto"/>
        <w:jc w:val="both"/>
        <w:rPr>
          <w:bCs/>
        </w:rPr>
      </w:pPr>
    </w:p>
    <w:p w:rsidR="00272943" w:rsidRPr="00F40DCC" w:rsidRDefault="00272943" w:rsidP="00272943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gminy Skarżyska-Kamiennej na 2017 rok</w:t>
      </w:r>
      <w:r w:rsidR="00EE6538">
        <w:rPr>
          <w:bCs/>
        </w:rPr>
        <w:t xml:space="preserve"> wraz </w:t>
      </w:r>
      <w:r w:rsidR="00EE6538">
        <w:rPr>
          <w:bCs/>
        </w:rPr>
        <w:lastRenderedPageBreak/>
        <w:t xml:space="preserve">z autopoprawkami </w:t>
      </w:r>
      <w:r>
        <w:rPr>
          <w:bCs/>
        </w:rPr>
        <w:t>, który w wyniku głosowania przyjęty został</w:t>
      </w:r>
      <w:r w:rsidR="000224D3">
        <w:rPr>
          <w:bCs/>
        </w:rPr>
        <w:t xml:space="preserve"> 1</w:t>
      </w:r>
      <w:r w:rsidR="00A027C5">
        <w:rPr>
          <w:bCs/>
        </w:rPr>
        <w:t>4</w:t>
      </w:r>
      <w:r w:rsidR="003B2043">
        <w:rPr>
          <w:bCs/>
        </w:rPr>
        <w:t xml:space="preserve"> głosami za , przy 4 wstrzymujących </w:t>
      </w:r>
      <w:r>
        <w:rPr>
          <w:bCs/>
        </w:rPr>
        <w:t xml:space="preserve"> jako </w:t>
      </w:r>
      <w:r w:rsidR="003B2043" w:rsidRPr="00EE6538">
        <w:rPr>
          <w:b/>
          <w:bCs/>
          <w:u w:val="single"/>
        </w:rPr>
        <w:t>Uchwała  Nr XLV/91</w:t>
      </w:r>
      <w:r w:rsidRPr="00EE6538">
        <w:rPr>
          <w:b/>
          <w:bCs/>
          <w:u w:val="single"/>
        </w:rPr>
        <w:t>/2017</w:t>
      </w:r>
    </w:p>
    <w:p w:rsidR="00272943" w:rsidRDefault="00272943" w:rsidP="00272943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Default="00272943" w:rsidP="00272943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Pr="00F441D3">
        <w:rPr>
          <w:b/>
          <w:bCs/>
        </w:rPr>
        <w:t xml:space="preserve">/ </w:t>
      </w:r>
      <w:r w:rsidRPr="007E276E">
        <w:rPr>
          <w:b/>
          <w:bCs/>
        </w:rPr>
        <w:t>zmian w Wieloletniej Prognozie Finansowej gminy Skarżyska-Kamiennej na lata 2017 – 2031</w:t>
      </w:r>
      <w:r>
        <w:rPr>
          <w:b/>
          <w:bCs/>
        </w:rPr>
        <w:t>.</w:t>
      </w:r>
    </w:p>
    <w:p w:rsidR="00272943" w:rsidRDefault="00272943" w:rsidP="00272943">
      <w:pPr>
        <w:spacing w:line="360" w:lineRule="auto"/>
        <w:jc w:val="both"/>
        <w:rPr>
          <w:b/>
          <w:bCs/>
        </w:rPr>
      </w:pPr>
    </w:p>
    <w:p w:rsidR="00272943" w:rsidRDefault="00272943" w:rsidP="00272943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przedstawiła </w:t>
      </w:r>
      <w:r w:rsidR="003B2043">
        <w:rPr>
          <w:bCs/>
        </w:rPr>
        <w:t xml:space="preserve">Skarbnik Miasta Ewa Pawełczyk </w:t>
      </w:r>
    </w:p>
    <w:p w:rsidR="00272943" w:rsidRPr="00F40DCC" w:rsidRDefault="00272943" w:rsidP="00272943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AA6DC7">
        <w:rPr>
          <w:bCs/>
        </w:rPr>
        <w:t>zmian w Wieloletniej Prognozie Finansowej gminy Skarżyska-Kamiennej na lata 2017 – 2031</w:t>
      </w:r>
      <w:r>
        <w:rPr>
          <w:bCs/>
        </w:rPr>
        <w:t>, który w wyniku głosowania p</w:t>
      </w:r>
      <w:r w:rsidR="005A11BB">
        <w:rPr>
          <w:bCs/>
        </w:rPr>
        <w:t xml:space="preserve">rzyjęty  został               14 głosami za, przy 4 wstrzymujących </w:t>
      </w:r>
      <w:r>
        <w:rPr>
          <w:bCs/>
        </w:rPr>
        <w:t xml:space="preserve"> jako </w:t>
      </w:r>
      <w:r w:rsidR="005A11BB" w:rsidRPr="00EE6538">
        <w:rPr>
          <w:b/>
          <w:bCs/>
          <w:u w:val="single"/>
        </w:rPr>
        <w:t>Uchwała  Nr XLV/92</w:t>
      </w:r>
      <w:r w:rsidRPr="00EE6538">
        <w:rPr>
          <w:b/>
          <w:bCs/>
          <w:u w:val="single"/>
        </w:rPr>
        <w:t>/2017</w:t>
      </w:r>
    </w:p>
    <w:p w:rsidR="00272943" w:rsidRDefault="00272943" w:rsidP="00272943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Pr="00C33B1D" w:rsidRDefault="00272943" w:rsidP="00272943">
      <w:pPr>
        <w:spacing w:line="360" w:lineRule="auto"/>
        <w:jc w:val="both"/>
        <w:rPr>
          <w:b/>
          <w:bCs/>
        </w:rPr>
      </w:pPr>
      <w:r w:rsidRPr="00C33B1D">
        <w:rPr>
          <w:b/>
          <w:bCs/>
        </w:rPr>
        <w:t xml:space="preserve">3/ </w:t>
      </w:r>
      <w:r w:rsidR="00093028" w:rsidRPr="00093028">
        <w:rPr>
          <w:b/>
          <w:color w:val="000000"/>
        </w:rPr>
        <w:t xml:space="preserve">Zmiany uchwały nr XXXVI/12/2017 Rady Miasta Skarżyska – Kamiennej </w:t>
      </w:r>
      <w:r w:rsidR="00B304AA">
        <w:rPr>
          <w:b/>
          <w:color w:val="000000"/>
        </w:rPr>
        <w:t xml:space="preserve">       </w:t>
      </w:r>
      <w:r w:rsidR="00093028" w:rsidRPr="00093028">
        <w:rPr>
          <w:b/>
          <w:color w:val="000000"/>
        </w:rPr>
        <w:t>z dnia 23 lutego 2017r w sprawie programu opieki nad bezdomnymi zwierzętami oraz zapobiegania bezdomności zwierząt na terenie miasta Skarżyska – Kamiennej w 2017 roku</w:t>
      </w:r>
    </w:p>
    <w:p w:rsidR="00272943" w:rsidRDefault="00272943" w:rsidP="00272943">
      <w:pPr>
        <w:spacing w:line="360" w:lineRule="auto"/>
        <w:jc w:val="both"/>
        <w:rPr>
          <w:b/>
          <w:bCs/>
        </w:rPr>
      </w:pPr>
    </w:p>
    <w:p w:rsidR="00272943" w:rsidRPr="00680015" w:rsidRDefault="00BF2F7C" w:rsidP="00272943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przedstawił </w:t>
      </w:r>
      <w:r w:rsidRPr="00680015">
        <w:rPr>
          <w:b/>
          <w:bCs/>
        </w:rPr>
        <w:t xml:space="preserve">Kierownik </w:t>
      </w:r>
      <w:r w:rsidR="00680015" w:rsidRPr="00680015">
        <w:rPr>
          <w:b/>
          <w:bCs/>
        </w:rPr>
        <w:t>Referatu Gospodarki Odpadami i Ochrony Środowiska Michał Szuster</w:t>
      </w:r>
      <w:r w:rsidR="00680015">
        <w:rPr>
          <w:b/>
          <w:bCs/>
        </w:rPr>
        <w:t>.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Pr="00F40DCC" w:rsidRDefault="00272943" w:rsidP="00272943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0327CC">
        <w:rPr>
          <w:bCs/>
        </w:rPr>
        <w:t xml:space="preserve"> </w:t>
      </w:r>
      <w:r w:rsidR="000327CC">
        <w:rPr>
          <w:color w:val="000000"/>
        </w:rPr>
        <w:t>zmiany uchwały nr XXXVI/12/2017 Rady Miasta Skarżyska – Kamiennej z dnia 23 lutego 2017r w sprawie programu opieki nad bezdomnymi zwierzętami oraz zapobiegania bezdomności zwierząt na terenie miasta Skarżyska – Kamiennej w 2017 roku</w:t>
      </w:r>
      <w:r w:rsidR="00B13E26">
        <w:rPr>
          <w:bCs/>
        </w:rPr>
        <w:t xml:space="preserve">, który </w:t>
      </w:r>
      <w:r>
        <w:rPr>
          <w:bCs/>
        </w:rPr>
        <w:t xml:space="preserve"> w wyni</w:t>
      </w:r>
      <w:r w:rsidR="00B13E26">
        <w:rPr>
          <w:bCs/>
        </w:rPr>
        <w:t>ku głosowania przyjęty został 18</w:t>
      </w:r>
      <w:r>
        <w:rPr>
          <w:bCs/>
        </w:rPr>
        <w:t xml:space="preserve"> głosami,  jako </w:t>
      </w:r>
      <w:r w:rsidR="00B13E26" w:rsidRPr="00EE6538">
        <w:rPr>
          <w:b/>
          <w:bCs/>
          <w:u w:val="single"/>
        </w:rPr>
        <w:t>Uchwała   Nr XLV/93</w:t>
      </w:r>
      <w:r w:rsidRPr="00EE6538">
        <w:rPr>
          <w:b/>
          <w:bCs/>
          <w:u w:val="single"/>
        </w:rPr>
        <w:t>/2017</w:t>
      </w:r>
    </w:p>
    <w:p w:rsidR="00272943" w:rsidRDefault="00272943" w:rsidP="00272943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Default="00272943" w:rsidP="00272943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Pr="00F441D3">
        <w:rPr>
          <w:b/>
          <w:bCs/>
        </w:rPr>
        <w:t xml:space="preserve">/ </w:t>
      </w:r>
      <w:r w:rsidR="00BC2540" w:rsidRPr="00EE6538">
        <w:rPr>
          <w:b/>
          <w:color w:val="000000"/>
        </w:rPr>
        <w:t>Zmiany uchwały Nr XXII/29/2016 Rady Miasta Skarżyska – Kamiennej z dnia 31 marca 2016r. w sprawie zasad wynajmowania lokali wchodzących w skład mieszkaniowego zasobu Gminy Skarżysko – Kamienna.</w:t>
      </w:r>
    </w:p>
    <w:p w:rsidR="00272943" w:rsidRDefault="00272943" w:rsidP="00272943">
      <w:pPr>
        <w:spacing w:line="360" w:lineRule="auto"/>
        <w:jc w:val="both"/>
        <w:rPr>
          <w:b/>
          <w:bCs/>
        </w:rPr>
      </w:pPr>
    </w:p>
    <w:p w:rsidR="00272943" w:rsidRDefault="00980C31" w:rsidP="00272943">
      <w:pPr>
        <w:spacing w:line="360" w:lineRule="auto"/>
        <w:jc w:val="both"/>
        <w:rPr>
          <w:bCs/>
        </w:rPr>
      </w:pPr>
      <w:r>
        <w:rPr>
          <w:bCs/>
        </w:rPr>
        <w:lastRenderedPageBreak/>
        <w:t>Projekt uchwały pr</w:t>
      </w:r>
      <w:r w:rsidR="006306E3">
        <w:rPr>
          <w:bCs/>
        </w:rPr>
        <w:t xml:space="preserve">zedstawiła </w:t>
      </w:r>
      <w:r w:rsidR="006306E3" w:rsidRPr="0010627E">
        <w:rPr>
          <w:b/>
          <w:bCs/>
        </w:rPr>
        <w:t>Zastępca Kierownika R</w:t>
      </w:r>
      <w:r w:rsidRPr="0010627E">
        <w:rPr>
          <w:b/>
          <w:bCs/>
        </w:rPr>
        <w:t xml:space="preserve">eferatu </w:t>
      </w:r>
      <w:r w:rsidR="00BA4ECE">
        <w:rPr>
          <w:b/>
          <w:bCs/>
        </w:rPr>
        <w:t>Spraw L</w:t>
      </w:r>
      <w:r w:rsidR="006306E3" w:rsidRPr="0010627E">
        <w:rPr>
          <w:b/>
          <w:bCs/>
        </w:rPr>
        <w:t>okalowych</w:t>
      </w:r>
      <w:r w:rsidR="00B304AA">
        <w:rPr>
          <w:b/>
          <w:bCs/>
        </w:rPr>
        <w:t xml:space="preserve">   </w:t>
      </w:r>
      <w:r w:rsidR="006306E3" w:rsidRPr="0010627E">
        <w:rPr>
          <w:b/>
          <w:bCs/>
        </w:rPr>
        <w:t xml:space="preserve"> </w:t>
      </w:r>
      <w:r w:rsidR="0010627E" w:rsidRPr="0010627E">
        <w:rPr>
          <w:b/>
          <w:bCs/>
        </w:rPr>
        <w:t xml:space="preserve">i </w:t>
      </w:r>
      <w:r w:rsidR="00BA4ECE">
        <w:rPr>
          <w:b/>
          <w:bCs/>
        </w:rPr>
        <w:t>Administrowania Zasobem K</w:t>
      </w:r>
      <w:r w:rsidR="0010627E" w:rsidRPr="0010627E">
        <w:rPr>
          <w:b/>
          <w:bCs/>
        </w:rPr>
        <w:t>omunalnym</w:t>
      </w:r>
      <w:r w:rsidR="00BC2540" w:rsidRPr="0010627E">
        <w:rPr>
          <w:b/>
          <w:bCs/>
        </w:rPr>
        <w:t xml:space="preserve"> Monika Kuśmierczyk</w:t>
      </w:r>
      <w:r w:rsidR="00272943" w:rsidRPr="0010627E">
        <w:rPr>
          <w:b/>
          <w:bCs/>
        </w:rPr>
        <w:t>.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Default="00272943" w:rsidP="00A71E20">
      <w:pPr>
        <w:spacing w:line="360" w:lineRule="auto"/>
        <w:jc w:val="both"/>
        <w:rPr>
          <w:bCs/>
        </w:rPr>
      </w:pPr>
      <w:r w:rsidRPr="003B50BF">
        <w:rPr>
          <w:bCs/>
        </w:rPr>
        <w:t>Przewodniczący Rady Miasta Leszek Golik odczytał formalny  projekt  uchwały</w:t>
      </w:r>
      <w:r w:rsidR="006A58BC" w:rsidRPr="006A58BC">
        <w:rPr>
          <w:color w:val="000000"/>
        </w:rPr>
        <w:t xml:space="preserve"> </w:t>
      </w:r>
      <w:r w:rsidR="006A58BC">
        <w:rPr>
          <w:color w:val="000000"/>
        </w:rPr>
        <w:t>zmiany uchwały Nr XXII/29/2016 Rady Miasta Skarżyska – Kamiennej z dnia 31 marca 2016r. w sprawie zasad wynajmowania lokali wchodzących w skład mieszkaniowego zasobu Gminy Skarżysko – Kamienna</w:t>
      </w:r>
      <w:r w:rsidRPr="000C1458">
        <w:rPr>
          <w:bCs/>
        </w:rPr>
        <w:t>,</w:t>
      </w:r>
      <w:r w:rsidR="00A71E20">
        <w:rPr>
          <w:bCs/>
        </w:rPr>
        <w:t xml:space="preserve"> który został poddany głosowaniu : za przyjęciem głosowało</w:t>
      </w:r>
      <w:r w:rsidR="00830494">
        <w:rPr>
          <w:bCs/>
        </w:rPr>
        <w:t xml:space="preserve"> 0 osób, 16 osób głosowało przeciw , 2 osoby wstrzymało się od głosu.</w:t>
      </w:r>
    </w:p>
    <w:p w:rsidR="00830494" w:rsidRPr="00404C68" w:rsidRDefault="004B4222" w:rsidP="00A71E20">
      <w:pPr>
        <w:spacing w:line="360" w:lineRule="auto"/>
        <w:jc w:val="both"/>
        <w:rPr>
          <w:b/>
          <w:bCs/>
        </w:rPr>
      </w:pPr>
      <w:r w:rsidRPr="00404C68">
        <w:rPr>
          <w:b/>
          <w:bCs/>
        </w:rPr>
        <w:t>Uchwała nie został podjęta.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Default="00272943" w:rsidP="00272943">
      <w:pPr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F441D3">
        <w:rPr>
          <w:b/>
          <w:bCs/>
        </w:rPr>
        <w:t>/</w:t>
      </w:r>
      <w:r>
        <w:rPr>
          <w:b/>
          <w:bCs/>
        </w:rPr>
        <w:t xml:space="preserve"> </w:t>
      </w:r>
      <w:r w:rsidR="003C2886" w:rsidRPr="00404C68">
        <w:rPr>
          <w:b/>
          <w:color w:val="000000"/>
        </w:rPr>
        <w:t>Miejscowego planu zagospodarowania przestrzennego zwanego „Centrum część C na obszarze miasta Skarżyska – Kamiennej.</w:t>
      </w:r>
    </w:p>
    <w:p w:rsidR="00272943" w:rsidRDefault="00272943" w:rsidP="00272943">
      <w:pPr>
        <w:spacing w:line="360" w:lineRule="auto"/>
        <w:jc w:val="both"/>
        <w:rPr>
          <w:b/>
          <w:bCs/>
        </w:rPr>
      </w:pPr>
    </w:p>
    <w:p w:rsidR="00272943" w:rsidRPr="00E93BBA" w:rsidRDefault="00272943" w:rsidP="00272943">
      <w:pPr>
        <w:spacing w:line="360" w:lineRule="auto"/>
        <w:jc w:val="both"/>
        <w:rPr>
          <w:b/>
          <w:bCs/>
        </w:rPr>
      </w:pPr>
      <w:r>
        <w:rPr>
          <w:bCs/>
        </w:rPr>
        <w:t>Projekt uchwały przedstawił</w:t>
      </w:r>
      <w:r w:rsidR="00EE0520">
        <w:rPr>
          <w:bCs/>
        </w:rPr>
        <w:t>a</w:t>
      </w:r>
      <w:r>
        <w:rPr>
          <w:bCs/>
        </w:rPr>
        <w:t xml:space="preserve"> </w:t>
      </w:r>
      <w:r w:rsidR="000B7E49" w:rsidRPr="00E93BBA">
        <w:rPr>
          <w:b/>
          <w:bCs/>
        </w:rPr>
        <w:t xml:space="preserve">Ewa Stachowicz </w:t>
      </w:r>
      <w:r w:rsidR="005E2920" w:rsidRPr="00E93BBA">
        <w:rPr>
          <w:b/>
          <w:bCs/>
        </w:rPr>
        <w:t>Kierownik Biura Planowania Przestrzennego.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Pr="00F40DCC" w:rsidRDefault="00272943" w:rsidP="00272943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F42480" w:rsidRPr="00F42480">
        <w:rPr>
          <w:color w:val="000000"/>
        </w:rPr>
        <w:t xml:space="preserve"> </w:t>
      </w:r>
      <w:r w:rsidR="00F42480">
        <w:rPr>
          <w:color w:val="000000"/>
        </w:rPr>
        <w:t>Miejscowego planu zagospodarowania przestrzennego zwanego „Centrum część C na obszarze miasta Skarżyska – Kamiennej</w:t>
      </w:r>
      <w:r>
        <w:rPr>
          <w:bCs/>
        </w:rPr>
        <w:t>, który w wyni</w:t>
      </w:r>
      <w:r w:rsidR="00F42480">
        <w:rPr>
          <w:bCs/>
        </w:rPr>
        <w:t>ku głosowania przyjęty został 16</w:t>
      </w:r>
      <w:r>
        <w:rPr>
          <w:bCs/>
        </w:rPr>
        <w:t xml:space="preserve"> głosami</w:t>
      </w:r>
      <w:r w:rsidR="00F42480">
        <w:rPr>
          <w:bCs/>
        </w:rPr>
        <w:t xml:space="preserve"> za</w:t>
      </w:r>
      <w:r>
        <w:rPr>
          <w:bCs/>
        </w:rPr>
        <w:t xml:space="preserve">, </w:t>
      </w:r>
      <w:r w:rsidR="00F42480">
        <w:rPr>
          <w:bCs/>
        </w:rPr>
        <w:t>przy 2 głosach wstrzymujących</w:t>
      </w:r>
      <w:r w:rsidR="00EE0520">
        <w:rPr>
          <w:bCs/>
        </w:rPr>
        <w:t xml:space="preserve"> </w:t>
      </w:r>
      <w:r>
        <w:rPr>
          <w:bCs/>
        </w:rPr>
        <w:t xml:space="preserve"> jako </w:t>
      </w:r>
      <w:r w:rsidR="00EE0520" w:rsidRPr="00404C68">
        <w:rPr>
          <w:b/>
          <w:bCs/>
          <w:u w:val="single"/>
        </w:rPr>
        <w:t>Uchwała   Nr XLV/94</w:t>
      </w:r>
      <w:r w:rsidRPr="00404C68">
        <w:rPr>
          <w:b/>
          <w:bCs/>
          <w:u w:val="single"/>
        </w:rPr>
        <w:t>/2017</w:t>
      </w:r>
    </w:p>
    <w:p w:rsidR="00272943" w:rsidRDefault="00272943" w:rsidP="00272943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Pr="004A4B00" w:rsidRDefault="00272943" w:rsidP="00272943">
      <w:pPr>
        <w:adjustRightInd w:val="0"/>
        <w:spacing w:before="120" w:line="360" w:lineRule="auto"/>
        <w:jc w:val="both"/>
        <w:rPr>
          <w:b/>
        </w:rPr>
      </w:pPr>
      <w:r w:rsidRPr="004A4B00">
        <w:rPr>
          <w:b/>
          <w:bCs/>
        </w:rPr>
        <w:t xml:space="preserve">6/ </w:t>
      </w:r>
      <w:r w:rsidR="00EE0520" w:rsidRPr="00404C68">
        <w:rPr>
          <w:b/>
          <w:color w:val="000000"/>
        </w:rPr>
        <w:t>Wyrażenia zgody na najem przez Gminę Skarżysko – Kamienna od PKP S.A. terenu zabudowanego obiektami sportow</w:t>
      </w:r>
      <w:r w:rsidR="004800C9" w:rsidRPr="00404C68">
        <w:rPr>
          <w:b/>
          <w:color w:val="000000"/>
        </w:rPr>
        <w:t>ymi , położonego w Skarżysku – K</w:t>
      </w:r>
      <w:r w:rsidR="00EE0520" w:rsidRPr="00404C68">
        <w:rPr>
          <w:b/>
          <w:color w:val="000000"/>
        </w:rPr>
        <w:t>amiennej w rejonie al. Tysiąclecia, al. Niepodległości i al. Piłsudskiego</w:t>
      </w:r>
    </w:p>
    <w:p w:rsidR="00DB38DF" w:rsidRPr="00E93BBA" w:rsidRDefault="00E93BBA" w:rsidP="00DB38DF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przedstawił </w:t>
      </w:r>
      <w:r w:rsidR="00DB38DF" w:rsidRPr="00E93BBA">
        <w:rPr>
          <w:b/>
          <w:bCs/>
        </w:rPr>
        <w:t>inspektor Wydziału Gospodarowania Nieruchomościami Rafał Tokarczyk.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Pr="00F40DCC" w:rsidRDefault="00272943" w:rsidP="00272943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</w:t>
      </w:r>
      <w:r w:rsidR="00E451CC">
        <w:rPr>
          <w:bCs/>
        </w:rPr>
        <w:t xml:space="preserve">w spawie </w:t>
      </w:r>
      <w:r w:rsidR="00DB38DF">
        <w:rPr>
          <w:color w:val="000000"/>
        </w:rPr>
        <w:t>Wyrażenia zgody na najem przez Gminę Skarżysko – Kamienna od PKP S.A. terenu zabudowanego obiektami sportow</w:t>
      </w:r>
      <w:r w:rsidR="004800C9">
        <w:rPr>
          <w:color w:val="000000"/>
        </w:rPr>
        <w:t xml:space="preserve">ymi , położonego w Skarżysku – </w:t>
      </w:r>
      <w:r w:rsidR="004800C9">
        <w:rPr>
          <w:color w:val="000000"/>
        </w:rPr>
        <w:lastRenderedPageBreak/>
        <w:t>K</w:t>
      </w:r>
      <w:r w:rsidR="00DB38DF">
        <w:rPr>
          <w:color w:val="000000"/>
        </w:rPr>
        <w:t>amiennej w rejonie al. Tysiąclecia, al. Niepodległości i al. Piłsudskiego</w:t>
      </w:r>
      <w:r w:rsidR="00E93BBA">
        <w:rPr>
          <w:color w:val="000000"/>
        </w:rPr>
        <w:t>,</w:t>
      </w:r>
      <w:r w:rsidRPr="003B50BF">
        <w:rPr>
          <w:bCs/>
        </w:rPr>
        <w:t xml:space="preserve"> </w:t>
      </w:r>
      <w:r>
        <w:rPr>
          <w:bCs/>
        </w:rPr>
        <w:t xml:space="preserve">który </w:t>
      </w:r>
      <w:r w:rsidR="00F0604C">
        <w:rPr>
          <w:bCs/>
        </w:rPr>
        <w:t xml:space="preserve">         </w:t>
      </w:r>
      <w:r>
        <w:rPr>
          <w:bCs/>
        </w:rPr>
        <w:t>w wyni</w:t>
      </w:r>
      <w:r w:rsidR="004800C9">
        <w:rPr>
          <w:bCs/>
        </w:rPr>
        <w:t>ku głosowania przyjęty został 18</w:t>
      </w:r>
      <w:r>
        <w:rPr>
          <w:bCs/>
        </w:rPr>
        <w:t xml:space="preserve"> głosami,  jako </w:t>
      </w:r>
      <w:r w:rsidR="00DB38DF" w:rsidRPr="00404C68">
        <w:rPr>
          <w:b/>
          <w:bCs/>
          <w:u w:val="single"/>
        </w:rPr>
        <w:t>Uchwała   Nr XLV/95</w:t>
      </w:r>
      <w:r w:rsidRPr="00404C68">
        <w:rPr>
          <w:b/>
          <w:bCs/>
          <w:u w:val="single"/>
        </w:rPr>
        <w:t>/2017</w:t>
      </w:r>
    </w:p>
    <w:p w:rsidR="00272943" w:rsidRDefault="00272943" w:rsidP="00272943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8613DC" w:rsidRDefault="008613DC" w:rsidP="00272943">
      <w:pPr>
        <w:spacing w:line="360" w:lineRule="auto"/>
        <w:jc w:val="both"/>
        <w:rPr>
          <w:bCs/>
        </w:rPr>
      </w:pPr>
    </w:p>
    <w:p w:rsidR="004800C9" w:rsidRPr="00404C68" w:rsidRDefault="004800C9" w:rsidP="00404C68">
      <w:pPr>
        <w:jc w:val="both"/>
        <w:rPr>
          <w:rFonts w:ascii="Tahoma" w:hAnsi="Tahoma" w:cs="Tahoma"/>
          <w:b/>
          <w:color w:val="000000"/>
        </w:rPr>
      </w:pPr>
      <w:r w:rsidRPr="004800C9">
        <w:rPr>
          <w:b/>
          <w:bCs/>
        </w:rPr>
        <w:t>7/</w:t>
      </w:r>
      <w:r w:rsidRPr="004800C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4C68" w:rsidRPr="00404C68">
        <w:rPr>
          <w:b/>
          <w:color w:val="000000"/>
        </w:rPr>
        <w:t>N</w:t>
      </w:r>
      <w:r w:rsidRPr="00404C68">
        <w:rPr>
          <w:b/>
          <w:color w:val="000000"/>
        </w:rPr>
        <w:t>adania nazwy skwerowi pomiędzy ulicami Franciszkańską i Rynek imienia „Antoniego Biernackiego”.</w:t>
      </w:r>
    </w:p>
    <w:p w:rsidR="004800C9" w:rsidRPr="004800C9" w:rsidRDefault="004800C9" w:rsidP="00272943">
      <w:pPr>
        <w:spacing w:line="360" w:lineRule="auto"/>
        <w:jc w:val="both"/>
        <w:rPr>
          <w:b/>
          <w:bCs/>
        </w:rPr>
      </w:pPr>
    </w:p>
    <w:p w:rsidR="00E451CC" w:rsidRPr="00DB4DAF" w:rsidRDefault="00E451CC" w:rsidP="00E451CC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Projekt uchwały przedstawiła </w:t>
      </w:r>
      <w:r w:rsidRPr="00DB4DAF">
        <w:rPr>
          <w:b/>
          <w:bCs/>
        </w:rPr>
        <w:t xml:space="preserve">Sekretarz Miasta Agnieszka </w:t>
      </w:r>
      <w:r w:rsidR="007D20BA" w:rsidRPr="00DB4DAF">
        <w:rPr>
          <w:b/>
          <w:bCs/>
        </w:rPr>
        <w:t>Winiarska.</w:t>
      </w:r>
    </w:p>
    <w:p w:rsidR="007D20BA" w:rsidRDefault="00DB4DAF" w:rsidP="00E451CC">
      <w:pPr>
        <w:spacing w:line="360" w:lineRule="auto"/>
        <w:jc w:val="both"/>
        <w:rPr>
          <w:bCs/>
        </w:rPr>
      </w:pPr>
      <w:r w:rsidRPr="00DB4DAF">
        <w:rPr>
          <w:b/>
          <w:bCs/>
        </w:rPr>
        <w:t xml:space="preserve">Radny Rady </w:t>
      </w:r>
      <w:r w:rsidR="007D20BA" w:rsidRPr="00DB4DAF">
        <w:rPr>
          <w:b/>
          <w:bCs/>
        </w:rPr>
        <w:t>Miasta Bogusław Ciok</w:t>
      </w:r>
      <w:r w:rsidR="007D20BA">
        <w:rPr>
          <w:bCs/>
        </w:rPr>
        <w:t xml:space="preserve"> – poinformował, że po dyskusji na komisjach</w:t>
      </w:r>
      <w:r w:rsidR="000D65F5">
        <w:rPr>
          <w:bCs/>
        </w:rPr>
        <w:t xml:space="preserve"> </w:t>
      </w:r>
      <w:r w:rsidR="00F0604C">
        <w:rPr>
          <w:bCs/>
        </w:rPr>
        <w:t xml:space="preserve">    </w:t>
      </w:r>
      <w:r w:rsidR="000D65F5">
        <w:rPr>
          <w:bCs/>
        </w:rPr>
        <w:t>i po uzyskaniu informacji od Przewodniczącego swojego klubu będzie głosował za przyjęciem powyższego p</w:t>
      </w:r>
      <w:r>
        <w:rPr>
          <w:bCs/>
        </w:rPr>
        <w:t>rojektu uchwały.</w:t>
      </w:r>
    </w:p>
    <w:p w:rsidR="00DB4DAF" w:rsidRDefault="00DB4DAF" w:rsidP="00E451CC">
      <w:pPr>
        <w:spacing w:line="360" w:lineRule="auto"/>
        <w:jc w:val="both"/>
        <w:rPr>
          <w:bCs/>
        </w:rPr>
      </w:pPr>
      <w:r w:rsidRPr="00B758C1">
        <w:rPr>
          <w:b/>
          <w:bCs/>
        </w:rPr>
        <w:t>Radny Rady Miasta Marek Gąska</w:t>
      </w:r>
      <w:r>
        <w:rPr>
          <w:bCs/>
        </w:rPr>
        <w:t xml:space="preserve"> </w:t>
      </w:r>
      <w:r w:rsidR="004020D3">
        <w:rPr>
          <w:bCs/>
        </w:rPr>
        <w:t>– zwrócił się do radnych o przyjęci</w:t>
      </w:r>
      <w:r w:rsidR="002533E5">
        <w:rPr>
          <w:bCs/>
        </w:rPr>
        <w:t xml:space="preserve">e tego projektu uchwały. Dodał, </w:t>
      </w:r>
      <w:r w:rsidR="004020D3">
        <w:rPr>
          <w:bCs/>
        </w:rPr>
        <w:t xml:space="preserve">że jako wnioskodawca </w:t>
      </w:r>
      <w:r>
        <w:rPr>
          <w:bCs/>
        </w:rPr>
        <w:t xml:space="preserve"> </w:t>
      </w:r>
      <w:r w:rsidR="002533E5">
        <w:rPr>
          <w:bCs/>
        </w:rPr>
        <w:t>uważa, iż</w:t>
      </w:r>
      <w:r w:rsidR="00752417">
        <w:rPr>
          <w:bCs/>
        </w:rPr>
        <w:t xml:space="preserve"> warto takich ludzi upamiętniać. Poinformował, że planowana </w:t>
      </w:r>
      <w:r w:rsidR="00E06CA8">
        <w:rPr>
          <w:bCs/>
        </w:rPr>
        <w:t>jest w dniu 12 listopada uroczystość nadania skwerowi imienia „ Antoniego Biernackiego”</w:t>
      </w:r>
      <w:r w:rsidR="00063826">
        <w:rPr>
          <w:bCs/>
        </w:rPr>
        <w:t xml:space="preserve">,  o godz. 10.30 </w:t>
      </w:r>
      <w:r w:rsidR="00C65988">
        <w:rPr>
          <w:bCs/>
        </w:rPr>
        <w:t xml:space="preserve">odbędzie się </w:t>
      </w:r>
      <w:r w:rsidR="00063826">
        <w:rPr>
          <w:bCs/>
        </w:rPr>
        <w:t>msza św</w:t>
      </w:r>
      <w:r w:rsidR="005462C4">
        <w:rPr>
          <w:bCs/>
        </w:rPr>
        <w:t>ię</w:t>
      </w:r>
      <w:r w:rsidR="00063826">
        <w:rPr>
          <w:bCs/>
        </w:rPr>
        <w:t xml:space="preserve">ta </w:t>
      </w:r>
      <w:r w:rsidR="00997BDE">
        <w:rPr>
          <w:bCs/>
        </w:rPr>
        <w:t xml:space="preserve">w </w:t>
      </w:r>
      <w:r w:rsidR="005462C4">
        <w:rPr>
          <w:bCs/>
        </w:rPr>
        <w:t>klasztorku</w:t>
      </w:r>
      <w:r w:rsidR="00BD3288">
        <w:rPr>
          <w:bCs/>
        </w:rPr>
        <w:t>. N</w:t>
      </w:r>
      <w:r w:rsidR="005462C4">
        <w:rPr>
          <w:bCs/>
        </w:rPr>
        <w:t>a skwerze</w:t>
      </w:r>
      <w:r w:rsidR="00B758C1">
        <w:rPr>
          <w:bCs/>
        </w:rPr>
        <w:t xml:space="preserve"> zostanie odsłonięta tablica</w:t>
      </w:r>
      <w:r w:rsidR="00161730">
        <w:rPr>
          <w:bCs/>
        </w:rPr>
        <w:t xml:space="preserve"> upamiętniająca Antoniego Biernackiego</w:t>
      </w:r>
      <w:r w:rsidR="008B07B0">
        <w:rPr>
          <w:bCs/>
        </w:rPr>
        <w:t>, który był pierwszym burmistrzem osady Kamienna.</w:t>
      </w:r>
    </w:p>
    <w:p w:rsidR="008613DC" w:rsidRDefault="008613DC" w:rsidP="00E451CC">
      <w:pPr>
        <w:spacing w:line="360" w:lineRule="auto"/>
        <w:jc w:val="both"/>
        <w:rPr>
          <w:bCs/>
        </w:rPr>
      </w:pPr>
    </w:p>
    <w:p w:rsidR="00C65988" w:rsidRPr="00E451CC" w:rsidRDefault="00C65988" w:rsidP="008613DC">
      <w:pPr>
        <w:spacing w:line="360" w:lineRule="auto"/>
        <w:ind w:firstLine="708"/>
        <w:jc w:val="both"/>
        <w:rPr>
          <w:rFonts w:ascii="Tahoma" w:hAnsi="Tahoma" w:cs="Tahoma"/>
          <w:b/>
          <w:color w:val="000000"/>
        </w:rPr>
      </w:pPr>
      <w:r w:rsidRPr="003B50BF">
        <w:rPr>
          <w:bCs/>
        </w:rPr>
        <w:t>Przewodniczący Rady Miasta Leszek Golik odczytał formalny  projekt  uchwały</w:t>
      </w:r>
      <w:r w:rsidRPr="00FD2944">
        <w:rPr>
          <w:b/>
          <w:color w:val="000000"/>
        </w:rPr>
        <w:t xml:space="preserve"> </w:t>
      </w:r>
      <w:r>
        <w:rPr>
          <w:b/>
          <w:color w:val="000000"/>
        </w:rPr>
        <w:t xml:space="preserve">w sprawie </w:t>
      </w:r>
      <w:r w:rsidRPr="00404C68">
        <w:rPr>
          <w:b/>
          <w:color w:val="000000"/>
        </w:rPr>
        <w:t>Nadania nazwy skwerowi pomiędzy ulicami Franciszkańską</w:t>
      </w:r>
      <w:r w:rsidR="00B304AA">
        <w:rPr>
          <w:b/>
          <w:color w:val="000000"/>
        </w:rPr>
        <w:t xml:space="preserve">   </w:t>
      </w:r>
      <w:r w:rsidRPr="00404C68">
        <w:rPr>
          <w:b/>
          <w:color w:val="000000"/>
        </w:rPr>
        <w:t xml:space="preserve"> i Rynek imienia „Antoniego Biernackiego”</w:t>
      </w:r>
      <w:r w:rsidR="00BD3288">
        <w:rPr>
          <w:b/>
          <w:color w:val="000000"/>
        </w:rPr>
        <w:t xml:space="preserve">, </w:t>
      </w:r>
      <w:r>
        <w:rPr>
          <w:bCs/>
        </w:rPr>
        <w:t xml:space="preserve">który w wyniku głosowania przyjęty został 18 głosami,  jako </w:t>
      </w:r>
      <w:r>
        <w:rPr>
          <w:b/>
          <w:bCs/>
          <w:u w:val="single"/>
        </w:rPr>
        <w:t>Uchwała   Nr XLV/96</w:t>
      </w:r>
      <w:r w:rsidRPr="00404C68">
        <w:rPr>
          <w:b/>
          <w:bCs/>
          <w:u w:val="single"/>
        </w:rPr>
        <w:t>/2017</w:t>
      </w:r>
    </w:p>
    <w:p w:rsidR="00C65988" w:rsidRDefault="00C65988" w:rsidP="008613D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272943" w:rsidRDefault="00272943" w:rsidP="00272943">
      <w:pPr>
        <w:spacing w:line="360" w:lineRule="auto"/>
        <w:jc w:val="both"/>
        <w:rPr>
          <w:bCs/>
        </w:rPr>
      </w:pPr>
    </w:p>
    <w:p w:rsidR="00272943" w:rsidRPr="00AF0510" w:rsidRDefault="00272943" w:rsidP="00272943">
      <w:pPr>
        <w:jc w:val="both"/>
        <w:rPr>
          <w:b/>
        </w:rPr>
      </w:pPr>
      <w:r w:rsidRPr="00AF0510">
        <w:rPr>
          <w:b/>
        </w:rPr>
        <w:t xml:space="preserve"> Pkt.  5    Zamknięcie obrad Sesji Rady Miasta Skarżyska-Kamiennej. </w:t>
      </w:r>
    </w:p>
    <w:p w:rsidR="00272943" w:rsidRPr="00A158D7" w:rsidRDefault="00272943" w:rsidP="00272943">
      <w:pPr>
        <w:jc w:val="both"/>
        <w:rPr>
          <w:b/>
          <w:bCs/>
        </w:rPr>
      </w:pPr>
    </w:p>
    <w:p w:rsidR="00277663" w:rsidRPr="001D1DC8" w:rsidRDefault="00272943" w:rsidP="00277663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Rady Miasta  Leszek Golik  podziękował za udział </w:t>
      </w:r>
      <w:r>
        <w:t xml:space="preserve">                 </w:t>
      </w:r>
      <w:r w:rsidR="00277663">
        <w:t xml:space="preserve">w obradach i </w:t>
      </w:r>
      <w:r w:rsidR="00277663" w:rsidRPr="00277663">
        <w:t xml:space="preserve"> </w:t>
      </w:r>
      <w:r w:rsidR="00277663">
        <w:t>zamknął obrady XLV</w:t>
      </w:r>
      <w:r w:rsidR="00277663" w:rsidRPr="001D1DC8">
        <w:t xml:space="preserve"> Sesji Rady Miasta  Skarżyska-Kamiennej</w:t>
      </w:r>
      <w:r w:rsidR="00277663">
        <w:rPr>
          <w:b/>
          <w:bCs/>
        </w:rPr>
        <w:t>.</w:t>
      </w:r>
    </w:p>
    <w:p w:rsidR="00272943" w:rsidRPr="001D1DC8" w:rsidRDefault="00272943" w:rsidP="00272943">
      <w:pPr>
        <w:spacing w:line="360" w:lineRule="auto"/>
        <w:ind w:firstLine="708"/>
        <w:jc w:val="both"/>
      </w:pPr>
    </w:p>
    <w:p w:rsidR="00272943" w:rsidRPr="001D1DC8" w:rsidRDefault="00272943" w:rsidP="00272943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272943" w:rsidRPr="00277663" w:rsidRDefault="00272943" w:rsidP="00272943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="001E1E06">
        <w:t>łowała: Bożena Figarsk</w:t>
      </w:r>
      <w:r w:rsidR="00BD3288">
        <w:t>a</w:t>
      </w:r>
    </w:p>
    <w:p w:rsidR="00272943" w:rsidRPr="001D1DC8" w:rsidRDefault="00272943" w:rsidP="00272943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272943" w:rsidRPr="001D1DC8" w:rsidRDefault="00272943" w:rsidP="0027294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272943" w:rsidRPr="00055CA3" w:rsidRDefault="00272943" w:rsidP="0027294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272943" w:rsidRPr="0044187D" w:rsidRDefault="00272943" w:rsidP="00272943"/>
    <w:p w:rsidR="00272943" w:rsidRPr="00DC2718" w:rsidRDefault="00272943" w:rsidP="00272943">
      <w:pPr>
        <w:jc w:val="both"/>
      </w:pPr>
    </w:p>
    <w:p w:rsidR="00272943" w:rsidRPr="001A212E" w:rsidRDefault="00272943" w:rsidP="00272943">
      <w:pPr>
        <w:jc w:val="both"/>
      </w:pPr>
    </w:p>
    <w:p w:rsidR="00272943" w:rsidRPr="00DA5C0F" w:rsidRDefault="00272943" w:rsidP="00272943">
      <w:pPr>
        <w:jc w:val="both"/>
      </w:pPr>
    </w:p>
    <w:p w:rsidR="00272943" w:rsidRPr="008959EB" w:rsidRDefault="00272943" w:rsidP="00272943">
      <w:pPr>
        <w:jc w:val="both"/>
      </w:pPr>
    </w:p>
    <w:p w:rsidR="00272943" w:rsidRPr="0075279C" w:rsidRDefault="00272943" w:rsidP="00272943">
      <w:pPr>
        <w:jc w:val="both"/>
      </w:pPr>
    </w:p>
    <w:p w:rsidR="00941193" w:rsidRPr="00272943" w:rsidRDefault="00941193" w:rsidP="00272943">
      <w:pPr>
        <w:jc w:val="both"/>
      </w:pPr>
    </w:p>
    <w:sectPr w:rsidR="00941193" w:rsidRPr="00272943" w:rsidSect="00874582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A0" w:rsidRDefault="00352BA0" w:rsidP="002C7F6D">
      <w:r>
        <w:separator/>
      </w:r>
    </w:p>
  </w:endnote>
  <w:endnote w:type="continuationSeparator" w:id="0">
    <w:p w:rsidR="00352BA0" w:rsidRDefault="00352BA0" w:rsidP="002C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019981"/>
      <w:docPartObj>
        <w:docPartGallery w:val="Page Numbers (Bottom of Page)"/>
        <w:docPartUnique/>
      </w:docPartObj>
    </w:sdtPr>
    <w:sdtContent>
      <w:p w:rsidR="00277663" w:rsidRDefault="00B114FD">
        <w:pPr>
          <w:pStyle w:val="Stopka"/>
          <w:jc w:val="center"/>
        </w:pPr>
        <w:fldSimple w:instr="PAGE   \* MERGEFORMAT">
          <w:r w:rsidR="0062535D">
            <w:rPr>
              <w:noProof/>
            </w:rPr>
            <w:t>5</w:t>
          </w:r>
        </w:fldSimple>
      </w:p>
    </w:sdtContent>
  </w:sdt>
  <w:p w:rsidR="00277663" w:rsidRDefault="002776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A0" w:rsidRDefault="00352BA0" w:rsidP="002C7F6D">
      <w:r>
        <w:separator/>
      </w:r>
    </w:p>
  </w:footnote>
  <w:footnote w:type="continuationSeparator" w:id="0">
    <w:p w:rsidR="00352BA0" w:rsidRDefault="00352BA0" w:rsidP="002C7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F15"/>
    <w:multiLevelType w:val="hybridMultilevel"/>
    <w:tmpl w:val="565E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70D"/>
    <w:multiLevelType w:val="hybridMultilevel"/>
    <w:tmpl w:val="17D0CBCC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61160A"/>
    <w:multiLevelType w:val="hybridMultilevel"/>
    <w:tmpl w:val="C5C0E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96136"/>
    <w:multiLevelType w:val="hybridMultilevel"/>
    <w:tmpl w:val="0764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450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452B7"/>
    <w:multiLevelType w:val="hybridMultilevel"/>
    <w:tmpl w:val="6F24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43"/>
    <w:rsid w:val="000224D3"/>
    <w:rsid w:val="000327CC"/>
    <w:rsid w:val="00046179"/>
    <w:rsid w:val="00061CB9"/>
    <w:rsid w:val="00063826"/>
    <w:rsid w:val="00093028"/>
    <w:rsid w:val="000A12FD"/>
    <w:rsid w:val="000B7E49"/>
    <w:rsid w:val="000D65F5"/>
    <w:rsid w:val="000E1462"/>
    <w:rsid w:val="000F7C9E"/>
    <w:rsid w:val="0010627E"/>
    <w:rsid w:val="001071B2"/>
    <w:rsid w:val="00126D9A"/>
    <w:rsid w:val="00161730"/>
    <w:rsid w:val="0016739D"/>
    <w:rsid w:val="00187EF4"/>
    <w:rsid w:val="001E1E06"/>
    <w:rsid w:val="00224E92"/>
    <w:rsid w:val="002427ED"/>
    <w:rsid w:val="002533E5"/>
    <w:rsid w:val="00272943"/>
    <w:rsid w:val="00277663"/>
    <w:rsid w:val="002C7F6D"/>
    <w:rsid w:val="0030061D"/>
    <w:rsid w:val="003007E9"/>
    <w:rsid w:val="00311B22"/>
    <w:rsid w:val="00331223"/>
    <w:rsid w:val="00336D4F"/>
    <w:rsid w:val="00336F42"/>
    <w:rsid w:val="0034426B"/>
    <w:rsid w:val="00347F22"/>
    <w:rsid w:val="00352BA0"/>
    <w:rsid w:val="003A1E22"/>
    <w:rsid w:val="003A676D"/>
    <w:rsid w:val="003B2043"/>
    <w:rsid w:val="003B6D49"/>
    <w:rsid w:val="003C2886"/>
    <w:rsid w:val="004020D3"/>
    <w:rsid w:val="00404C68"/>
    <w:rsid w:val="00475F85"/>
    <w:rsid w:val="004800C9"/>
    <w:rsid w:val="004B4222"/>
    <w:rsid w:val="004E00C8"/>
    <w:rsid w:val="005039BB"/>
    <w:rsid w:val="005201E6"/>
    <w:rsid w:val="005462C4"/>
    <w:rsid w:val="005509A3"/>
    <w:rsid w:val="005859C8"/>
    <w:rsid w:val="00593D1D"/>
    <w:rsid w:val="005A11BB"/>
    <w:rsid w:val="005E2920"/>
    <w:rsid w:val="0062535D"/>
    <w:rsid w:val="006306E3"/>
    <w:rsid w:val="00643282"/>
    <w:rsid w:val="0066588C"/>
    <w:rsid w:val="00680015"/>
    <w:rsid w:val="0069594B"/>
    <w:rsid w:val="006A2C83"/>
    <w:rsid w:val="006A58BC"/>
    <w:rsid w:val="006D3B30"/>
    <w:rsid w:val="00703FB2"/>
    <w:rsid w:val="00752417"/>
    <w:rsid w:val="00786603"/>
    <w:rsid w:val="007B40B6"/>
    <w:rsid w:val="007C4CC8"/>
    <w:rsid w:val="007D20BA"/>
    <w:rsid w:val="007F1420"/>
    <w:rsid w:val="008151CD"/>
    <w:rsid w:val="008245C5"/>
    <w:rsid w:val="00830494"/>
    <w:rsid w:val="008613DC"/>
    <w:rsid w:val="00874582"/>
    <w:rsid w:val="008B07B0"/>
    <w:rsid w:val="0093243A"/>
    <w:rsid w:val="00941193"/>
    <w:rsid w:val="00942835"/>
    <w:rsid w:val="009649F0"/>
    <w:rsid w:val="00966DEE"/>
    <w:rsid w:val="009711F0"/>
    <w:rsid w:val="00980C31"/>
    <w:rsid w:val="00997BDE"/>
    <w:rsid w:val="009C5CFD"/>
    <w:rsid w:val="009C7BAF"/>
    <w:rsid w:val="009D3E1A"/>
    <w:rsid w:val="009D695C"/>
    <w:rsid w:val="009E22AC"/>
    <w:rsid w:val="009F677E"/>
    <w:rsid w:val="00A027C5"/>
    <w:rsid w:val="00A07997"/>
    <w:rsid w:val="00A5670F"/>
    <w:rsid w:val="00A70E99"/>
    <w:rsid w:val="00A71E20"/>
    <w:rsid w:val="00AA0EEB"/>
    <w:rsid w:val="00AC3715"/>
    <w:rsid w:val="00AC7926"/>
    <w:rsid w:val="00B04314"/>
    <w:rsid w:val="00B114FD"/>
    <w:rsid w:val="00B13E26"/>
    <w:rsid w:val="00B304AA"/>
    <w:rsid w:val="00B30B70"/>
    <w:rsid w:val="00B758C1"/>
    <w:rsid w:val="00BA4ECE"/>
    <w:rsid w:val="00BA6032"/>
    <w:rsid w:val="00BB1F3B"/>
    <w:rsid w:val="00BB2445"/>
    <w:rsid w:val="00BC2540"/>
    <w:rsid w:val="00BD3288"/>
    <w:rsid w:val="00BF2F7C"/>
    <w:rsid w:val="00C65988"/>
    <w:rsid w:val="00C66721"/>
    <w:rsid w:val="00C70001"/>
    <w:rsid w:val="00C74E3D"/>
    <w:rsid w:val="00CC5350"/>
    <w:rsid w:val="00CD182C"/>
    <w:rsid w:val="00D07DE0"/>
    <w:rsid w:val="00D5726A"/>
    <w:rsid w:val="00DA0605"/>
    <w:rsid w:val="00DA4D12"/>
    <w:rsid w:val="00DA5BA3"/>
    <w:rsid w:val="00DB38DF"/>
    <w:rsid w:val="00DB4DAF"/>
    <w:rsid w:val="00E00B85"/>
    <w:rsid w:val="00E06CA8"/>
    <w:rsid w:val="00E36FA9"/>
    <w:rsid w:val="00E451CC"/>
    <w:rsid w:val="00E47DDC"/>
    <w:rsid w:val="00E8286F"/>
    <w:rsid w:val="00E92811"/>
    <w:rsid w:val="00E93BBA"/>
    <w:rsid w:val="00EA77A6"/>
    <w:rsid w:val="00EE0520"/>
    <w:rsid w:val="00EE6538"/>
    <w:rsid w:val="00F0327C"/>
    <w:rsid w:val="00F0604C"/>
    <w:rsid w:val="00F241EE"/>
    <w:rsid w:val="00F42480"/>
    <w:rsid w:val="00F63AD7"/>
    <w:rsid w:val="00FD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2943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7294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2943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27294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2729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2943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2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94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272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2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9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b.figarska</cp:lastModifiedBy>
  <cp:revision>3</cp:revision>
  <cp:lastPrinted>2017-11-07T11:56:00Z</cp:lastPrinted>
  <dcterms:created xsi:type="dcterms:W3CDTF">2017-11-16T10:48:00Z</dcterms:created>
  <dcterms:modified xsi:type="dcterms:W3CDTF">2017-11-16T10:48:00Z</dcterms:modified>
</cp:coreProperties>
</file>