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A87C59" w:rsidRPr="00F733A6" w:rsidRDefault="00A87C59" w:rsidP="00C56211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59, Wiąz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5C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Default="00145C8B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5C8B" w:rsidRPr="00F733A6" w:rsidRDefault="00145C8B" w:rsidP="00145C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897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145C8B" w:rsidRDefault="00145C8B" w:rsidP="00145C8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26-110 Skarżysko-Kamienna </w:t>
            </w:r>
          </w:p>
        </w:tc>
      </w:tr>
      <w:tr w:rsidR="00925C7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25C79" w:rsidRDefault="00925C79" w:rsidP="00B33C2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4, Żywotnik szt. 1, z nieruchomości przy ul. </w:t>
            </w:r>
            <w:r w:rsidR="00B33C2F">
              <w:rPr>
                <w:rFonts w:ascii="Arial Narrow" w:hAnsi="Arial Narrow" w:cs="Arial"/>
                <w:sz w:val="22"/>
                <w:szCs w:val="22"/>
              </w:rPr>
              <w:t>Cmentarna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640C90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925C79" w:rsidRDefault="00640C90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2794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27942" w:rsidRDefault="00027942" w:rsidP="0002794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Robinia szt. 1, Lipa szt. 2, Kasztanowiec szt. 1, Jesion szt. 2, Żywotnik szt. 2,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942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C701F1" w:rsidRDefault="00C701F1" w:rsidP="00640C90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64332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4332" w:rsidRDefault="00864332" w:rsidP="0086433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Dąb szt. 1, z nieruchomości przy ul. 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C5348C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Łowiecka 20</w:t>
            </w:r>
          </w:p>
          <w:p w:rsidR="00864332" w:rsidRDefault="00C5348C" w:rsidP="00C5348C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D732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D732D" w:rsidRDefault="006D732D" w:rsidP="006D7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</w:t>
            </w:r>
            <w:r w:rsidR="009F132F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nieruchomości przy ul. Łyżwy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D732D" w:rsidRDefault="006D732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84BA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84BAD" w:rsidRDefault="00084BAD" w:rsidP="00084BA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Fabryczna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Agata Hernik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 Usługowo-Turystyczno-Transportowa AGAT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Limanowskiego 15</w:t>
            </w:r>
          </w:p>
          <w:p w:rsidR="00084BAD" w:rsidRDefault="00084BAD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437D0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145C8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437D0" w:rsidRDefault="00E437D0" w:rsidP="00E437D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E437D0" w:rsidRDefault="00E437D0" w:rsidP="006D732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5130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130B" w:rsidRDefault="0095130B" w:rsidP="00951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 1, Grochodrzew szt. 1, z nieruchomości przy ul. Oseta Wasilewskiego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5130B" w:rsidRDefault="0095130B" w:rsidP="0095130B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239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95E" w:rsidRDefault="00E2395E" w:rsidP="00E239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37 i 39</w:t>
            </w:r>
          </w:p>
          <w:p w:rsidR="00E2395E" w:rsidRDefault="00E2395E" w:rsidP="00E239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E6F9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E6F9D" w:rsidRDefault="003E6F9D" w:rsidP="00547D7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Klon szt. 2,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Jesion szt. 2, Lipa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3Maja;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drzewa z rodzaju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>Żurawia, oraz drzew z rodzaju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47D7A">
              <w:rPr>
                <w:rFonts w:ascii="Arial Narrow" w:hAnsi="Arial Narrow" w:cs="Arial"/>
                <w:sz w:val="22"/>
                <w:szCs w:val="22"/>
              </w:rPr>
              <w:t xml:space="preserve">Lipa szt. 2, z nieruchomości przy ul. Cmentarna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3E6F9D" w:rsidRDefault="003E6F9D" w:rsidP="003E6F9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E739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E739F" w:rsidRDefault="000E739F" w:rsidP="000E739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8</w:t>
            </w:r>
          </w:p>
          <w:p w:rsidR="000E739F" w:rsidRDefault="000E739F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62AD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2ADA" w:rsidRDefault="00562ADA" w:rsidP="00562AD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4,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Powiat Skarżyski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Konarskiego 20</w:t>
            </w:r>
          </w:p>
          <w:p w:rsidR="00562ADA" w:rsidRDefault="00562ADA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0434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95130B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4347" w:rsidRDefault="00304347" w:rsidP="00304347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Żywotnik szt. 1, z nieruchomości przy ul. Sezamkowa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Zakład Szklarski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Sezamkowa 6 paw. nr 1</w:t>
            </w:r>
          </w:p>
          <w:p w:rsidR="00304347" w:rsidRDefault="00304347" w:rsidP="000E739F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D225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225E" w:rsidRDefault="000D225E" w:rsidP="00C26F5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2, z nieruchomości przy ul. 3Maja;</w:t>
            </w:r>
            <w:r w:rsidR="00AA14B3">
              <w:rPr>
                <w:rFonts w:ascii="Arial Narrow" w:hAnsi="Arial Narrow" w:cs="Arial"/>
                <w:sz w:val="22"/>
                <w:szCs w:val="22"/>
              </w:rPr>
              <w:t xml:space="preserve">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 rodzaju K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>lon szt. 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C26F5E">
              <w:rPr>
                <w:rFonts w:ascii="Arial Narrow" w:hAnsi="Arial Narrow" w:cs="Arial"/>
                <w:sz w:val="22"/>
                <w:szCs w:val="22"/>
              </w:rPr>
              <w:t xml:space="preserve">1Maja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0D225E" w:rsidRDefault="000D225E" w:rsidP="000D225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D0E7E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D0E7E" w:rsidRDefault="009D0E7E" w:rsidP="009D0E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Dąb szt. 1,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9D0E7E" w:rsidRDefault="009D0E7E" w:rsidP="009D0E7E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C427F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427FA" w:rsidRDefault="00C427FA" w:rsidP="00C427F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Spółdzielnia Mieszkaniowa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C427FA" w:rsidRDefault="00C427FA" w:rsidP="00C427FA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22306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2306" w:rsidRDefault="00122306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2306" w:rsidRDefault="00122306" w:rsidP="0012230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 Klon szt. 4, Jesion szt. 1</w:t>
            </w:r>
            <w:r>
              <w:rPr>
                <w:rFonts w:ascii="Arial Narrow" w:hAnsi="Arial Narrow" w:cs="Arial"/>
                <w:sz w:val="22"/>
                <w:szCs w:val="22"/>
              </w:rPr>
              <w:t>, Lipa szt. 4,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122306" w:rsidRDefault="00122306" w:rsidP="00122306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EE720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720D" w:rsidRDefault="00EE720D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720D" w:rsidRDefault="00EE720D" w:rsidP="00EE720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EE720D" w:rsidRDefault="00EE720D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053A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53AA" w:rsidRDefault="009053AA" w:rsidP="000D225E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053AA" w:rsidRDefault="009053AA" w:rsidP="009053A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Metalowców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083" w:rsidRDefault="00AD6083" w:rsidP="00AD608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Kaufland Polska Markety Sp. z o.o. Sp.j.,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Armii Krajowej 47,</w:t>
            </w:r>
          </w:p>
          <w:p w:rsidR="00AD6083" w:rsidRDefault="00AD6083" w:rsidP="00AD608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  <w:p w:rsidR="009053AA" w:rsidRDefault="009053AA" w:rsidP="00EE720D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27942"/>
    <w:rsid w:val="000400DB"/>
    <w:rsid w:val="0004534A"/>
    <w:rsid w:val="00056C6E"/>
    <w:rsid w:val="00066C8C"/>
    <w:rsid w:val="00075AF5"/>
    <w:rsid w:val="00084BAD"/>
    <w:rsid w:val="00084E26"/>
    <w:rsid w:val="000A7298"/>
    <w:rsid w:val="000C1FCF"/>
    <w:rsid w:val="000D225E"/>
    <w:rsid w:val="000E739F"/>
    <w:rsid w:val="000F7897"/>
    <w:rsid w:val="001003EB"/>
    <w:rsid w:val="00103F59"/>
    <w:rsid w:val="001218B3"/>
    <w:rsid w:val="00122306"/>
    <w:rsid w:val="00134637"/>
    <w:rsid w:val="001359FA"/>
    <w:rsid w:val="001365C5"/>
    <w:rsid w:val="0014091A"/>
    <w:rsid w:val="00144AD2"/>
    <w:rsid w:val="00145C8B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04347"/>
    <w:rsid w:val="003070B8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E6472"/>
    <w:rsid w:val="003E6F9D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47D7A"/>
    <w:rsid w:val="00552EA5"/>
    <w:rsid w:val="00560AAE"/>
    <w:rsid w:val="00562ADA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40C90"/>
    <w:rsid w:val="00655BA3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D732D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64332"/>
    <w:rsid w:val="00893227"/>
    <w:rsid w:val="008C267A"/>
    <w:rsid w:val="008C67AA"/>
    <w:rsid w:val="008D03C9"/>
    <w:rsid w:val="008E32BD"/>
    <w:rsid w:val="008F078B"/>
    <w:rsid w:val="009053AA"/>
    <w:rsid w:val="009079BA"/>
    <w:rsid w:val="00914B93"/>
    <w:rsid w:val="00925C79"/>
    <w:rsid w:val="0093226F"/>
    <w:rsid w:val="0095130B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D0E7E"/>
    <w:rsid w:val="009E427F"/>
    <w:rsid w:val="009E5944"/>
    <w:rsid w:val="009F132F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87C59"/>
    <w:rsid w:val="00A9648E"/>
    <w:rsid w:val="00AA14B3"/>
    <w:rsid w:val="00AB03F8"/>
    <w:rsid w:val="00AC5F76"/>
    <w:rsid w:val="00AC7E2E"/>
    <w:rsid w:val="00AD6083"/>
    <w:rsid w:val="00AE7854"/>
    <w:rsid w:val="00AF5247"/>
    <w:rsid w:val="00B17FDD"/>
    <w:rsid w:val="00B21B53"/>
    <w:rsid w:val="00B333F0"/>
    <w:rsid w:val="00B33C2F"/>
    <w:rsid w:val="00B448C0"/>
    <w:rsid w:val="00B47623"/>
    <w:rsid w:val="00B537DD"/>
    <w:rsid w:val="00BA1960"/>
    <w:rsid w:val="00BA6FAD"/>
    <w:rsid w:val="00BB60E7"/>
    <w:rsid w:val="00BC7F6E"/>
    <w:rsid w:val="00BE5F59"/>
    <w:rsid w:val="00C24A49"/>
    <w:rsid w:val="00C26F5E"/>
    <w:rsid w:val="00C27A50"/>
    <w:rsid w:val="00C336D9"/>
    <w:rsid w:val="00C34D98"/>
    <w:rsid w:val="00C427FA"/>
    <w:rsid w:val="00C46128"/>
    <w:rsid w:val="00C5348C"/>
    <w:rsid w:val="00C56211"/>
    <w:rsid w:val="00C569A4"/>
    <w:rsid w:val="00C701F1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2395E"/>
    <w:rsid w:val="00E437D0"/>
    <w:rsid w:val="00E65D70"/>
    <w:rsid w:val="00E66823"/>
    <w:rsid w:val="00E723B6"/>
    <w:rsid w:val="00E74CD4"/>
    <w:rsid w:val="00E86EBB"/>
    <w:rsid w:val="00ED25DD"/>
    <w:rsid w:val="00EE720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270</cp:revision>
  <dcterms:created xsi:type="dcterms:W3CDTF">2021-01-12T08:44:00Z</dcterms:created>
  <dcterms:modified xsi:type="dcterms:W3CDTF">2024-10-09T08:22:00Z</dcterms:modified>
</cp:coreProperties>
</file>