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CAA" w:rsidRDefault="00614CAA" w:rsidP="00614CAA">
      <w:pPr>
        <w:spacing w:before="30" w:after="30" w:line="360" w:lineRule="auto"/>
        <w:ind w:firstLine="709"/>
        <w:jc w:val="right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Skarżysko-Kamienna, dnia ……………………….</w:t>
      </w:r>
    </w:p>
    <w:p w:rsidR="00614CAA" w:rsidRDefault="00614CAA" w:rsidP="00614CAA">
      <w:pPr>
        <w:pStyle w:val="Akapitzlist"/>
        <w:numPr>
          <w:ilvl w:val="0"/>
          <w:numId w:val="4"/>
        </w:numPr>
        <w:spacing w:before="30" w:after="3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:rsidR="00614CAA" w:rsidRDefault="00614CAA" w:rsidP="00614CAA">
      <w:pPr>
        <w:spacing w:before="30" w:after="3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zam. …………………………………….</w:t>
      </w:r>
    </w:p>
    <w:p w:rsidR="00614CAA" w:rsidRDefault="00614CAA" w:rsidP="00614CAA">
      <w:pPr>
        <w:spacing w:before="30" w:after="3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ul. ……………………………………….</w:t>
      </w:r>
    </w:p>
    <w:p w:rsidR="00614CAA" w:rsidRDefault="00614CAA" w:rsidP="00614CAA">
      <w:pPr>
        <w:pStyle w:val="Akapitzlist"/>
        <w:numPr>
          <w:ilvl w:val="0"/>
          <w:numId w:val="4"/>
        </w:numPr>
        <w:spacing w:before="30" w:after="3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:rsidR="00614CAA" w:rsidRDefault="00614CAA" w:rsidP="00614CAA">
      <w:pPr>
        <w:spacing w:before="30" w:after="3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zam. …………………………………….</w:t>
      </w:r>
    </w:p>
    <w:p w:rsidR="00614CAA" w:rsidRDefault="00614CAA" w:rsidP="00614CAA">
      <w:pPr>
        <w:spacing w:before="30" w:after="3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ul. ……………………………………….</w:t>
      </w:r>
    </w:p>
    <w:p w:rsidR="00614CAA" w:rsidRDefault="00614CAA" w:rsidP="00614CAA">
      <w:pPr>
        <w:pStyle w:val="Akapitzlist"/>
        <w:numPr>
          <w:ilvl w:val="0"/>
          <w:numId w:val="4"/>
        </w:numPr>
        <w:spacing w:before="30" w:after="3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:rsidR="00614CAA" w:rsidRDefault="00614CAA" w:rsidP="00614CAA">
      <w:pPr>
        <w:spacing w:before="30" w:after="3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zam. …………………………………….</w:t>
      </w:r>
    </w:p>
    <w:p w:rsidR="00614CAA" w:rsidRDefault="00614CAA" w:rsidP="00614CAA">
      <w:pPr>
        <w:spacing w:before="30" w:after="3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ul. ……………………………………….</w:t>
      </w:r>
    </w:p>
    <w:p w:rsidR="00614CAA" w:rsidRDefault="00614CAA" w:rsidP="00614CAA">
      <w:pPr>
        <w:pStyle w:val="Akapitzlist"/>
        <w:numPr>
          <w:ilvl w:val="0"/>
          <w:numId w:val="4"/>
        </w:numPr>
        <w:spacing w:before="30" w:after="3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</w:t>
      </w:r>
    </w:p>
    <w:p w:rsidR="00614CAA" w:rsidRDefault="00614CAA" w:rsidP="00614CAA">
      <w:pPr>
        <w:spacing w:before="30" w:after="3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zam. …………………………………….</w:t>
      </w:r>
    </w:p>
    <w:p w:rsidR="00614CAA" w:rsidRDefault="00614CAA" w:rsidP="00614CAA">
      <w:pPr>
        <w:spacing w:before="30" w:after="30" w:line="36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ul. ……………………………………….</w:t>
      </w:r>
    </w:p>
    <w:p w:rsidR="00614CAA" w:rsidRDefault="00614CAA" w:rsidP="000C7468">
      <w:pPr>
        <w:spacing w:before="30" w:after="30" w:line="240" w:lineRule="auto"/>
        <w:ind w:left="4247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Prezydent Miasta</w:t>
      </w:r>
    </w:p>
    <w:p w:rsidR="00614CAA" w:rsidRDefault="00614CAA" w:rsidP="000C7468">
      <w:pPr>
        <w:spacing w:before="30" w:after="30" w:line="240" w:lineRule="auto"/>
        <w:ind w:left="4247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Skarżyska-Kamiennej</w:t>
      </w:r>
    </w:p>
    <w:p w:rsidR="00614CAA" w:rsidRDefault="00614CAA" w:rsidP="000C7468">
      <w:pPr>
        <w:spacing w:before="30" w:after="30" w:line="240" w:lineRule="auto"/>
        <w:ind w:left="4247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ul. Sikorskiego 18</w:t>
      </w:r>
    </w:p>
    <w:p w:rsidR="00614CAA" w:rsidRDefault="00614CAA" w:rsidP="00614CAA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614CAA" w:rsidRDefault="00614CAA" w:rsidP="00614CAA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WNIOSEK</w:t>
      </w:r>
    </w:p>
    <w:p w:rsidR="00614CAA" w:rsidRDefault="00614CAA" w:rsidP="00614CAA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>o wszczęcie postępowania dotyczącego podziału nieruchomości</w:t>
      </w:r>
    </w:p>
    <w:p w:rsidR="00614CAA" w:rsidRDefault="00614CAA" w:rsidP="00614CAA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614CAA" w:rsidRDefault="00614CAA" w:rsidP="00614CAA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Zwracam/y się z wnioskiem o wszczęcie postępowania dotyczącego:</w:t>
      </w:r>
    </w:p>
    <w:p w:rsidR="00614CAA" w:rsidRDefault="00614CAA" w:rsidP="00614CAA">
      <w:pPr>
        <w:pStyle w:val="Akapitzlist"/>
        <w:numPr>
          <w:ilvl w:val="0"/>
          <w:numId w:val="5"/>
        </w:numPr>
        <w:spacing w:before="30" w:after="3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wydania postanowienia o zgodności proponowanego podziału z planem miejscowym, decyzją                    o ustaleniu warunków zabudowy lub przepisami odrębnymi;</w:t>
      </w:r>
    </w:p>
    <w:p w:rsidR="00614CAA" w:rsidRDefault="00614CAA" w:rsidP="00614CAA">
      <w:pPr>
        <w:pStyle w:val="Akapitzlist"/>
        <w:numPr>
          <w:ilvl w:val="0"/>
          <w:numId w:val="5"/>
        </w:numPr>
        <w:spacing w:before="30" w:after="3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 xml:space="preserve">wydania decyzji zatwierdzającej podział nieruchomości położonej w Skarżysku-Kamiennej przy   ul. ……………………………………. nr ………… stanowiącej działkę nr ……………………………… arkusz mapy </w:t>
      </w:r>
      <w:r w:rsidR="00FD5712">
        <w:rPr>
          <w:rFonts w:ascii="Arial" w:eastAsia="Calibri" w:hAnsi="Arial" w:cs="Arial"/>
          <w:sz w:val="20"/>
          <w:szCs w:val="20"/>
          <w:lang w:eastAsia="en-US"/>
        </w:rPr>
        <w:t>..</w:t>
      </w:r>
      <w:r>
        <w:rPr>
          <w:rFonts w:ascii="Arial" w:eastAsia="Calibri" w:hAnsi="Arial" w:cs="Arial"/>
          <w:sz w:val="20"/>
          <w:szCs w:val="20"/>
          <w:lang w:eastAsia="en-US"/>
        </w:rPr>
        <w:t>…</w:t>
      </w:r>
      <w:r w:rsidR="00FD5712">
        <w:rPr>
          <w:rFonts w:ascii="Arial" w:eastAsia="Calibri" w:hAnsi="Arial" w:cs="Arial"/>
          <w:sz w:val="20"/>
          <w:szCs w:val="20"/>
          <w:lang w:eastAsia="en-US"/>
        </w:rPr>
        <w:t>..</w:t>
      </w:r>
      <w:r>
        <w:rPr>
          <w:rFonts w:ascii="Arial" w:eastAsia="Calibri" w:hAnsi="Arial" w:cs="Arial"/>
          <w:sz w:val="20"/>
          <w:szCs w:val="20"/>
          <w:lang w:eastAsia="en-US"/>
        </w:rPr>
        <w:t>…., obręb …………</w:t>
      </w:r>
      <w:r w:rsidR="00FD5712">
        <w:rPr>
          <w:rFonts w:ascii="Arial" w:eastAsia="Calibri" w:hAnsi="Arial" w:cs="Arial"/>
          <w:sz w:val="20"/>
          <w:szCs w:val="20"/>
          <w:lang w:eastAsia="en-US"/>
        </w:rPr>
        <w:t>..</w:t>
      </w:r>
      <w:r>
        <w:rPr>
          <w:rFonts w:ascii="Arial" w:eastAsia="Calibri" w:hAnsi="Arial" w:cs="Arial"/>
          <w:sz w:val="20"/>
          <w:szCs w:val="20"/>
          <w:lang w:eastAsia="en-US"/>
        </w:rPr>
        <w:t>…………….…</w:t>
      </w:r>
      <w:r w:rsidR="00FD5712">
        <w:rPr>
          <w:rFonts w:ascii="Arial" w:eastAsia="Calibri" w:hAnsi="Arial" w:cs="Arial"/>
          <w:sz w:val="20"/>
          <w:szCs w:val="20"/>
          <w:lang w:eastAsia="en-US"/>
        </w:rPr>
        <w:t>….</w:t>
      </w:r>
      <w:r>
        <w:rPr>
          <w:rFonts w:ascii="Arial" w:eastAsia="Calibri" w:hAnsi="Arial" w:cs="Arial"/>
          <w:sz w:val="20"/>
          <w:szCs w:val="20"/>
          <w:lang w:eastAsia="en-US"/>
        </w:rPr>
        <w:t>. uregulowaną w księdze wieczystej                           nr KW ……………………… .</w:t>
      </w:r>
    </w:p>
    <w:p w:rsidR="00614CAA" w:rsidRDefault="00614CAA" w:rsidP="00614CAA">
      <w:pPr>
        <w:spacing w:before="30" w:after="3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Celem podziału nieruchomości jest ………………………………………………………….………………… ………………….…………………………………………………………………………………………………. .</w:t>
      </w:r>
    </w:p>
    <w:p w:rsidR="003A4802" w:rsidRDefault="008179FC" w:rsidP="003A4802">
      <w:pPr>
        <w:spacing w:before="30" w:after="30" w:line="240" w:lineRule="auto"/>
        <w:jc w:val="both"/>
        <w:rPr>
          <w:rFonts w:ascii="Arial" w:eastAsia="Calibri" w:hAnsi="Arial" w:cs="Arial"/>
          <w:sz w:val="18"/>
          <w:szCs w:val="16"/>
          <w:lang w:eastAsia="en-US"/>
        </w:rPr>
      </w:pPr>
      <w:r w:rsidRPr="008179FC">
        <w:rPr>
          <w:rFonts w:ascii="Arial" w:eastAsia="Calibri" w:hAnsi="Arial" w:cs="Arial"/>
          <w:sz w:val="20"/>
          <w:szCs w:val="16"/>
          <w:lang w:eastAsia="en-US"/>
        </w:rPr>
        <w:t>*</w:t>
      </w:r>
      <w:r w:rsidR="003A4802" w:rsidRPr="008179FC">
        <w:rPr>
          <w:rFonts w:ascii="Arial" w:eastAsia="Calibri" w:hAnsi="Arial" w:cs="Arial"/>
          <w:sz w:val="20"/>
          <w:szCs w:val="16"/>
          <w:lang w:eastAsia="en-US"/>
        </w:rPr>
        <w:t>Oświadczam, że zapoznał</w:t>
      </w:r>
      <w:r w:rsidR="00BE429B" w:rsidRPr="008179FC">
        <w:rPr>
          <w:rFonts w:ascii="Arial" w:eastAsia="Calibri" w:hAnsi="Arial" w:cs="Arial"/>
          <w:sz w:val="20"/>
          <w:szCs w:val="16"/>
          <w:lang w:eastAsia="en-US"/>
        </w:rPr>
        <w:t>a</w:t>
      </w:r>
      <w:r w:rsidR="003A4802" w:rsidRPr="008179FC">
        <w:rPr>
          <w:rFonts w:ascii="Arial" w:eastAsia="Calibri" w:hAnsi="Arial" w:cs="Arial"/>
          <w:sz w:val="20"/>
          <w:szCs w:val="16"/>
          <w:lang w:eastAsia="en-US"/>
        </w:rPr>
        <w:t>m/</w:t>
      </w:r>
      <w:proofErr w:type="spellStart"/>
      <w:r w:rsidR="00BE429B" w:rsidRPr="008179FC">
        <w:rPr>
          <w:rFonts w:ascii="Arial" w:eastAsia="Calibri" w:hAnsi="Arial" w:cs="Arial"/>
          <w:sz w:val="20"/>
          <w:szCs w:val="16"/>
          <w:lang w:eastAsia="en-US"/>
        </w:rPr>
        <w:t>e</w:t>
      </w:r>
      <w:r w:rsidR="003A4802" w:rsidRPr="008179FC">
        <w:rPr>
          <w:rFonts w:ascii="Arial" w:eastAsia="Calibri" w:hAnsi="Arial" w:cs="Arial"/>
          <w:sz w:val="20"/>
          <w:szCs w:val="16"/>
          <w:lang w:eastAsia="en-US"/>
        </w:rPr>
        <w:t>m</w:t>
      </w:r>
      <w:proofErr w:type="spellEnd"/>
      <w:r w:rsidR="003A4802" w:rsidRPr="008179FC">
        <w:rPr>
          <w:rFonts w:ascii="Arial" w:eastAsia="Calibri" w:hAnsi="Arial" w:cs="Arial"/>
          <w:sz w:val="20"/>
          <w:szCs w:val="16"/>
          <w:lang w:eastAsia="en-US"/>
        </w:rPr>
        <w:t xml:space="preserve"> się z treścią klauzuli informacyjnej dotyczącej przetwarzania danych osobowych i wyrażam zgodę na ich przetwarzanie.</w:t>
      </w:r>
    </w:p>
    <w:p w:rsidR="003A4802" w:rsidRPr="0076555A" w:rsidRDefault="003A4802" w:rsidP="003432AF">
      <w:pPr>
        <w:spacing w:before="30" w:after="30" w:line="240" w:lineRule="auto"/>
        <w:rPr>
          <w:rFonts w:ascii="Arial" w:eastAsia="Calibri" w:hAnsi="Arial" w:cs="Arial"/>
          <w:sz w:val="16"/>
          <w:szCs w:val="16"/>
          <w:lang w:eastAsia="en-US"/>
        </w:rPr>
      </w:pPr>
    </w:p>
    <w:p w:rsidR="000C7468" w:rsidRDefault="000C7468" w:rsidP="000C7468">
      <w:pPr>
        <w:pStyle w:val="Akapitzlist"/>
        <w:numPr>
          <w:ilvl w:val="0"/>
          <w:numId w:val="3"/>
        </w:numPr>
        <w:spacing w:before="30" w:after="30" w:line="360" w:lineRule="auto"/>
        <w:ind w:left="5316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FC67A9">
        <w:rPr>
          <w:rFonts w:ascii="Arial" w:eastAsia="Calibri" w:hAnsi="Arial" w:cs="Arial"/>
          <w:sz w:val="20"/>
          <w:szCs w:val="20"/>
          <w:lang w:eastAsia="en-US"/>
        </w:rPr>
        <w:t>…………………………………….</w:t>
      </w:r>
    </w:p>
    <w:p w:rsidR="000C7468" w:rsidRDefault="000C7468" w:rsidP="000C7468">
      <w:pPr>
        <w:pStyle w:val="Akapitzlist"/>
        <w:numPr>
          <w:ilvl w:val="0"/>
          <w:numId w:val="3"/>
        </w:numPr>
        <w:spacing w:before="30" w:after="30" w:line="360" w:lineRule="auto"/>
        <w:ind w:left="5316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FC67A9">
        <w:rPr>
          <w:rFonts w:ascii="Arial" w:eastAsia="Calibri" w:hAnsi="Arial" w:cs="Arial"/>
          <w:sz w:val="20"/>
          <w:szCs w:val="20"/>
          <w:lang w:eastAsia="en-US"/>
        </w:rPr>
        <w:t>…………………………………….</w:t>
      </w:r>
    </w:p>
    <w:p w:rsidR="000C7468" w:rsidRDefault="000C7468" w:rsidP="000C7468">
      <w:pPr>
        <w:pStyle w:val="Akapitzlist"/>
        <w:numPr>
          <w:ilvl w:val="0"/>
          <w:numId w:val="3"/>
        </w:numPr>
        <w:spacing w:before="30" w:after="30" w:line="360" w:lineRule="auto"/>
        <w:ind w:left="5316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FC67A9">
        <w:rPr>
          <w:rFonts w:ascii="Arial" w:eastAsia="Calibri" w:hAnsi="Arial" w:cs="Arial"/>
          <w:sz w:val="20"/>
          <w:szCs w:val="20"/>
          <w:lang w:eastAsia="en-US"/>
        </w:rPr>
        <w:t>…………………………………….</w:t>
      </w:r>
    </w:p>
    <w:p w:rsidR="000C7468" w:rsidRDefault="000C7468" w:rsidP="007F0364">
      <w:pPr>
        <w:pStyle w:val="Akapitzlist"/>
        <w:numPr>
          <w:ilvl w:val="0"/>
          <w:numId w:val="3"/>
        </w:numPr>
        <w:spacing w:after="0" w:line="240" w:lineRule="auto"/>
        <w:ind w:left="5316"/>
        <w:jc w:val="right"/>
        <w:rPr>
          <w:rFonts w:ascii="Arial" w:eastAsia="Calibri" w:hAnsi="Arial" w:cs="Arial"/>
          <w:sz w:val="20"/>
          <w:szCs w:val="20"/>
          <w:lang w:eastAsia="en-US"/>
        </w:rPr>
      </w:pPr>
      <w:r w:rsidRPr="00FC67A9">
        <w:rPr>
          <w:rFonts w:ascii="Arial" w:eastAsia="Calibri" w:hAnsi="Arial" w:cs="Arial"/>
          <w:sz w:val="20"/>
          <w:szCs w:val="20"/>
          <w:lang w:eastAsia="en-US"/>
        </w:rPr>
        <w:t>…………………………………….</w:t>
      </w:r>
    </w:p>
    <w:p w:rsidR="00614CAA" w:rsidRDefault="000C7468" w:rsidP="007F0364">
      <w:pPr>
        <w:spacing w:after="0" w:line="240" w:lineRule="auto"/>
        <w:ind w:left="4956"/>
        <w:jc w:val="center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            </w:t>
      </w:r>
      <w:r w:rsidR="00614CAA">
        <w:rPr>
          <w:rFonts w:ascii="Arial" w:eastAsia="Calibri" w:hAnsi="Arial" w:cs="Arial"/>
          <w:sz w:val="16"/>
          <w:szCs w:val="16"/>
          <w:lang w:eastAsia="en-US"/>
        </w:rPr>
        <w:t xml:space="preserve"> ( podpis/y </w:t>
      </w:r>
      <w:r>
        <w:rPr>
          <w:rFonts w:ascii="Arial" w:eastAsia="Calibri" w:hAnsi="Arial" w:cs="Arial"/>
          <w:sz w:val="16"/>
          <w:szCs w:val="16"/>
          <w:lang w:eastAsia="en-US"/>
        </w:rPr>
        <w:t>wszystkich właścicieli</w:t>
      </w:r>
      <w:r w:rsidR="00614CAA">
        <w:rPr>
          <w:rFonts w:ascii="Arial" w:eastAsia="Calibri" w:hAnsi="Arial" w:cs="Arial"/>
          <w:sz w:val="16"/>
          <w:szCs w:val="16"/>
          <w:lang w:eastAsia="en-US"/>
        </w:rPr>
        <w:t xml:space="preserve"> )</w:t>
      </w:r>
    </w:p>
    <w:p w:rsidR="00614CAA" w:rsidRDefault="00614CAA" w:rsidP="00EF72D7">
      <w:pPr>
        <w:spacing w:before="30" w:after="30" w:line="240" w:lineRule="auto"/>
        <w:ind w:left="357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Załączniki:</w:t>
      </w:r>
    </w:p>
    <w:p w:rsidR="00614CAA" w:rsidRDefault="00614CAA" w:rsidP="00EF72D7">
      <w:pPr>
        <w:spacing w:before="30" w:after="30" w:line="240" w:lineRule="auto"/>
        <w:ind w:left="357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>Etap I:  1.Dokument stwierdzający tytuł prawny do nieruchomości;</w:t>
      </w:r>
    </w:p>
    <w:p w:rsidR="00614CAA" w:rsidRDefault="00614CAA" w:rsidP="00EF72D7">
      <w:pPr>
        <w:spacing w:before="30" w:after="30" w:line="240" w:lineRule="auto"/>
        <w:ind w:left="708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2. Wypis z katastru nieruchomości i kopię mapy katastralnej obejmującej nieruchomość podlegającą podziałowi;</w:t>
      </w:r>
    </w:p>
    <w:p w:rsidR="00614CAA" w:rsidRDefault="00614CAA" w:rsidP="00EF72D7">
      <w:pPr>
        <w:spacing w:before="30" w:after="30" w:line="240" w:lineRule="auto"/>
        <w:ind w:left="708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3. Decyzja o warunkach zabudowy w przypadku gdy była wydana;</w:t>
      </w:r>
    </w:p>
    <w:p w:rsidR="00614CAA" w:rsidRDefault="00614CAA" w:rsidP="00EF72D7">
      <w:pPr>
        <w:spacing w:before="30" w:after="30" w:line="240" w:lineRule="auto"/>
        <w:ind w:left="708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4. Pozwolenie wojewódzkiego konserwatora zabytków (dotyczy nieruchomości wpisanej do rejestru zabytków);</w:t>
      </w:r>
    </w:p>
    <w:p w:rsidR="00614CAA" w:rsidRDefault="00614CAA" w:rsidP="00EF72D7">
      <w:pPr>
        <w:spacing w:before="30" w:after="30" w:line="240" w:lineRule="auto"/>
        <w:ind w:left="708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5. Wstępny projekt podziału nieruchomości;</w:t>
      </w:r>
    </w:p>
    <w:p w:rsidR="00614CAA" w:rsidRDefault="00614CAA" w:rsidP="00EF72D7">
      <w:pPr>
        <w:spacing w:before="30" w:after="3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    Etap II: 6. Protokół z przyjęcia granic nieruchomości;</w:t>
      </w:r>
    </w:p>
    <w:p w:rsidR="00614CAA" w:rsidRDefault="00614CAA" w:rsidP="00EF72D7">
      <w:pPr>
        <w:spacing w:before="30" w:after="30" w:line="240" w:lineRule="auto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ab/>
        <w:t xml:space="preserve">    7. Mapa z projektem podziału nieruchomości;</w:t>
      </w:r>
    </w:p>
    <w:p w:rsidR="00614CAA" w:rsidRDefault="00614CAA" w:rsidP="00EF72D7">
      <w:pPr>
        <w:spacing w:before="30" w:after="30" w:line="240" w:lineRule="auto"/>
        <w:ind w:left="708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8. Wykaz synchronizacyjny, jeżeli oznaczenie działek w katastrze nieruchomości jest inne niż w księdze wieczystej;</w:t>
      </w:r>
    </w:p>
    <w:p w:rsidR="00614CAA" w:rsidRDefault="00614CAA" w:rsidP="00EF72D7">
      <w:pPr>
        <w:spacing w:before="30" w:after="30" w:line="240" w:lineRule="auto"/>
        <w:ind w:left="708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Arial" w:eastAsia="Calibri" w:hAnsi="Arial" w:cs="Arial"/>
          <w:sz w:val="16"/>
          <w:szCs w:val="16"/>
          <w:lang w:eastAsia="en-US"/>
        </w:rPr>
        <w:t xml:space="preserve">    9. Wykaz zmian gruntowych.</w:t>
      </w:r>
    </w:p>
    <w:p w:rsidR="007F0364" w:rsidRDefault="007F0364" w:rsidP="00EF72D7">
      <w:pPr>
        <w:spacing w:before="30" w:after="30" w:line="240" w:lineRule="auto"/>
        <w:ind w:left="708"/>
        <w:rPr>
          <w:rFonts w:ascii="Arial" w:eastAsia="Calibri" w:hAnsi="Arial" w:cs="Arial"/>
          <w:sz w:val="16"/>
          <w:szCs w:val="16"/>
          <w:lang w:eastAsia="en-US"/>
        </w:rPr>
      </w:pPr>
    </w:p>
    <w:p w:rsidR="00B709DF" w:rsidRPr="007F0364" w:rsidRDefault="008179FC" w:rsidP="007F0364">
      <w:pPr>
        <w:spacing w:before="30" w:after="30" w:line="240" w:lineRule="auto"/>
        <w:jc w:val="both"/>
        <w:rPr>
          <w:rFonts w:ascii="Arial" w:eastAsia="Calibri" w:hAnsi="Arial" w:cs="Arial"/>
          <w:i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sz w:val="16"/>
          <w:szCs w:val="16"/>
          <w:lang w:eastAsia="en-US"/>
        </w:rPr>
        <w:t>*</w:t>
      </w:r>
      <w:r w:rsidR="00B709DF" w:rsidRPr="007F0364">
        <w:rPr>
          <w:rFonts w:ascii="Arial" w:eastAsia="Calibri" w:hAnsi="Arial" w:cs="Arial"/>
          <w:i/>
          <w:sz w:val="16"/>
          <w:szCs w:val="16"/>
          <w:lang w:eastAsia="en-US"/>
        </w:rPr>
        <w:t>Administratorem danych osobowych jest Prezydent Miasta Skarżysk</w:t>
      </w:r>
      <w:r w:rsidR="007F0364" w:rsidRPr="007F0364">
        <w:rPr>
          <w:rFonts w:ascii="Arial" w:eastAsia="Calibri" w:hAnsi="Arial" w:cs="Arial"/>
          <w:i/>
          <w:sz w:val="16"/>
          <w:szCs w:val="16"/>
          <w:lang w:eastAsia="en-US"/>
        </w:rPr>
        <w:t xml:space="preserve">a-Kamiennej. </w:t>
      </w:r>
      <w:r w:rsidR="00B709DF" w:rsidRPr="007F0364">
        <w:rPr>
          <w:rFonts w:ascii="Arial" w:eastAsia="Calibri" w:hAnsi="Arial" w:cs="Arial"/>
          <w:i/>
          <w:sz w:val="16"/>
          <w:szCs w:val="16"/>
          <w:lang w:eastAsia="en-US"/>
        </w:rPr>
        <w:t>Proszę o zapoznanie się z klauzulą informacyjną dotyczącą przetwarzania danych osobowych dostępną na stronie internetowej bip.skarzysko.pl w</w:t>
      </w:r>
      <w:r w:rsidR="007F0364" w:rsidRPr="007F0364">
        <w:rPr>
          <w:rFonts w:ascii="Arial" w:eastAsia="Calibri" w:hAnsi="Arial" w:cs="Arial"/>
          <w:i/>
          <w:sz w:val="16"/>
          <w:szCs w:val="16"/>
          <w:lang w:eastAsia="en-US"/>
        </w:rPr>
        <w:t xml:space="preserve"> zakładce „Jak załatwić sprawę”</w:t>
      </w:r>
      <w:r>
        <w:rPr>
          <w:rFonts w:ascii="Arial" w:eastAsia="Calibri" w:hAnsi="Arial" w:cs="Arial"/>
          <w:i/>
          <w:sz w:val="16"/>
          <w:szCs w:val="16"/>
          <w:lang w:eastAsia="en-US"/>
        </w:rPr>
        <w:t xml:space="preserve"> / „Nieruchomości”</w:t>
      </w:r>
      <w:r w:rsidR="007F0364" w:rsidRPr="007F0364">
        <w:rPr>
          <w:rFonts w:ascii="Arial" w:eastAsia="Calibri" w:hAnsi="Arial" w:cs="Arial"/>
          <w:i/>
          <w:sz w:val="16"/>
          <w:szCs w:val="16"/>
          <w:lang w:eastAsia="en-US"/>
        </w:rPr>
        <w:t xml:space="preserve"> .</w:t>
      </w:r>
    </w:p>
    <w:sectPr w:rsidR="00B709DF" w:rsidRPr="007F0364" w:rsidSect="007F0364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C1D" w:rsidRDefault="004B2C1D" w:rsidP="00A77267">
      <w:pPr>
        <w:spacing w:after="0" w:line="240" w:lineRule="auto"/>
      </w:pPr>
      <w:r>
        <w:separator/>
      </w:r>
    </w:p>
  </w:endnote>
  <w:endnote w:type="continuationSeparator" w:id="0">
    <w:p w:rsidR="004B2C1D" w:rsidRDefault="004B2C1D" w:rsidP="00A7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C1D" w:rsidRDefault="004B2C1D" w:rsidP="00A77267">
      <w:pPr>
        <w:spacing w:after="0" w:line="240" w:lineRule="auto"/>
      </w:pPr>
      <w:r>
        <w:separator/>
      </w:r>
    </w:p>
  </w:footnote>
  <w:footnote w:type="continuationSeparator" w:id="0">
    <w:p w:rsidR="004B2C1D" w:rsidRDefault="004B2C1D" w:rsidP="00A772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01AE1"/>
    <w:multiLevelType w:val="hybridMultilevel"/>
    <w:tmpl w:val="EFE819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8F83615"/>
    <w:multiLevelType w:val="hybridMultilevel"/>
    <w:tmpl w:val="1DDCE4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855BFC"/>
    <w:multiLevelType w:val="hybridMultilevel"/>
    <w:tmpl w:val="F4421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B4E5E"/>
    <w:rsid w:val="00000BA6"/>
    <w:rsid w:val="000635EF"/>
    <w:rsid w:val="00094046"/>
    <w:rsid w:val="0009465B"/>
    <w:rsid w:val="00096673"/>
    <w:rsid w:val="000C7468"/>
    <w:rsid w:val="0011543B"/>
    <w:rsid w:val="00152985"/>
    <w:rsid w:val="001823D1"/>
    <w:rsid w:val="001843E2"/>
    <w:rsid w:val="00184597"/>
    <w:rsid w:val="001E45F8"/>
    <w:rsid w:val="002763FB"/>
    <w:rsid w:val="00285A8E"/>
    <w:rsid w:val="00295841"/>
    <w:rsid w:val="002B7169"/>
    <w:rsid w:val="003432AF"/>
    <w:rsid w:val="003459D7"/>
    <w:rsid w:val="0034770C"/>
    <w:rsid w:val="00366B49"/>
    <w:rsid w:val="0037658F"/>
    <w:rsid w:val="003A4802"/>
    <w:rsid w:val="003C679D"/>
    <w:rsid w:val="003E75A5"/>
    <w:rsid w:val="00405477"/>
    <w:rsid w:val="004219DB"/>
    <w:rsid w:val="00431D79"/>
    <w:rsid w:val="00451F20"/>
    <w:rsid w:val="004526CE"/>
    <w:rsid w:val="00490FD6"/>
    <w:rsid w:val="004B2C1D"/>
    <w:rsid w:val="004B4E5E"/>
    <w:rsid w:val="004C2289"/>
    <w:rsid w:val="004E482E"/>
    <w:rsid w:val="00581EC1"/>
    <w:rsid w:val="00591003"/>
    <w:rsid w:val="00593E42"/>
    <w:rsid w:val="005E5736"/>
    <w:rsid w:val="00614CAA"/>
    <w:rsid w:val="0061614B"/>
    <w:rsid w:val="00642C81"/>
    <w:rsid w:val="0069458C"/>
    <w:rsid w:val="00706136"/>
    <w:rsid w:val="0076555A"/>
    <w:rsid w:val="0076622B"/>
    <w:rsid w:val="007940D8"/>
    <w:rsid w:val="007E2607"/>
    <w:rsid w:val="007F0364"/>
    <w:rsid w:val="008009C3"/>
    <w:rsid w:val="008179FC"/>
    <w:rsid w:val="0088514A"/>
    <w:rsid w:val="008950C4"/>
    <w:rsid w:val="00956E90"/>
    <w:rsid w:val="009C170A"/>
    <w:rsid w:val="009D2A45"/>
    <w:rsid w:val="00A32404"/>
    <w:rsid w:val="00A35C85"/>
    <w:rsid w:val="00A77267"/>
    <w:rsid w:val="00AB1F99"/>
    <w:rsid w:val="00AD4247"/>
    <w:rsid w:val="00AE7339"/>
    <w:rsid w:val="00B709DF"/>
    <w:rsid w:val="00BC6F92"/>
    <w:rsid w:val="00BC7305"/>
    <w:rsid w:val="00BD4953"/>
    <w:rsid w:val="00BE429B"/>
    <w:rsid w:val="00C52530"/>
    <w:rsid w:val="00CF3794"/>
    <w:rsid w:val="00D02F3C"/>
    <w:rsid w:val="00D068C2"/>
    <w:rsid w:val="00D332CC"/>
    <w:rsid w:val="00D90FB5"/>
    <w:rsid w:val="00DC7F67"/>
    <w:rsid w:val="00DD59A9"/>
    <w:rsid w:val="00E04924"/>
    <w:rsid w:val="00E10538"/>
    <w:rsid w:val="00E40E45"/>
    <w:rsid w:val="00E557F3"/>
    <w:rsid w:val="00E80DF2"/>
    <w:rsid w:val="00EE6777"/>
    <w:rsid w:val="00EF72D7"/>
    <w:rsid w:val="00F3791F"/>
    <w:rsid w:val="00F40990"/>
    <w:rsid w:val="00F423F2"/>
    <w:rsid w:val="00F42BA3"/>
    <w:rsid w:val="00FC67A9"/>
    <w:rsid w:val="00FD5712"/>
    <w:rsid w:val="00FE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6F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7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A7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77267"/>
  </w:style>
  <w:style w:type="paragraph" w:styleId="Stopka">
    <w:name w:val="footer"/>
    <w:basedOn w:val="Normalny"/>
    <w:link w:val="StopkaZnak"/>
    <w:uiPriority w:val="99"/>
    <w:semiHidden/>
    <w:unhideWhenUsed/>
    <w:rsid w:val="00A77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772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msuwara</dc:creator>
  <cp:keywords/>
  <dc:description/>
  <cp:lastModifiedBy>wiolettawojdat</cp:lastModifiedBy>
  <cp:revision>70</cp:revision>
  <cp:lastPrinted>2024-08-13T13:08:00Z</cp:lastPrinted>
  <dcterms:created xsi:type="dcterms:W3CDTF">2024-07-23T12:41:00Z</dcterms:created>
  <dcterms:modified xsi:type="dcterms:W3CDTF">2024-08-16T09:19:00Z</dcterms:modified>
</cp:coreProperties>
</file>