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E" w:rsidRPr="006E2388" w:rsidRDefault="00AD100E" w:rsidP="00AD100E">
      <w:pPr>
        <w:pStyle w:val="Tytu"/>
        <w:rPr>
          <w:sz w:val="28"/>
          <w:szCs w:val="28"/>
        </w:rPr>
      </w:pPr>
      <w:r w:rsidRPr="006E2388">
        <w:rPr>
          <w:sz w:val="28"/>
          <w:szCs w:val="28"/>
        </w:rPr>
        <w:t xml:space="preserve">Adresy mailowe radnych Rady Miasta Skarżyska – Kamiennej </w:t>
      </w:r>
    </w:p>
    <w:p w:rsidR="00AD100E" w:rsidRPr="006E2388" w:rsidRDefault="00AD100E" w:rsidP="00AD100E">
      <w:pPr>
        <w:pStyle w:val="Tytu"/>
        <w:rPr>
          <w:sz w:val="28"/>
          <w:szCs w:val="28"/>
        </w:rPr>
      </w:pPr>
      <w:r w:rsidRPr="006E2388">
        <w:rPr>
          <w:sz w:val="28"/>
          <w:szCs w:val="28"/>
        </w:rPr>
        <w:t>w kadencji  2024-2029</w:t>
      </w:r>
    </w:p>
    <w:p w:rsidR="00AD100E" w:rsidRDefault="00AD100E" w:rsidP="00AD100E">
      <w:pPr>
        <w:pStyle w:val="Tytu"/>
        <w:rPr>
          <w:b w:val="0"/>
          <w:bCs w:val="0"/>
          <w:sz w:val="12"/>
          <w:szCs w:val="12"/>
        </w:rPr>
      </w:pPr>
    </w:p>
    <w:tbl>
      <w:tblPr>
        <w:tblW w:w="836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675"/>
        <w:gridCol w:w="4110"/>
      </w:tblGrid>
      <w:tr w:rsidR="00AD100E" w:rsidTr="00AD100E">
        <w:trPr>
          <w:trHeight w:val="586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D45434">
              <w:rPr>
                <w:b/>
                <w:bCs/>
              </w:rPr>
              <w:t>Lp</w:t>
            </w:r>
            <w:proofErr w:type="spellEnd"/>
          </w:p>
        </w:tc>
        <w:tc>
          <w:tcPr>
            <w:tcW w:w="3675" w:type="dxa"/>
            <w:shd w:val="pct15" w:color="000000" w:fill="FFFFFF"/>
          </w:tcPr>
          <w:p w:rsidR="00AD100E" w:rsidRPr="00D45434" w:rsidRDefault="00AD100E" w:rsidP="00BC1AF5">
            <w:pPr>
              <w:pStyle w:val="Nagwek2"/>
              <w:rPr>
                <w:sz w:val="24"/>
                <w:szCs w:val="24"/>
              </w:rPr>
            </w:pPr>
            <w:r w:rsidRPr="00D45434">
              <w:rPr>
                <w:sz w:val="24"/>
                <w:szCs w:val="24"/>
              </w:rPr>
              <w:t>NAZWISKO I IMIĘ</w:t>
            </w:r>
          </w:p>
        </w:tc>
        <w:tc>
          <w:tcPr>
            <w:tcW w:w="4110" w:type="dxa"/>
            <w:shd w:val="pct15" w:color="000000" w:fill="FFFFFF"/>
          </w:tcPr>
          <w:p w:rsidR="00AD100E" w:rsidRPr="00D45434" w:rsidRDefault="00AD100E" w:rsidP="00BC1AF5">
            <w:pPr>
              <w:pStyle w:val="Nagwek2"/>
              <w:rPr>
                <w:bCs w:val="0"/>
                <w:sz w:val="24"/>
                <w:szCs w:val="24"/>
              </w:rPr>
            </w:pPr>
            <w:r w:rsidRPr="00D45434">
              <w:rPr>
                <w:bCs w:val="0"/>
                <w:sz w:val="24"/>
                <w:szCs w:val="24"/>
              </w:rPr>
              <w:t>Adres mailowy</w:t>
            </w:r>
          </w:p>
        </w:tc>
      </w:tr>
      <w:tr w:rsidR="00AD100E" w:rsidTr="00D45434">
        <w:trPr>
          <w:trHeight w:val="49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BRZEZIŃSKI  PIOTR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6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p.brzezinski@um.skarzysko.pl</w:t>
              </w:r>
            </w:hyperlink>
          </w:p>
        </w:tc>
      </w:tr>
      <w:tr w:rsidR="00AD100E" w:rsidTr="00D45434">
        <w:trPr>
          <w:trHeight w:val="342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BUGAJSKI  PAWEŁ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p.bugajski@um.skarzysko.pl</w:t>
              </w:r>
            </w:hyperlink>
          </w:p>
        </w:tc>
      </w:tr>
      <w:tr w:rsidR="00AD100E" w:rsidTr="00D45434">
        <w:trPr>
          <w:trHeight w:val="35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CIOK  ADAM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8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adam.ciok@um.skarzysko.pl</w:t>
              </w:r>
            </w:hyperlink>
          </w:p>
        </w:tc>
      </w:tr>
      <w:tr w:rsidR="00AD100E" w:rsidTr="00D45434">
        <w:trPr>
          <w:trHeight w:val="358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CIOK  BOGUSŁAW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b.ciok@um.skarzysko.pl</w:t>
              </w:r>
            </w:hyperlink>
          </w:p>
        </w:tc>
      </w:tr>
      <w:tr w:rsidR="00AD100E" w:rsidTr="00D45434">
        <w:trPr>
          <w:trHeight w:val="366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</w:pPr>
            <w:r w:rsidRPr="00D45434">
              <w:t>FRANKIEWICZ  MAGDALENA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10" w:history="1">
              <w:r w:rsidRPr="005D131E">
                <w:rPr>
                  <w:rStyle w:val="Hipercze"/>
                </w:rPr>
                <w:t>m.frankiewicz@um.skarzysko.pl</w:t>
              </w:r>
            </w:hyperlink>
          </w:p>
        </w:tc>
      </w:tr>
      <w:tr w:rsidR="00AD100E" w:rsidTr="00D45434">
        <w:trPr>
          <w:trHeight w:val="36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GIBASZEWSKI  MIROSŁAW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11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m.gibaszewski@um.skarzysko.pl</w:t>
              </w:r>
            </w:hyperlink>
          </w:p>
        </w:tc>
      </w:tr>
      <w:tr w:rsidR="00AD100E" w:rsidTr="00D45434">
        <w:trPr>
          <w:trHeight w:val="51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spacing w:line="240" w:lineRule="auto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GOLIK  LESZEK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240" w:lineRule="auto"/>
            </w:pPr>
            <w:hyperlink r:id="rId12" w:history="1">
              <w:r w:rsidRPr="005D131E">
                <w:rPr>
                  <w:rStyle w:val="Hipercze"/>
                </w:rPr>
                <w:t>l.golik@um.skarzysko.pl</w:t>
              </w:r>
            </w:hyperlink>
          </w:p>
        </w:tc>
      </w:tr>
      <w:tr w:rsidR="00AD100E" w:rsidTr="00D45434">
        <w:trPr>
          <w:trHeight w:val="418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  <w:lang w:val="de-DE"/>
              </w:rPr>
              <w:t>JAMROZ  JACEK</w:t>
            </w:r>
          </w:p>
        </w:tc>
        <w:tc>
          <w:tcPr>
            <w:tcW w:w="4110" w:type="dxa"/>
          </w:tcPr>
          <w:p w:rsidR="001B4268" w:rsidRPr="001B4268" w:rsidRDefault="001B4268" w:rsidP="001B4268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13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j.jamroz@um.skarzysko.pl</w:t>
              </w:r>
            </w:hyperlink>
          </w:p>
        </w:tc>
      </w:tr>
      <w:tr w:rsidR="00AD100E" w:rsidTr="00D45434">
        <w:trPr>
          <w:trHeight w:val="426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lang w:val="de-DE"/>
              </w:rPr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  <w:rPr>
                <w:lang w:val="de-DE"/>
              </w:rPr>
            </w:pPr>
            <w:r w:rsidRPr="00D45434">
              <w:t>JANOWSKI  PIOTR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14" w:history="1">
              <w:r w:rsidRPr="005D131E">
                <w:rPr>
                  <w:rStyle w:val="Hipercze"/>
                </w:rPr>
                <w:t>p.janowski@um.skarzysko.pl</w:t>
              </w:r>
            </w:hyperlink>
          </w:p>
        </w:tc>
      </w:tr>
      <w:tr w:rsidR="00AD100E" w:rsidTr="006E2388">
        <w:trPr>
          <w:trHeight w:val="42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</w:pPr>
            <w:r w:rsidRPr="00D45434">
              <w:t>KUNA  MATEUSZ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15" w:history="1">
              <w:r w:rsidRPr="005D131E">
                <w:rPr>
                  <w:rStyle w:val="Hipercze"/>
                </w:rPr>
                <w:t>m.kuna@um.skarzysko.pl</w:t>
              </w:r>
            </w:hyperlink>
          </w:p>
        </w:tc>
      </w:tr>
      <w:tr w:rsidR="00AD100E" w:rsidTr="006E2388">
        <w:trPr>
          <w:trHeight w:val="442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lang w:val="de-DE"/>
              </w:rPr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b w:val="0"/>
                <w:sz w:val="24"/>
                <w:szCs w:val="24"/>
                <w:lang w:val="de-DE"/>
              </w:rPr>
            </w:pPr>
            <w:r w:rsidRPr="00D45434">
              <w:rPr>
                <w:b w:val="0"/>
                <w:sz w:val="24"/>
                <w:szCs w:val="24"/>
                <w:lang w:val="de-DE"/>
              </w:rPr>
              <w:t>LASOTA MICHAŁ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16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m.lasota@um.skarzysko.pl</w:t>
              </w:r>
            </w:hyperlink>
          </w:p>
        </w:tc>
      </w:tr>
      <w:tr w:rsidR="00AD100E" w:rsidTr="006E2388">
        <w:trPr>
          <w:trHeight w:val="45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  <w:rPr>
                <w:lang w:val="de-DE"/>
              </w:rPr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</w:pPr>
            <w:r w:rsidRPr="00D45434">
              <w:t>LEPIARZ  LESZEK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17" w:history="1">
              <w:r w:rsidRPr="005D131E">
                <w:rPr>
                  <w:rStyle w:val="Hipercze"/>
                </w:rPr>
                <w:t>l.lepiarz@um.skarzysko.pl</w:t>
              </w:r>
            </w:hyperlink>
          </w:p>
        </w:tc>
      </w:tr>
      <w:tr w:rsidR="00AD100E" w:rsidTr="006E2388">
        <w:trPr>
          <w:trHeight w:val="444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b w:val="0"/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ŁAPAJ  MONIKA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18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m.lapaj@um.skarzysko.pl</w:t>
              </w:r>
            </w:hyperlink>
          </w:p>
        </w:tc>
      </w:tr>
      <w:tr w:rsidR="00AD100E" w:rsidTr="006E2388">
        <w:trPr>
          <w:trHeight w:val="452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b w:val="0"/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MAŁKUS  GRZEGORZ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19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g.malkus@um.skarzysko.pl</w:t>
              </w:r>
            </w:hyperlink>
          </w:p>
        </w:tc>
      </w:tr>
      <w:tr w:rsidR="00AD100E" w:rsidTr="006E2388">
        <w:trPr>
          <w:trHeight w:val="46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</w:pPr>
            <w:r w:rsidRPr="00D45434">
              <w:t>NIZIOŁEK  JAROSŁAW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20" w:history="1">
              <w:r w:rsidRPr="005D131E">
                <w:rPr>
                  <w:rStyle w:val="Hipercze"/>
                </w:rPr>
                <w:t>j.niziolek@um.skarzysko.pl</w:t>
              </w:r>
            </w:hyperlink>
          </w:p>
        </w:tc>
      </w:tr>
      <w:tr w:rsidR="00AD100E" w:rsidTr="006E2388">
        <w:trPr>
          <w:trHeight w:val="468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</w:pPr>
            <w:r w:rsidRPr="00D45434">
              <w:t>PELA  RENATA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21" w:history="1">
              <w:r w:rsidRPr="005D131E">
                <w:rPr>
                  <w:rStyle w:val="Hipercze"/>
                </w:rPr>
                <w:t>r.pela@um.skarzysko.pl</w:t>
              </w:r>
            </w:hyperlink>
          </w:p>
        </w:tc>
      </w:tr>
      <w:tr w:rsidR="00AD100E" w:rsidTr="006E2388">
        <w:trPr>
          <w:trHeight w:val="462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b w:val="0"/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POLAK  AGNIESZKA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22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a.polak@um.skarzysko.pl</w:t>
              </w:r>
            </w:hyperlink>
          </w:p>
        </w:tc>
      </w:tr>
      <w:tr w:rsidR="00AD100E" w:rsidTr="006E2388">
        <w:trPr>
          <w:trHeight w:val="47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  <w:rPr>
                <w:bCs/>
              </w:rPr>
            </w:pPr>
            <w:r w:rsidRPr="00D45434">
              <w:t>RANDLA  KRZYSZTOF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23" w:history="1">
              <w:r w:rsidRPr="005D131E">
                <w:rPr>
                  <w:rStyle w:val="Hipercze"/>
                </w:rPr>
                <w:t>k.randla@um.skarzysko.pl</w:t>
              </w:r>
            </w:hyperlink>
          </w:p>
        </w:tc>
      </w:tr>
      <w:tr w:rsidR="00AD100E" w:rsidTr="006E2388">
        <w:trPr>
          <w:trHeight w:val="478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spacing w:line="480" w:lineRule="auto"/>
            </w:pPr>
            <w:r w:rsidRPr="00D45434">
              <w:t>STOPA  JERZY</w:t>
            </w:r>
          </w:p>
        </w:tc>
        <w:tc>
          <w:tcPr>
            <w:tcW w:w="4110" w:type="dxa"/>
          </w:tcPr>
          <w:p w:rsidR="00AD100E" w:rsidRPr="00D45434" w:rsidRDefault="001B4268" w:rsidP="00BC1AF5">
            <w:pPr>
              <w:spacing w:line="480" w:lineRule="auto"/>
            </w:pPr>
            <w:hyperlink r:id="rId24" w:history="1">
              <w:r w:rsidRPr="005D131E">
                <w:rPr>
                  <w:rStyle w:val="Hipercze"/>
                </w:rPr>
                <w:t>j.stopa@um.skarzysko.pl</w:t>
              </w:r>
            </w:hyperlink>
          </w:p>
        </w:tc>
      </w:tr>
      <w:tr w:rsidR="00AD100E" w:rsidTr="006E2388">
        <w:trPr>
          <w:trHeight w:val="486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b w:val="0"/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SZWAJEWSKI  WIESŁAW</w:t>
            </w:r>
          </w:p>
        </w:tc>
        <w:tc>
          <w:tcPr>
            <w:tcW w:w="4110" w:type="dxa"/>
          </w:tcPr>
          <w:p w:rsidR="00AD100E" w:rsidRPr="00D45434" w:rsidRDefault="00B74201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25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w.szwajewski@um.skarzysko.pl</w:t>
              </w:r>
            </w:hyperlink>
          </w:p>
        </w:tc>
      </w:tr>
      <w:tr w:rsidR="00AD100E" w:rsidTr="006E2388">
        <w:trPr>
          <w:trHeight w:val="480"/>
        </w:trPr>
        <w:tc>
          <w:tcPr>
            <w:tcW w:w="578" w:type="dxa"/>
            <w:shd w:val="pct15" w:color="000000" w:fill="FFFFFF"/>
          </w:tcPr>
          <w:p w:rsidR="00AD100E" w:rsidRPr="00D45434" w:rsidRDefault="00AD100E" w:rsidP="00BC1AF5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3675" w:type="dxa"/>
          </w:tcPr>
          <w:p w:rsidR="00AD100E" w:rsidRPr="00D45434" w:rsidRDefault="00AD100E" w:rsidP="00BC1AF5">
            <w:pPr>
              <w:pStyle w:val="Nagwek1"/>
              <w:rPr>
                <w:b w:val="0"/>
                <w:sz w:val="24"/>
                <w:szCs w:val="24"/>
              </w:rPr>
            </w:pPr>
            <w:r w:rsidRPr="00D45434">
              <w:rPr>
                <w:b w:val="0"/>
                <w:sz w:val="24"/>
                <w:szCs w:val="24"/>
              </w:rPr>
              <w:t>WARSZAWA  EWA</w:t>
            </w:r>
          </w:p>
        </w:tc>
        <w:tc>
          <w:tcPr>
            <w:tcW w:w="4110" w:type="dxa"/>
          </w:tcPr>
          <w:p w:rsidR="00AD100E" w:rsidRPr="00D45434" w:rsidRDefault="00B74201" w:rsidP="00BC1AF5">
            <w:pPr>
              <w:pStyle w:val="Nagwek1"/>
              <w:rPr>
                <w:b w:val="0"/>
                <w:bCs w:val="0"/>
                <w:sz w:val="24"/>
                <w:szCs w:val="24"/>
              </w:rPr>
            </w:pPr>
            <w:hyperlink r:id="rId26" w:history="1">
              <w:r w:rsidRPr="005D131E">
                <w:rPr>
                  <w:rStyle w:val="Hipercze"/>
                  <w:b w:val="0"/>
                  <w:bCs w:val="0"/>
                  <w:sz w:val="24"/>
                  <w:szCs w:val="24"/>
                </w:rPr>
                <w:t>e.warszawa@um.skarzysko.pl</w:t>
              </w:r>
            </w:hyperlink>
          </w:p>
        </w:tc>
      </w:tr>
    </w:tbl>
    <w:p w:rsidR="00033E38" w:rsidRPr="00AD100E" w:rsidRDefault="00033E38" w:rsidP="00AD100E">
      <w:pPr>
        <w:jc w:val="both"/>
      </w:pPr>
      <w:bookmarkStart w:id="0" w:name="_GoBack"/>
      <w:bookmarkEnd w:id="0"/>
    </w:p>
    <w:sectPr w:rsidR="00033E38" w:rsidRPr="00AD100E" w:rsidSect="0003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00E"/>
    <w:rsid w:val="00033E38"/>
    <w:rsid w:val="001B4268"/>
    <w:rsid w:val="006E2388"/>
    <w:rsid w:val="00AD100E"/>
    <w:rsid w:val="00B74201"/>
    <w:rsid w:val="00D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00E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D100E"/>
    <w:pPr>
      <w:keepNext/>
      <w:spacing w:line="480" w:lineRule="auto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100E"/>
    <w:pPr>
      <w:keepNext/>
      <w:spacing w:line="240" w:lineRule="auto"/>
      <w:jc w:val="center"/>
      <w:outlineLvl w:val="1"/>
    </w:pPr>
    <w:rPr>
      <w:b/>
      <w:bCs/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D100E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D100E"/>
    <w:rPr>
      <w:rFonts w:ascii="Times New Roman" w:eastAsia="Times New Roman" w:hAnsi="Times New Roman" w:cs="Times New Roman"/>
      <w:b/>
      <w:bCs/>
      <w:sz w:val="34"/>
      <w:szCs w:val="34"/>
      <w:lang w:eastAsia="pl-PL"/>
    </w:rPr>
  </w:style>
  <w:style w:type="paragraph" w:styleId="Tytu">
    <w:name w:val="Title"/>
    <w:basedOn w:val="Normalny"/>
    <w:link w:val="TytuZnak"/>
    <w:uiPriority w:val="99"/>
    <w:qFormat/>
    <w:rsid w:val="00AD100E"/>
    <w:pPr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99"/>
    <w:rsid w:val="00AD100E"/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character" w:styleId="Hipercze">
    <w:name w:val="Hyperlink"/>
    <w:basedOn w:val="Domylnaczcionkaakapitu"/>
    <w:uiPriority w:val="99"/>
    <w:unhideWhenUsed/>
    <w:rsid w:val="001B42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ciok@um.skarzysko.pl" TargetMode="External"/><Relationship Id="rId13" Type="http://schemas.openxmlformats.org/officeDocument/2006/relationships/hyperlink" Target="mailto:j.jamroz@um.skarzysko.pl" TargetMode="External"/><Relationship Id="rId18" Type="http://schemas.openxmlformats.org/officeDocument/2006/relationships/hyperlink" Target="mailto:m.lapaj@um.skarzysko.pl" TargetMode="External"/><Relationship Id="rId26" Type="http://schemas.openxmlformats.org/officeDocument/2006/relationships/hyperlink" Target="mailto:e.warszawa@um.skarzysko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.pela@um.skarzysko.pl" TargetMode="External"/><Relationship Id="rId7" Type="http://schemas.openxmlformats.org/officeDocument/2006/relationships/hyperlink" Target="mailto:p.bugajski@um.skarzysko.pl" TargetMode="External"/><Relationship Id="rId12" Type="http://schemas.openxmlformats.org/officeDocument/2006/relationships/hyperlink" Target="mailto:l.golik@um.skarzysko.pl" TargetMode="External"/><Relationship Id="rId17" Type="http://schemas.openxmlformats.org/officeDocument/2006/relationships/hyperlink" Target="mailto:l.lepiarz@um.skarzysko.pl" TargetMode="External"/><Relationship Id="rId25" Type="http://schemas.openxmlformats.org/officeDocument/2006/relationships/hyperlink" Target="mailto:w.szwajewski@um.skarzysk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lasota@um.skarzysko.pl" TargetMode="External"/><Relationship Id="rId20" Type="http://schemas.openxmlformats.org/officeDocument/2006/relationships/hyperlink" Target="mailto:j.niziolek@um.skarzysko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.brzezinski@um.skarzysko.pl" TargetMode="External"/><Relationship Id="rId11" Type="http://schemas.openxmlformats.org/officeDocument/2006/relationships/hyperlink" Target="mailto:m.gibaszewski@um.skarzysko.pl" TargetMode="External"/><Relationship Id="rId24" Type="http://schemas.openxmlformats.org/officeDocument/2006/relationships/hyperlink" Target="mailto:j.stopa@um.skarzysk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.kuna@um.skarzysko.pl" TargetMode="External"/><Relationship Id="rId23" Type="http://schemas.openxmlformats.org/officeDocument/2006/relationships/hyperlink" Target="mailto:k.randla@um.skarzysko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.frankiewicz@um.skarzysko.pl" TargetMode="External"/><Relationship Id="rId19" Type="http://schemas.openxmlformats.org/officeDocument/2006/relationships/hyperlink" Target="mailto:g.malkus@um.skarzys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.ciok@um.skarzysko.pl" TargetMode="External"/><Relationship Id="rId14" Type="http://schemas.openxmlformats.org/officeDocument/2006/relationships/hyperlink" Target="mailto:p.janowski@um.skarzysko.pl" TargetMode="External"/><Relationship Id="rId22" Type="http://schemas.openxmlformats.org/officeDocument/2006/relationships/hyperlink" Target="mailto:a.polak@um.skarzysko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Agnieszka Bigos</cp:lastModifiedBy>
  <cp:revision>2</cp:revision>
  <dcterms:created xsi:type="dcterms:W3CDTF">2024-06-21T10:26:00Z</dcterms:created>
  <dcterms:modified xsi:type="dcterms:W3CDTF">2024-06-24T06:09:00Z</dcterms:modified>
</cp:coreProperties>
</file>