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8DFA0" w14:textId="77777777" w:rsidR="005E5333" w:rsidRDefault="00ED0383" w:rsidP="005E5333">
      <w:pPr>
        <w:tabs>
          <w:tab w:val="left" w:pos="1440"/>
        </w:tabs>
        <w:suppressAutoHyphens/>
        <w:spacing w:before="0" w:line="240" w:lineRule="auto"/>
        <w:textAlignment w:val="baseline"/>
        <w:rPr>
          <w:rFonts w:ascii="Lato Medium" w:eastAsiaTheme="minorEastAsia" w:hAnsi="Lato Medium" w:cs="Calibri"/>
          <w:b/>
          <w:bCs/>
          <w:color w:val="7030A0"/>
          <w:w w:val="100"/>
          <w:sz w:val="24"/>
          <w:szCs w:val="22"/>
        </w:rPr>
      </w:pPr>
      <w:r w:rsidRPr="00ED0383">
        <w:rPr>
          <w:rFonts w:ascii="Lato Medium" w:eastAsiaTheme="minorEastAsia" w:hAnsi="Lato Medium" w:cs="Calibri"/>
          <w:b/>
          <w:color w:val="7030A0"/>
          <w:w w:val="100"/>
          <w:sz w:val="24"/>
          <w:szCs w:val="22"/>
        </w:rPr>
        <w:t xml:space="preserve">Załącznik </w:t>
      </w:r>
      <w:r w:rsidR="005E5333">
        <w:rPr>
          <w:rFonts w:ascii="Lato Medium" w:eastAsiaTheme="minorEastAsia" w:hAnsi="Lato Medium" w:cs="Calibri"/>
          <w:b/>
          <w:color w:val="7030A0"/>
          <w:w w:val="100"/>
          <w:sz w:val="24"/>
          <w:szCs w:val="22"/>
        </w:rPr>
        <w:t>nr 8</w:t>
      </w:r>
      <w:r w:rsidRPr="00ED0383">
        <w:rPr>
          <w:rFonts w:ascii="Lato Medium" w:eastAsiaTheme="minorEastAsia" w:hAnsi="Lato Medium" w:cs="Calibri"/>
          <w:b/>
          <w:color w:val="7030A0"/>
          <w:w w:val="100"/>
          <w:sz w:val="24"/>
          <w:szCs w:val="22"/>
        </w:rPr>
        <w:t xml:space="preserve"> </w:t>
      </w:r>
      <w:r w:rsidRPr="00ED0383">
        <w:rPr>
          <w:rFonts w:ascii="Lato Medium" w:eastAsiaTheme="minorEastAsia" w:hAnsi="Lato Medium" w:cs="Calibri"/>
          <w:b/>
          <w:bCs/>
          <w:color w:val="7030A0"/>
          <w:w w:val="100"/>
          <w:sz w:val="24"/>
          <w:szCs w:val="22"/>
        </w:rPr>
        <w:t xml:space="preserve">do SWZ </w:t>
      </w:r>
    </w:p>
    <w:p w14:paraId="72C7D8AF" w14:textId="77777777" w:rsidR="00ED0383" w:rsidRDefault="00ED0383" w:rsidP="005E5333">
      <w:pPr>
        <w:tabs>
          <w:tab w:val="left" w:pos="1440"/>
        </w:tabs>
        <w:suppressAutoHyphens/>
        <w:spacing w:before="0" w:line="240" w:lineRule="auto"/>
        <w:textAlignment w:val="baseline"/>
        <w:rPr>
          <w:rFonts w:ascii="Lato Medium" w:eastAsiaTheme="minorEastAsia" w:hAnsi="Lato Medium" w:cs="Calibri"/>
          <w:b/>
          <w:bCs/>
          <w:color w:val="7030A0"/>
          <w:w w:val="100"/>
          <w:sz w:val="24"/>
          <w:szCs w:val="22"/>
        </w:rPr>
      </w:pPr>
      <w:r w:rsidRPr="00ED0383">
        <w:rPr>
          <w:rFonts w:ascii="Lato Medium" w:eastAsiaTheme="minorEastAsia" w:hAnsi="Lato Medium" w:cs="Calibri"/>
          <w:b/>
          <w:bCs/>
          <w:color w:val="7030A0"/>
          <w:w w:val="100"/>
          <w:sz w:val="24"/>
          <w:szCs w:val="22"/>
        </w:rPr>
        <w:t xml:space="preserve">Oświadczenie </w:t>
      </w:r>
      <w:r>
        <w:rPr>
          <w:rFonts w:ascii="Lato Medium" w:eastAsiaTheme="minorEastAsia" w:hAnsi="Lato Medium" w:cs="Calibri"/>
          <w:b/>
          <w:bCs/>
          <w:color w:val="7030A0"/>
          <w:w w:val="100"/>
          <w:sz w:val="24"/>
          <w:szCs w:val="22"/>
        </w:rPr>
        <w:t>o aktualności</w:t>
      </w:r>
    </w:p>
    <w:p w14:paraId="77D0B06D" w14:textId="77777777" w:rsidR="00941048" w:rsidRPr="00941048" w:rsidRDefault="00941048" w:rsidP="00941048">
      <w:pPr>
        <w:spacing w:after="120" w:line="240" w:lineRule="auto"/>
        <w:rPr>
          <w:rFonts w:ascii="Lato Medium" w:hAnsi="Lato Medium"/>
          <w:b/>
          <w:bCs/>
          <w:sz w:val="22"/>
          <w:szCs w:val="22"/>
        </w:rPr>
      </w:pPr>
      <w:r w:rsidRPr="00941048">
        <w:rPr>
          <w:rFonts w:ascii="Lato Medium" w:hAnsi="Lato Medium"/>
          <w:b/>
          <w:bCs/>
          <w:sz w:val="22"/>
          <w:szCs w:val="22"/>
        </w:rPr>
        <w:t xml:space="preserve">Nr postępowania: </w:t>
      </w:r>
      <w:r w:rsidRPr="00941048">
        <w:rPr>
          <w:rFonts w:ascii="Lato Medium" w:eastAsiaTheme="minorHAnsi" w:hAnsi="Lato Medium"/>
          <w:b/>
          <w:bCs/>
          <w:sz w:val="22"/>
          <w:szCs w:val="22"/>
          <w:lang w:eastAsia="en-US"/>
        </w:rPr>
        <w:t>PS.I.271.4.2024</w:t>
      </w:r>
    </w:p>
    <w:p w14:paraId="1C0D335F" w14:textId="77777777" w:rsidR="00941048" w:rsidRPr="005E5333" w:rsidRDefault="00941048" w:rsidP="005E5333">
      <w:pPr>
        <w:tabs>
          <w:tab w:val="left" w:pos="1440"/>
        </w:tabs>
        <w:suppressAutoHyphens/>
        <w:spacing w:before="0" w:line="240" w:lineRule="auto"/>
        <w:textAlignment w:val="baseline"/>
        <w:rPr>
          <w:rFonts w:ascii="Lato Medium" w:eastAsiaTheme="minorEastAsia" w:hAnsi="Lato Medium" w:cs="Calibri"/>
          <w:b/>
          <w:bCs/>
          <w:color w:val="7030A0"/>
          <w:w w:val="100"/>
          <w:sz w:val="24"/>
          <w:szCs w:val="22"/>
        </w:rPr>
      </w:pPr>
    </w:p>
    <w:p w14:paraId="41787B09" w14:textId="77777777" w:rsidR="00ED0383" w:rsidRPr="00ED0383" w:rsidRDefault="00ED0383" w:rsidP="00ED0383">
      <w:pPr>
        <w:pStyle w:val="Default"/>
        <w:rPr>
          <w:rFonts w:ascii="Lato Medium" w:eastAsiaTheme="minorHAnsi" w:hAnsi="Lato Medium"/>
          <w:b/>
          <w:bCs/>
          <w:sz w:val="22"/>
          <w:szCs w:val="22"/>
          <w:lang w:eastAsia="en-US"/>
        </w:rPr>
      </w:pPr>
    </w:p>
    <w:p w14:paraId="4614D299" w14:textId="77777777" w:rsidR="00ED0383" w:rsidRDefault="00ED0383" w:rsidP="00ED0383">
      <w:pPr>
        <w:pStyle w:val="Default"/>
        <w:rPr>
          <w:rFonts w:ascii="Lato Medium" w:eastAsiaTheme="minorHAnsi" w:hAnsi="Lato Medium"/>
          <w:b/>
          <w:bCs/>
          <w:sz w:val="22"/>
          <w:szCs w:val="22"/>
          <w:lang w:eastAsia="en-US"/>
        </w:rPr>
      </w:pPr>
    </w:p>
    <w:p w14:paraId="27E0189E" w14:textId="77777777" w:rsidR="00ED0383" w:rsidRPr="00ED0383" w:rsidRDefault="00ED0383" w:rsidP="00ED0383">
      <w:pPr>
        <w:pStyle w:val="Default"/>
        <w:rPr>
          <w:rFonts w:ascii="Lato Medium" w:eastAsiaTheme="minorHAnsi" w:hAnsi="Lato Medium"/>
          <w:b/>
          <w:bCs/>
          <w:sz w:val="22"/>
          <w:szCs w:val="22"/>
          <w:lang w:eastAsia="en-US"/>
        </w:rPr>
      </w:pPr>
    </w:p>
    <w:p w14:paraId="5B1D217D" w14:textId="77777777" w:rsidR="00ED0383" w:rsidRPr="00ED0383" w:rsidRDefault="00ED0383" w:rsidP="00ED0383">
      <w:pPr>
        <w:pStyle w:val="Default"/>
        <w:rPr>
          <w:rFonts w:ascii="Lato Medium" w:eastAsiaTheme="minorHAnsi" w:hAnsi="Lato Medium"/>
          <w:sz w:val="22"/>
          <w:szCs w:val="22"/>
          <w:lang w:eastAsia="en-US"/>
        </w:rPr>
      </w:pPr>
      <w:r w:rsidRPr="00ED0383">
        <w:rPr>
          <w:rFonts w:ascii="Lato Medium" w:eastAsiaTheme="minorHAnsi" w:hAnsi="Lato Medium"/>
          <w:b/>
          <w:bCs/>
          <w:sz w:val="22"/>
          <w:szCs w:val="22"/>
          <w:lang w:eastAsia="en-US"/>
        </w:rPr>
        <w:t>Wykonawca/ podmiot udostępniający zasoby</w:t>
      </w:r>
      <w:r w:rsidRPr="00ED0383">
        <w:rPr>
          <w:rFonts w:ascii="Lato Medium" w:eastAsiaTheme="minorHAnsi" w:hAnsi="Lato Medium"/>
          <w:b/>
          <w:bCs/>
          <w:sz w:val="22"/>
          <w:szCs w:val="22"/>
          <w:vertAlign w:val="superscript"/>
          <w:lang w:eastAsia="en-US"/>
        </w:rPr>
        <w:t>*</w:t>
      </w:r>
      <w:r w:rsidRPr="00ED0383">
        <w:rPr>
          <w:rFonts w:ascii="Lato Medium" w:eastAsiaTheme="minorHAnsi" w:hAnsi="Lato Medium"/>
          <w:b/>
          <w:bCs/>
          <w:sz w:val="22"/>
          <w:szCs w:val="22"/>
          <w:lang w:eastAsia="en-US"/>
        </w:rPr>
        <w:t xml:space="preserve">: </w:t>
      </w:r>
    </w:p>
    <w:p w14:paraId="079AAC2E" w14:textId="77777777" w:rsidR="00ED0383" w:rsidRPr="00ED0383" w:rsidRDefault="00ED0383" w:rsidP="00ED0383">
      <w:pPr>
        <w:adjustRightInd w:val="0"/>
        <w:spacing w:before="0" w:line="240" w:lineRule="auto"/>
        <w:jc w:val="left"/>
        <w:rPr>
          <w:rFonts w:ascii="Lato Medium" w:eastAsiaTheme="minorHAnsi" w:hAnsi="Lato Medium" w:cs="Arial"/>
          <w:color w:val="000000"/>
          <w:w w:val="100"/>
          <w:sz w:val="22"/>
          <w:szCs w:val="22"/>
          <w:lang w:eastAsia="en-US"/>
        </w:rPr>
      </w:pPr>
    </w:p>
    <w:p w14:paraId="53CC062D" w14:textId="77777777" w:rsidR="00ED0383" w:rsidRPr="00ED0383" w:rsidRDefault="00ED0383" w:rsidP="00ED0383">
      <w:pPr>
        <w:adjustRightInd w:val="0"/>
        <w:spacing w:before="0" w:line="240" w:lineRule="auto"/>
        <w:jc w:val="left"/>
        <w:rPr>
          <w:rFonts w:ascii="Lato Medium" w:eastAsiaTheme="minorHAnsi" w:hAnsi="Lato Medium" w:cs="Arial"/>
          <w:color w:val="000000"/>
          <w:w w:val="100"/>
          <w:sz w:val="22"/>
          <w:szCs w:val="22"/>
          <w:lang w:eastAsia="en-US"/>
        </w:rPr>
      </w:pPr>
      <w:r w:rsidRPr="00ED0383">
        <w:rPr>
          <w:rFonts w:ascii="Lato Medium" w:eastAsiaTheme="minorHAnsi" w:hAnsi="Lato Medium" w:cs="Arial"/>
          <w:color w:val="000000"/>
          <w:w w:val="100"/>
          <w:sz w:val="22"/>
          <w:szCs w:val="22"/>
          <w:lang w:eastAsia="en-US"/>
        </w:rPr>
        <w:t xml:space="preserve">……………………………………………………………………………................. </w:t>
      </w:r>
    </w:p>
    <w:p w14:paraId="5515BF4B" w14:textId="77777777" w:rsidR="00ED0383" w:rsidRPr="00ED0383" w:rsidRDefault="00ED0383" w:rsidP="00ED0383">
      <w:pPr>
        <w:adjustRightInd w:val="0"/>
        <w:spacing w:before="0" w:line="240" w:lineRule="auto"/>
        <w:jc w:val="left"/>
        <w:rPr>
          <w:rFonts w:ascii="Lato Medium" w:eastAsiaTheme="minorHAnsi" w:hAnsi="Lato Medium" w:cs="Arial"/>
          <w:color w:val="000000"/>
          <w:w w:val="100"/>
          <w:sz w:val="22"/>
          <w:szCs w:val="22"/>
          <w:lang w:eastAsia="en-US"/>
        </w:rPr>
      </w:pPr>
      <w:r w:rsidRPr="00ED0383">
        <w:rPr>
          <w:rFonts w:ascii="Lato Medium" w:eastAsiaTheme="minorHAnsi" w:hAnsi="Lato Medium" w:cs="Arial"/>
          <w:i/>
          <w:iCs/>
          <w:color w:val="000000"/>
          <w:w w:val="100"/>
          <w:sz w:val="22"/>
          <w:szCs w:val="22"/>
          <w:lang w:eastAsia="en-US"/>
        </w:rPr>
        <w:t>(pełna nazwa/firma, adres, w zależności od podmiotu: NIP, KRS/</w:t>
      </w:r>
      <w:proofErr w:type="spellStart"/>
      <w:r w:rsidRPr="00ED0383">
        <w:rPr>
          <w:rFonts w:ascii="Lato Medium" w:eastAsiaTheme="minorHAnsi" w:hAnsi="Lato Medium" w:cs="Arial"/>
          <w:i/>
          <w:iCs/>
          <w:color w:val="000000"/>
          <w:w w:val="100"/>
          <w:sz w:val="22"/>
          <w:szCs w:val="22"/>
          <w:lang w:eastAsia="en-US"/>
        </w:rPr>
        <w:t>CEiDG</w:t>
      </w:r>
      <w:proofErr w:type="spellEnd"/>
      <w:r w:rsidRPr="00ED0383">
        <w:rPr>
          <w:rFonts w:ascii="Lato Medium" w:eastAsiaTheme="minorHAnsi" w:hAnsi="Lato Medium" w:cs="Arial"/>
          <w:i/>
          <w:iCs/>
          <w:color w:val="000000"/>
          <w:w w:val="100"/>
          <w:sz w:val="22"/>
          <w:szCs w:val="22"/>
          <w:lang w:eastAsia="en-US"/>
        </w:rPr>
        <w:t xml:space="preserve">) </w:t>
      </w:r>
    </w:p>
    <w:p w14:paraId="3E587D02" w14:textId="77777777" w:rsidR="00ED0383" w:rsidRPr="00ED0383" w:rsidRDefault="00ED0383" w:rsidP="00ED0383">
      <w:pPr>
        <w:adjustRightInd w:val="0"/>
        <w:spacing w:before="0" w:line="240" w:lineRule="auto"/>
        <w:jc w:val="left"/>
        <w:rPr>
          <w:rFonts w:ascii="Lato Medium" w:eastAsiaTheme="minorHAnsi" w:hAnsi="Lato Medium" w:cs="Arial"/>
          <w:b/>
          <w:bCs/>
          <w:color w:val="000000"/>
          <w:w w:val="100"/>
          <w:sz w:val="22"/>
          <w:szCs w:val="22"/>
          <w:lang w:eastAsia="en-US"/>
        </w:rPr>
      </w:pPr>
    </w:p>
    <w:p w14:paraId="63C08A9E" w14:textId="77777777" w:rsidR="00ED0383" w:rsidRPr="00ED0383" w:rsidRDefault="00ED0383" w:rsidP="00ED0383">
      <w:pPr>
        <w:adjustRightInd w:val="0"/>
        <w:spacing w:before="0" w:line="240" w:lineRule="auto"/>
        <w:jc w:val="left"/>
        <w:rPr>
          <w:rFonts w:ascii="Lato Medium" w:eastAsiaTheme="minorHAnsi" w:hAnsi="Lato Medium" w:cs="Arial"/>
          <w:color w:val="000000"/>
          <w:w w:val="100"/>
          <w:sz w:val="22"/>
          <w:szCs w:val="22"/>
          <w:lang w:eastAsia="en-US"/>
        </w:rPr>
      </w:pPr>
      <w:r w:rsidRPr="00ED0383">
        <w:rPr>
          <w:rFonts w:ascii="Lato Medium" w:eastAsiaTheme="minorHAnsi" w:hAnsi="Lato Medium" w:cs="Arial"/>
          <w:b/>
          <w:bCs/>
          <w:color w:val="000000"/>
          <w:w w:val="100"/>
          <w:sz w:val="22"/>
          <w:szCs w:val="22"/>
          <w:lang w:eastAsia="en-US"/>
        </w:rPr>
        <w:t xml:space="preserve">reprezentowany przez: </w:t>
      </w:r>
    </w:p>
    <w:p w14:paraId="6C92C7E1" w14:textId="77777777" w:rsidR="00ED0383" w:rsidRPr="00ED0383" w:rsidRDefault="00ED0383" w:rsidP="00ED0383">
      <w:pPr>
        <w:adjustRightInd w:val="0"/>
        <w:spacing w:before="0" w:line="240" w:lineRule="auto"/>
        <w:jc w:val="left"/>
        <w:rPr>
          <w:rFonts w:ascii="Lato Medium" w:eastAsiaTheme="minorHAnsi" w:hAnsi="Lato Medium" w:cs="Arial"/>
          <w:color w:val="000000"/>
          <w:w w:val="100"/>
          <w:sz w:val="22"/>
          <w:szCs w:val="22"/>
          <w:lang w:eastAsia="en-US"/>
        </w:rPr>
      </w:pPr>
    </w:p>
    <w:p w14:paraId="560B05F0" w14:textId="77777777" w:rsidR="00ED0383" w:rsidRPr="00ED0383" w:rsidRDefault="00ED0383" w:rsidP="00ED0383">
      <w:pPr>
        <w:adjustRightInd w:val="0"/>
        <w:spacing w:before="0" w:line="240" w:lineRule="auto"/>
        <w:jc w:val="left"/>
        <w:rPr>
          <w:rFonts w:ascii="Lato Medium" w:eastAsiaTheme="minorHAnsi" w:hAnsi="Lato Medium" w:cs="Arial"/>
          <w:color w:val="000000"/>
          <w:w w:val="100"/>
          <w:sz w:val="22"/>
          <w:szCs w:val="22"/>
          <w:lang w:eastAsia="en-US"/>
        </w:rPr>
      </w:pPr>
      <w:r w:rsidRPr="00ED0383">
        <w:rPr>
          <w:rFonts w:ascii="Lato Medium" w:eastAsiaTheme="minorHAnsi" w:hAnsi="Lato Medium" w:cs="Arial"/>
          <w:color w:val="000000"/>
          <w:w w:val="100"/>
          <w:sz w:val="22"/>
          <w:szCs w:val="22"/>
          <w:lang w:eastAsia="en-US"/>
        </w:rPr>
        <w:t xml:space="preserve">………………………………………………………………………………………… </w:t>
      </w:r>
    </w:p>
    <w:p w14:paraId="7FEFA41F" w14:textId="77777777" w:rsidR="00ED0383" w:rsidRPr="00ED0383" w:rsidRDefault="00ED0383" w:rsidP="00ED0383">
      <w:pPr>
        <w:spacing w:before="0" w:line="240" w:lineRule="auto"/>
        <w:jc w:val="left"/>
        <w:rPr>
          <w:rFonts w:ascii="Lato Medium" w:hAnsi="Lato Medium" w:cs="Arial"/>
          <w:i/>
          <w:w w:val="100"/>
          <w:sz w:val="22"/>
          <w:szCs w:val="22"/>
        </w:rPr>
      </w:pPr>
      <w:r w:rsidRPr="00ED0383">
        <w:rPr>
          <w:rFonts w:ascii="Lato Medium" w:eastAsiaTheme="minorHAnsi" w:hAnsi="Lato Medium" w:cs="Arial"/>
          <w:i/>
          <w:iCs/>
          <w:color w:val="000000"/>
          <w:w w:val="100"/>
          <w:sz w:val="22"/>
          <w:szCs w:val="22"/>
          <w:lang w:eastAsia="en-US"/>
        </w:rPr>
        <w:t>(imię, nazwisko, stanowisko/podstawa do reprezentacji)</w:t>
      </w:r>
    </w:p>
    <w:p w14:paraId="27783498" w14:textId="77777777" w:rsidR="00ED0383" w:rsidRPr="00ED0383" w:rsidRDefault="00ED0383" w:rsidP="00ED0383">
      <w:pPr>
        <w:spacing w:before="0"/>
        <w:rPr>
          <w:rFonts w:ascii="Lato Medium" w:hAnsi="Lato Medium" w:cs="Arial"/>
          <w:i/>
          <w:w w:val="100"/>
          <w:sz w:val="22"/>
          <w:szCs w:val="22"/>
        </w:rPr>
      </w:pPr>
    </w:p>
    <w:p w14:paraId="49868475" w14:textId="77777777" w:rsidR="00ED0383" w:rsidRDefault="00ED0383" w:rsidP="00ED0383">
      <w:pPr>
        <w:widowControl w:val="0"/>
        <w:suppressAutoHyphens/>
        <w:autoSpaceDE/>
        <w:spacing w:before="0" w:line="276" w:lineRule="auto"/>
        <w:jc w:val="center"/>
        <w:rPr>
          <w:rFonts w:ascii="Lato Medium" w:hAnsi="Lato Medium" w:cs="Arial"/>
          <w:b/>
          <w:w w:val="100"/>
          <w:sz w:val="22"/>
          <w:szCs w:val="22"/>
          <w:u w:val="single"/>
          <w:lang w:eastAsia="ar-SA"/>
        </w:rPr>
      </w:pPr>
    </w:p>
    <w:p w14:paraId="48946328" w14:textId="77777777" w:rsidR="00ED0383" w:rsidRDefault="00ED0383" w:rsidP="00ED0383">
      <w:pPr>
        <w:widowControl w:val="0"/>
        <w:suppressAutoHyphens/>
        <w:autoSpaceDE/>
        <w:spacing w:before="0" w:line="276" w:lineRule="auto"/>
        <w:jc w:val="center"/>
        <w:rPr>
          <w:rFonts w:ascii="Lato Medium" w:hAnsi="Lato Medium" w:cs="Arial"/>
          <w:b/>
          <w:w w:val="100"/>
          <w:sz w:val="22"/>
          <w:szCs w:val="22"/>
          <w:u w:val="single"/>
          <w:lang w:eastAsia="ar-SA"/>
        </w:rPr>
      </w:pPr>
      <w:r w:rsidRPr="00ED0383">
        <w:rPr>
          <w:rFonts w:ascii="Lato Medium" w:hAnsi="Lato Medium" w:cs="Arial"/>
          <w:b/>
          <w:w w:val="100"/>
          <w:sz w:val="22"/>
          <w:szCs w:val="22"/>
          <w:u w:val="single"/>
          <w:lang w:eastAsia="ar-SA"/>
        </w:rPr>
        <w:t xml:space="preserve">Oświadczenie </w:t>
      </w:r>
    </w:p>
    <w:p w14:paraId="7FACC986" w14:textId="77777777" w:rsidR="00ED0383" w:rsidRPr="00ED0383" w:rsidRDefault="00ED0383" w:rsidP="00ED0383">
      <w:pPr>
        <w:widowControl w:val="0"/>
        <w:suppressAutoHyphens/>
        <w:autoSpaceDE/>
        <w:spacing w:before="0" w:line="276" w:lineRule="auto"/>
        <w:jc w:val="center"/>
        <w:rPr>
          <w:rFonts w:ascii="Lato Medium" w:hAnsi="Lato Medium" w:cs="Arial"/>
          <w:b/>
          <w:w w:val="100"/>
          <w:sz w:val="22"/>
          <w:szCs w:val="22"/>
          <w:u w:val="single"/>
          <w:lang w:eastAsia="ar-SA"/>
        </w:rPr>
      </w:pPr>
    </w:p>
    <w:p w14:paraId="22BC0B46" w14:textId="77777777" w:rsidR="00ED0383" w:rsidRPr="00ED0383" w:rsidRDefault="00ED0383" w:rsidP="00ED0383">
      <w:pPr>
        <w:widowControl w:val="0"/>
        <w:suppressAutoHyphens/>
        <w:autoSpaceDE/>
        <w:spacing w:before="0" w:line="276" w:lineRule="auto"/>
        <w:jc w:val="center"/>
        <w:rPr>
          <w:rFonts w:ascii="Lato Medium" w:hAnsi="Lato Medium" w:cs="Arial"/>
          <w:b/>
          <w:w w:val="100"/>
          <w:sz w:val="22"/>
          <w:szCs w:val="22"/>
          <w:lang w:eastAsia="ar-SA"/>
        </w:rPr>
      </w:pPr>
      <w:r w:rsidRPr="00ED0383">
        <w:rPr>
          <w:rFonts w:ascii="Lato Medium" w:hAnsi="Lato Medium" w:cs="Arial"/>
          <w:b/>
          <w:w w:val="100"/>
          <w:sz w:val="22"/>
          <w:szCs w:val="22"/>
          <w:lang w:eastAsia="ar-SA"/>
        </w:rPr>
        <w:t>O AKTUALNOŚCI INFORMACJI ZAWARTYCH W OŚWIADCZENIU,</w:t>
      </w:r>
      <w:r w:rsidRPr="00ED0383">
        <w:rPr>
          <w:rFonts w:ascii="Lato Medium" w:hAnsi="Lato Medium" w:cs="Arial"/>
          <w:b/>
          <w:w w:val="100"/>
          <w:sz w:val="22"/>
          <w:szCs w:val="22"/>
          <w:lang w:eastAsia="ar-SA"/>
        </w:rPr>
        <w:br/>
      </w:r>
      <w:r w:rsidRPr="00ED0383">
        <w:rPr>
          <w:rFonts w:ascii="Lato Medium" w:hAnsi="Lato Medium" w:cs="Arial"/>
          <w:b/>
          <w:w w:val="100"/>
          <w:sz w:val="22"/>
          <w:szCs w:val="22"/>
          <w:u w:val="single"/>
          <w:lang w:eastAsia="ar-SA"/>
        </w:rPr>
        <w:t>o którym mowa w art. 125 ust. 1 ustawy Pzp</w:t>
      </w:r>
    </w:p>
    <w:p w14:paraId="23093DFE" w14:textId="77777777" w:rsidR="00ED0383" w:rsidRPr="00ED0383" w:rsidRDefault="00ED0383" w:rsidP="00C3007E">
      <w:pPr>
        <w:widowControl w:val="0"/>
        <w:suppressAutoHyphens/>
        <w:autoSpaceDE/>
        <w:spacing w:before="0" w:line="360" w:lineRule="auto"/>
        <w:rPr>
          <w:rFonts w:ascii="Lato Medium" w:hAnsi="Lato Medium" w:cs="Arial"/>
          <w:w w:val="100"/>
          <w:sz w:val="22"/>
          <w:szCs w:val="22"/>
          <w:lang w:eastAsia="ar-SA"/>
        </w:rPr>
      </w:pPr>
    </w:p>
    <w:p w14:paraId="349C10A4" w14:textId="77777777" w:rsidR="00ED0383" w:rsidRPr="00ED0383" w:rsidRDefault="00ED0383" w:rsidP="00ED0383">
      <w:pPr>
        <w:widowControl w:val="0"/>
        <w:suppressAutoHyphens/>
        <w:spacing w:line="312" w:lineRule="auto"/>
        <w:ind w:left="28" w:hanging="28"/>
        <w:rPr>
          <w:rFonts w:ascii="Lato Medium" w:hAnsi="Lato Medium" w:cs="Arial"/>
          <w:w w:val="100"/>
          <w:sz w:val="22"/>
          <w:szCs w:val="22"/>
          <w:lang w:eastAsia="ar-SA"/>
        </w:rPr>
      </w:pPr>
      <w:r w:rsidRPr="00ED0383">
        <w:rPr>
          <w:rFonts w:ascii="Lato Medium" w:hAnsi="Lato Medium" w:cs="Arial"/>
          <w:w w:val="100"/>
          <w:sz w:val="22"/>
          <w:szCs w:val="22"/>
          <w:lang w:eastAsia="ar-SA"/>
        </w:rPr>
        <w:t>Na potrzeby postępowania o udzielenie zamówienia publicznego pn.:</w:t>
      </w:r>
      <w:r w:rsidR="00A619C6" w:rsidRPr="00A619C6">
        <w:t xml:space="preserve"> </w:t>
      </w:r>
      <w:r w:rsidR="00C3007E" w:rsidRPr="009E432A">
        <w:rPr>
          <w:rFonts w:ascii="Lato Medium" w:hAnsi="Lato Medium" w:cs="Arial"/>
          <w:b/>
          <w:bCs/>
          <w:w w:val="100"/>
          <w:sz w:val="22"/>
          <w:szCs w:val="22"/>
          <w:lang w:eastAsia="ar-SA"/>
        </w:rPr>
        <w:t>Usługi społeczne – szkoleniowe, doradcze i terapeutyczne – dla uczestników projektu pn.: „Moja rodzina”</w:t>
      </w:r>
      <w:r w:rsidR="00A619C6" w:rsidRPr="00A619C6">
        <w:rPr>
          <w:rFonts w:ascii="Lato Medium" w:hAnsi="Lato Medium" w:cs="Arial"/>
          <w:w w:val="100"/>
          <w:sz w:val="22"/>
          <w:szCs w:val="22"/>
          <w:lang w:eastAsia="ar-SA"/>
        </w:rPr>
        <w:t xml:space="preserve"> </w:t>
      </w:r>
      <w:r w:rsidR="007A50ED" w:rsidRPr="007A50ED">
        <w:rPr>
          <w:rFonts w:ascii="Lato Medium" w:hAnsi="Lato Medium" w:cs="Arial"/>
          <w:b/>
          <w:bCs/>
          <w:iCs/>
          <w:w w:val="100"/>
          <w:sz w:val="22"/>
          <w:szCs w:val="22"/>
          <w:lang w:eastAsia="ar-SA"/>
        </w:rPr>
        <w:t xml:space="preserve">– </w:t>
      </w:r>
      <w:r w:rsidR="007A50ED" w:rsidRPr="007A50ED">
        <w:rPr>
          <w:rFonts w:ascii="Lato Medium" w:hAnsi="Lato Medium" w:cs="Arial"/>
          <w:b/>
          <w:bCs/>
          <w:iCs/>
          <w:w w:val="100"/>
          <w:sz w:val="22"/>
          <w:szCs w:val="22"/>
          <w:u w:val="single"/>
          <w:lang w:eastAsia="ar-SA"/>
        </w:rPr>
        <w:t>część</w:t>
      </w:r>
      <w:proofErr w:type="gramStart"/>
      <w:r w:rsidR="007A50ED" w:rsidRPr="007A50ED">
        <w:rPr>
          <w:rFonts w:ascii="Lato Medium" w:hAnsi="Lato Medium" w:cs="Arial"/>
          <w:b/>
          <w:bCs/>
          <w:iCs/>
          <w:w w:val="100"/>
          <w:sz w:val="22"/>
          <w:szCs w:val="22"/>
          <w:u w:val="single"/>
          <w:lang w:eastAsia="ar-SA"/>
        </w:rPr>
        <w:t xml:space="preserve"> ….</w:t>
      </w:r>
      <w:proofErr w:type="gramEnd"/>
      <w:r w:rsidR="007A50ED" w:rsidRPr="007A50ED">
        <w:rPr>
          <w:rFonts w:ascii="Lato Medium" w:hAnsi="Lato Medium" w:cs="Arial"/>
          <w:b/>
          <w:bCs/>
          <w:iCs/>
          <w:w w:val="100"/>
          <w:sz w:val="22"/>
          <w:szCs w:val="22"/>
          <w:u w:val="single"/>
          <w:lang w:eastAsia="ar-SA"/>
        </w:rPr>
        <w:t>. zamówienia</w:t>
      </w:r>
      <w:r w:rsidR="007A50ED">
        <w:rPr>
          <w:rFonts w:ascii="Lato Medium" w:hAnsi="Lato Medium" w:cs="Arial"/>
          <w:w w:val="100"/>
          <w:sz w:val="22"/>
          <w:szCs w:val="22"/>
          <w:lang w:eastAsia="ar-SA"/>
        </w:rPr>
        <w:t xml:space="preserve">, </w:t>
      </w:r>
      <w:r w:rsidRPr="00ED0383">
        <w:rPr>
          <w:rFonts w:ascii="Lato Medium" w:hAnsi="Lato Medium" w:cs="Arial"/>
          <w:w w:val="100"/>
          <w:sz w:val="22"/>
          <w:szCs w:val="22"/>
          <w:lang w:eastAsia="ar-SA"/>
        </w:rPr>
        <w:t>oświadczam co następuje:</w:t>
      </w:r>
    </w:p>
    <w:p w14:paraId="62373579" w14:textId="77777777" w:rsidR="00ED0383" w:rsidRDefault="00ED0383" w:rsidP="00ED0383">
      <w:pPr>
        <w:widowControl w:val="0"/>
        <w:suppressAutoHyphens/>
        <w:autoSpaceDE/>
        <w:spacing w:before="0" w:line="360" w:lineRule="auto"/>
        <w:rPr>
          <w:rFonts w:ascii="Lato Medium" w:hAnsi="Lato Medium" w:cs="Arial"/>
          <w:w w:val="100"/>
          <w:sz w:val="22"/>
          <w:szCs w:val="22"/>
          <w:lang w:eastAsia="ar-SA"/>
        </w:rPr>
      </w:pPr>
    </w:p>
    <w:p w14:paraId="7B0B5140" w14:textId="77777777" w:rsidR="00ED0383" w:rsidRPr="00ED0383" w:rsidRDefault="00B5273B" w:rsidP="00ED0383">
      <w:pPr>
        <w:widowControl w:val="0"/>
        <w:suppressAutoHyphens/>
        <w:autoSpaceDE/>
        <w:spacing w:before="0" w:line="360" w:lineRule="auto"/>
        <w:rPr>
          <w:rFonts w:ascii="Lato Medium" w:hAnsi="Lato Medium" w:cs="Arial"/>
          <w:w w:val="100"/>
          <w:sz w:val="22"/>
          <w:szCs w:val="22"/>
          <w:lang w:eastAsia="ar-SA"/>
        </w:rPr>
      </w:pPr>
      <w:r>
        <w:rPr>
          <w:rFonts w:ascii="Lato Medium" w:hAnsi="Lato Medium" w:cs="Arial"/>
          <w:w w:val="100"/>
          <w:sz w:val="22"/>
          <w:szCs w:val="22"/>
          <w:lang w:eastAsia="ar-SA"/>
        </w:rPr>
        <w:t>W</w:t>
      </w:r>
      <w:r w:rsidR="00ED0383" w:rsidRPr="00ED0383">
        <w:rPr>
          <w:rFonts w:ascii="Lato Medium" w:hAnsi="Lato Medium" w:cs="Arial"/>
          <w:w w:val="100"/>
          <w:sz w:val="22"/>
          <w:szCs w:val="22"/>
          <w:lang w:eastAsia="ar-SA"/>
        </w:rPr>
        <w:t xml:space="preserve">szystkie informacje podane w </w:t>
      </w:r>
      <w:r>
        <w:rPr>
          <w:rFonts w:ascii="Lato Medium" w:hAnsi="Lato Medium" w:cs="Arial"/>
          <w:w w:val="100"/>
          <w:sz w:val="22"/>
          <w:szCs w:val="22"/>
          <w:lang w:eastAsia="ar-SA"/>
        </w:rPr>
        <w:t xml:space="preserve">złożonym w ofercie </w:t>
      </w:r>
      <w:r w:rsidR="00ED0383" w:rsidRPr="00ED0383">
        <w:rPr>
          <w:rFonts w:ascii="Lato Medium" w:hAnsi="Lato Medium" w:cs="Arial"/>
          <w:w w:val="100"/>
          <w:sz w:val="22"/>
          <w:szCs w:val="22"/>
          <w:lang w:eastAsia="ar-SA"/>
        </w:rPr>
        <w:t>oświadczeni</w:t>
      </w:r>
      <w:r>
        <w:rPr>
          <w:rFonts w:ascii="Lato Medium" w:hAnsi="Lato Medium" w:cs="Arial"/>
          <w:w w:val="100"/>
          <w:sz w:val="22"/>
          <w:szCs w:val="22"/>
          <w:lang w:eastAsia="ar-SA"/>
        </w:rPr>
        <w:t xml:space="preserve">u, o którym mowa w art. 125 ust 1 ustawy </w:t>
      </w:r>
      <w:proofErr w:type="gramStart"/>
      <w:r>
        <w:rPr>
          <w:rFonts w:ascii="Lato Medium" w:hAnsi="Lato Medium" w:cs="Arial"/>
          <w:w w:val="100"/>
          <w:sz w:val="22"/>
          <w:szCs w:val="22"/>
          <w:lang w:eastAsia="ar-SA"/>
        </w:rPr>
        <w:t>Pzp,</w:t>
      </w:r>
      <w:r w:rsidRPr="00ED0383">
        <w:rPr>
          <w:rFonts w:ascii="Lato Medium" w:hAnsi="Lato Medium" w:cs="Arial"/>
          <w:w w:val="100"/>
          <w:sz w:val="22"/>
          <w:szCs w:val="22"/>
          <w:lang w:eastAsia="ar-SA"/>
        </w:rPr>
        <w:t xml:space="preserve"> </w:t>
      </w:r>
      <w:r>
        <w:rPr>
          <w:rFonts w:ascii="Lato Medium" w:hAnsi="Lato Medium" w:cs="Arial"/>
          <w:w w:val="100"/>
          <w:sz w:val="22"/>
          <w:szCs w:val="22"/>
          <w:lang w:eastAsia="ar-SA"/>
        </w:rPr>
        <w:t xml:space="preserve"> </w:t>
      </w:r>
      <w:r w:rsidR="00ED0383" w:rsidRPr="00ED0383">
        <w:rPr>
          <w:rFonts w:ascii="Lato Medium" w:hAnsi="Lato Medium" w:cs="Arial"/>
          <w:w w:val="100"/>
          <w:sz w:val="22"/>
          <w:szCs w:val="22"/>
          <w:lang w:eastAsia="ar-SA"/>
        </w:rPr>
        <w:t>są</w:t>
      </w:r>
      <w:proofErr w:type="gramEnd"/>
      <w:r w:rsidR="00ED0383" w:rsidRPr="00ED0383">
        <w:rPr>
          <w:rFonts w:ascii="Lato Medium" w:hAnsi="Lato Medium" w:cs="Arial"/>
          <w:w w:val="100"/>
          <w:sz w:val="22"/>
          <w:szCs w:val="22"/>
          <w:lang w:eastAsia="ar-SA"/>
        </w:rPr>
        <w:t xml:space="preserve"> aktualne i zgodne z prawdą oraz zostały przedstawione z pełną świadomością konsekwencji wprowadzenia Zamawiającego w błąd przy przedstawianiu informacji.</w:t>
      </w:r>
    </w:p>
    <w:p w14:paraId="7C38EC79" w14:textId="77777777" w:rsidR="001A1C69" w:rsidRPr="00ED0383" w:rsidRDefault="001A1C69">
      <w:pPr>
        <w:rPr>
          <w:rFonts w:ascii="Lato Medium" w:hAnsi="Lato Medium"/>
          <w:sz w:val="22"/>
          <w:szCs w:val="22"/>
        </w:rPr>
      </w:pPr>
    </w:p>
    <w:sectPr w:rsidR="001A1C69" w:rsidRPr="00ED0383" w:rsidSect="0049205E">
      <w:headerReference w:type="default" r:id="rId6"/>
      <w:footerReference w:type="default" r:id="rId7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39E45" w14:textId="77777777" w:rsidR="0049205E" w:rsidRDefault="0049205E" w:rsidP="00484664">
      <w:pPr>
        <w:spacing w:before="0" w:line="240" w:lineRule="auto"/>
      </w:pPr>
      <w:r>
        <w:separator/>
      </w:r>
    </w:p>
  </w:endnote>
  <w:endnote w:type="continuationSeparator" w:id="0">
    <w:p w14:paraId="25E3B5A3" w14:textId="77777777" w:rsidR="0049205E" w:rsidRDefault="0049205E" w:rsidP="0048466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 Medium">
    <w:altName w:val="Arial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0CEB7" w14:textId="77777777" w:rsidR="003D74FC" w:rsidRPr="005E5333" w:rsidRDefault="005E5333" w:rsidP="005E5333">
    <w:pPr>
      <w:pStyle w:val="Stopka"/>
      <w:jc w:val="center"/>
      <w:rPr>
        <w:rFonts w:ascii="Arial" w:hAnsi="Arial" w:cs="Arial"/>
        <w:sz w:val="16"/>
        <w:szCs w:val="16"/>
      </w:rPr>
    </w:pPr>
    <w:bookmarkStart w:id="0" w:name="_Hlk159242709"/>
    <w:bookmarkStart w:id="1" w:name="_Hlk159242710"/>
    <w:bookmarkStart w:id="2" w:name="_Hlk160450051"/>
    <w:bookmarkStart w:id="3" w:name="_Hlk160450052"/>
    <w:bookmarkStart w:id="4" w:name="_Hlk160450078"/>
    <w:bookmarkStart w:id="5" w:name="_Hlk160450079"/>
    <w:r w:rsidRPr="002E725D">
      <w:rPr>
        <w:rFonts w:ascii="Arial" w:hAnsi="Arial" w:cs="Arial"/>
        <w:sz w:val="16"/>
        <w:szCs w:val="16"/>
      </w:rPr>
      <w:t xml:space="preserve">Projekt współfinansowany ze środków Unii Europejskiej </w:t>
    </w:r>
    <w:r w:rsidR="000E2D69">
      <w:rPr>
        <w:rFonts w:ascii="Arial" w:hAnsi="Arial" w:cs="Arial"/>
        <w:sz w:val="16"/>
        <w:szCs w:val="16"/>
      </w:rPr>
      <w:t xml:space="preserve">w </w:t>
    </w:r>
    <w:r w:rsidRPr="000869A0">
      <w:rPr>
        <w:rFonts w:ascii="Arial" w:hAnsi="Arial" w:cs="Arial"/>
        <w:sz w:val="16"/>
        <w:szCs w:val="16"/>
      </w:rPr>
      <w:t>ramach programu regionalnego</w:t>
    </w:r>
    <w:r>
      <w:rPr>
        <w:rFonts w:ascii="Arial" w:hAnsi="Arial" w:cs="Arial"/>
        <w:sz w:val="16"/>
        <w:szCs w:val="16"/>
      </w:rPr>
      <w:t xml:space="preserve"> </w:t>
    </w:r>
    <w:r w:rsidRPr="000869A0">
      <w:rPr>
        <w:rFonts w:ascii="Arial" w:hAnsi="Arial" w:cs="Arial"/>
        <w:sz w:val="16"/>
        <w:szCs w:val="16"/>
      </w:rPr>
      <w:t>Fundusze Europejskie dla Świętokrzyskiego 2021-2027</w:t>
    </w:r>
    <w:r>
      <w:rPr>
        <w:rFonts w:ascii="Arial" w:hAnsi="Arial" w:cs="Arial"/>
        <w:sz w:val="16"/>
        <w:szCs w:val="16"/>
      </w:rPr>
      <w:t>.</w:t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88A38" w14:textId="77777777" w:rsidR="0049205E" w:rsidRDefault="0049205E" w:rsidP="00484664">
      <w:pPr>
        <w:spacing w:before="0" w:line="240" w:lineRule="auto"/>
      </w:pPr>
      <w:r>
        <w:separator/>
      </w:r>
    </w:p>
  </w:footnote>
  <w:footnote w:type="continuationSeparator" w:id="0">
    <w:p w14:paraId="7B92CC52" w14:textId="77777777" w:rsidR="0049205E" w:rsidRDefault="0049205E" w:rsidP="0048466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9AAB9" w14:textId="77777777" w:rsidR="00484664" w:rsidRDefault="005E5333" w:rsidP="005E5333">
    <w:pPr>
      <w:pStyle w:val="Nagwek"/>
      <w:ind w:left="-426"/>
    </w:pPr>
    <w:r>
      <w:rPr>
        <w:noProof/>
      </w:rPr>
      <w:drawing>
        <wp:inline distT="0" distB="0" distL="0" distR="0" wp14:anchorId="2B111B55" wp14:editId="4A525469">
          <wp:extent cx="5810250" cy="740498"/>
          <wp:effectExtent l="0" t="0" r="0" b="2540"/>
          <wp:docPr id="840728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7067" cy="7426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875413" w14:textId="77777777" w:rsidR="005E5333" w:rsidRDefault="005E5333" w:rsidP="005E5333">
    <w:pPr>
      <w:pStyle w:val="Nagwek"/>
      <w:ind w:left="-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83"/>
    <w:rsid w:val="00077EA7"/>
    <w:rsid w:val="000E2D69"/>
    <w:rsid w:val="001A1C69"/>
    <w:rsid w:val="00293829"/>
    <w:rsid w:val="002C3FE1"/>
    <w:rsid w:val="003C6B8A"/>
    <w:rsid w:val="003D54F0"/>
    <w:rsid w:val="003D74FC"/>
    <w:rsid w:val="00484664"/>
    <w:rsid w:val="0049205E"/>
    <w:rsid w:val="004D0482"/>
    <w:rsid w:val="005E5333"/>
    <w:rsid w:val="00610BEC"/>
    <w:rsid w:val="006956E6"/>
    <w:rsid w:val="007A50ED"/>
    <w:rsid w:val="00852F2A"/>
    <w:rsid w:val="00941048"/>
    <w:rsid w:val="00A619C6"/>
    <w:rsid w:val="00B5273B"/>
    <w:rsid w:val="00BF5525"/>
    <w:rsid w:val="00C3007E"/>
    <w:rsid w:val="00DA0D3A"/>
    <w:rsid w:val="00E605F5"/>
    <w:rsid w:val="00E801EF"/>
    <w:rsid w:val="00ED0383"/>
    <w:rsid w:val="00F15323"/>
    <w:rsid w:val="00F65959"/>
    <w:rsid w:val="00FA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DB5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383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D03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466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664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Stopka">
    <w:name w:val="footer"/>
    <w:aliases w:val=" Znak,Znak"/>
    <w:basedOn w:val="Normalny"/>
    <w:link w:val="StopkaZnak"/>
    <w:uiPriority w:val="99"/>
    <w:unhideWhenUsed/>
    <w:rsid w:val="0048466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484664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Poprawka">
    <w:name w:val="Revision"/>
    <w:hidden/>
    <w:uiPriority w:val="99"/>
    <w:semiHidden/>
    <w:rsid w:val="00DA0D3A"/>
    <w:pPr>
      <w:spacing w:after="0" w:line="240" w:lineRule="auto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2D6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D69"/>
    <w:rPr>
      <w:rFonts w:ascii="Tahoma" w:eastAsia="Times New Roman" w:hAnsi="Tahoma" w:cs="Tahoma"/>
      <w:w w:val="89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2D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2D6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2D69"/>
    <w:rPr>
      <w:rFonts w:ascii="Times New Roman" w:eastAsia="Times New Roman" w:hAnsi="Times New Roman" w:cs="Times New Roman"/>
      <w:w w:val="89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2D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2D69"/>
    <w:rPr>
      <w:rFonts w:ascii="Times New Roman" w:eastAsia="Times New Roman" w:hAnsi="Times New Roman" w:cs="Times New Roman"/>
      <w:b/>
      <w:bCs/>
      <w:w w:val="89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6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2024-05-09T08:35:00Z</dcterms:created>
  <dcterms:modified xsi:type="dcterms:W3CDTF">2024-05-09T08:35:00Z</dcterms:modified>
</cp:coreProperties>
</file>