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EA64" w14:textId="77777777" w:rsidR="0050616C" w:rsidRDefault="0050616C" w:rsidP="0050616C">
      <w:pPr>
        <w:tabs>
          <w:tab w:val="left" w:pos="1440"/>
        </w:tabs>
        <w:suppressAutoHyphens/>
        <w:textAlignment w:val="baseline"/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</w:pPr>
      <w:r w:rsidRPr="0050616C">
        <w:rPr>
          <w:rFonts w:ascii="Lato Medium" w:eastAsiaTheme="minorEastAsia" w:hAnsi="Lato Medium" w:cs="Calibri"/>
          <w:b/>
          <w:color w:val="7030A0"/>
          <w:sz w:val="24"/>
          <w:szCs w:val="22"/>
          <w:lang w:eastAsia="pl-PL"/>
        </w:rPr>
        <w:t xml:space="preserve">Załącznik </w:t>
      </w:r>
      <w:r w:rsidR="009D01FB">
        <w:rPr>
          <w:rFonts w:ascii="Lato Medium" w:eastAsiaTheme="minorEastAsia" w:hAnsi="Lato Medium" w:cs="Calibri"/>
          <w:b/>
          <w:color w:val="7030A0"/>
          <w:sz w:val="24"/>
          <w:szCs w:val="22"/>
          <w:lang w:eastAsia="pl-PL"/>
        </w:rPr>
        <w:t>nr 6</w:t>
      </w:r>
      <w:r w:rsidRPr="0050616C">
        <w:rPr>
          <w:rFonts w:ascii="Lato Medium" w:eastAsiaTheme="minorEastAsia" w:hAnsi="Lato Medium" w:cs="Calibri"/>
          <w:b/>
          <w:color w:val="7030A0"/>
          <w:sz w:val="24"/>
          <w:szCs w:val="22"/>
          <w:lang w:eastAsia="pl-PL"/>
        </w:rPr>
        <w:t xml:space="preserve"> </w:t>
      </w:r>
      <w:r w:rsidRPr="0050616C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 xml:space="preserve">do SWZ </w:t>
      </w:r>
    </w:p>
    <w:p w14:paraId="0D17F47E" w14:textId="77777777" w:rsidR="0050616C" w:rsidRDefault="0050616C" w:rsidP="0050616C">
      <w:pPr>
        <w:tabs>
          <w:tab w:val="left" w:pos="1440"/>
        </w:tabs>
        <w:suppressAutoHyphens/>
        <w:textAlignment w:val="baseline"/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</w:pPr>
      <w:r w:rsidRPr="0050616C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 xml:space="preserve">Oświadczenie </w:t>
      </w:r>
      <w:r w:rsidR="00463FA5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>dotyczące grupy kapitałowej</w:t>
      </w:r>
    </w:p>
    <w:p w14:paraId="6B0B4A68" w14:textId="77777777" w:rsidR="000838F0" w:rsidRPr="000838F0" w:rsidRDefault="000838F0" w:rsidP="000838F0">
      <w:pPr>
        <w:spacing w:after="120"/>
        <w:rPr>
          <w:rFonts w:ascii="Lato Medium" w:hAnsi="Lato Medium"/>
          <w:b/>
          <w:bCs/>
          <w:sz w:val="22"/>
        </w:rPr>
      </w:pPr>
      <w:r w:rsidRPr="000838F0">
        <w:rPr>
          <w:rFonts w:ascii="Lato Medium" w:hAnsi="Lato Medium"/>
          <w:b/>
          <w:bCs/>
          <w:sz w:val="22"/>
        </w:rPr>
        <w:t xml:space="preserve">Nr postępowania: </w:t>
      </w:r>
      <w:r w:rsidRPr="000838F0">
        <w:rPr>
          <w:rFonts w:ascii="Lato Medium" w:eastAsiaTheme="minorHAnsi" w:hAnsi="Lato Medium"/>
          <w:b/>
          <w:bCs/>
          <w:sz w:val="22"/>
          <w:lang w:eastAsia="en-US"/>
        </w:rPr>
        <w:t>PS.I.271.4.2024</w:t>
      </w:r>
    </w:p>
    <w:p w14:paraId="2B32604F" w14:textId="77777777" w:rsidR="000838F0" w:rsidRPr="0050616C" w:rsidRDefault="000838F0" w:rsidP="0050616C">
      <w:pPr>
        <w:tabs>
          <w:tab w:val="left" w:pos="1440"/>
        </w:tabs>
        <w:suppressAutoHyphens/>
        <w:textAlignment w:val="baseline"/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</w:pPr>
    </w:p>
    <w:p w14:paraId="46A57929" w14:textId="77777777" w:rsidR="0050616C" w:rsidRPr="0050616C" w:rsidRDefault="0050616C" w:rsidP="0050616C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ascii="Lato Medium" w:eastAsiaTheme="minorEastAsia" w:hAnsi="Lato Medium" w:cs="Calibri"/>
          <w:color w:val="000000"/>
          <w:sz w:val="22"/>
          <w:szCs w:val="22"/>
          <w:lang w:eastAsia="pl-PL"/>
        </w:rPr>
      </w:pPr>
    </w:p>
    <w:p w14:paraId="5525F827" w14:textId="77777777" w:rsidR="0050616C" w:rsidRPr="0050616C" w:rsidRDefault="0050616C" w:rsidP="0050616C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ascii="Lato Medium" w:eastAsiaTheme="minorEastAsia" w:hAnsi="Lato Medium" w:cs="Calibri"/>
          <w:color w:val="000000"/>
          <w:sz w:val="22"/>
          <w:szCs w:val="22"/>
          <w:lang w:eastAsia="pl-PL"/>
        </w:rPr>
      </w:pPr>
    </w:p>
    <w:p w14:paraId="2CADDD57" w14:textId="77777777" w:rsidR="0050616C" w:rsidRPr="001F5886" w:rsidRDefault="0050616C" w:rsidP="0050616C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 w:rsidRPr="001F5886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Wykonawca: </w:t>
      </w:r>
    </w:p>
    <w:p w14:paraId="25111F09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1CE05A3D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65F291F3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(pełna nazwa/firma, adres, w zależności od podmiotu: NIP, KRS/</w:t>
      </w:r>
      <w:proofErr w:type="spellStart"/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CEiDG</w:t>
      </w:r>
      <w:proofErr w:type="spellEnd"/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 xml:space="preserve">) </w:t>
      </w:r>
    </w:p>
    <w:p w14:paraId="25D61589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</w:pPr>
    </w:p>
    <w:p w14:paraId="2104DEB8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 xml:space="preserve">reprezentowany przez: </w:t>
      </w:r>
    </w:p>
    <w:p w14:paraId="52E10A4A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1E54A3BC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301A1786" w14:textId="77777777" w:rsidR="0050616C" w:rsidRPr="001F5886" w:rsidRDefault="0050616C" w:rsidP="0050616C">
      <w:pPr>
        <w:rPr>
          <w:rFonts w:ascii="Lato Medium" w:hAnsi="Lato Medium" w:cs="Arial"/>
          <w:i/>
          <w:sz w:val="22"/>
          <w:szCs w:val="22"/>
        </w:rPr>
      </w:pPr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(imię, nazwisko, stanowisko/podstawa do reprezentacji)</w:t>
      </w:r>
    </w:p>
    <w:p w14:paraId="74053A4E" w14:textId="77777777" w:rsidR="0050616C" w:rsidRPr="0050616C" w:rsidRDefault="0050616C" w:rsidP="0050616C">
      <w:pPr>
        <w:pStyle w:val="Nagwek"/>
        <w:rPr>
          <w:rFonts w:ascii="Lato Medium" w:hAnsi="Lato Medium"/>
          <w:bCs/>
          <w:sz w:val="22"/>
          <w:szCs w:val="22"/>
        </w:rPr>
      </w:pPr>
    </w:p>
    <w:p w14:paraId="079ABF3F" w14:textId="77777777" w:rsidR="00307E16" w:rsidRPr="00307E16" w:rsidRDefault="00307E16" w:rsidP="00307E16">
      <w:pPr>
        <w:spacing w:before="100" w:beforeAutospacing="1" w:after="240" w:line="360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u w:val="single"/>
          <w:lang w:eastAsia="pl-PL"/>
        </w:rPr>
      </w:pPr>
      <w:r w:rsidRPr="00307E16">
        <w:rPr>
          <w:rFonts w:ascii="Lato Medium" w:hAnsi="Lato Medium"/>
          <w:b/>
          <w:bCs/>
          <w:color w:val="000000"/>
          <w:sz w:val="22"/>
          <w:szCs w:val="22"/>
          <w:u w:val="single"/>
          <w:lang w:eastAsia="pl-PL"/>
        </w:rPr>
        <w:t>Oświadczenie Wykonawcy</w:t>
      </w:r>
    </w:p>
    <w:p w14:paraId="56A77F92" w14:textId="77777777" w:rsidR="00307E16" w:rsidRPr="00307E16" w:rsidRDefault="00307E16" w:rsidP="00307E16">
      <w:pPr>
        <w:spacing w:before="100" w:beforeAutospacing="1" w:after="240" w:line="360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  <w:r w:rsidRPr="00307E16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>składane w zakresie art. 108 ust. 1 pkt. 5 ustawy Pzp, dotyczące:</w:t>
      </w:r>
    </w:p>
    <w:p w14:paraId="72D5D9E7" w14:textId="77777777" w:rsidR="00307E16" w:rsidRPr="0096035D" w:rsidRDefault="00307E16" w:rsidP="0096035D">
      <w:pPr>
        <w:spacing w:before="100" w:beforeAutospacing="1" w:after="240" w:line="360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u w:val="single"/>
          <w:lang w:eastAsia="pl-PL"/>
        </w:rPr>
      </w:pPr>
      <w:r w:rsidRPr="00307E16">
        <w:rPr>
          <w:rFonts w:ascii="Lato Medium" w:hAnsi="Lato Medium"/>
          <w:b/>
          <w:bCs/>
          <w:color w:val="000000"/>
          <w:sz w:val="22"/>
          <w:szCs w:val="22"/>
          <w:u w:val="single"/>
          <w:lang w:eastAsia="pl-PL"/>
        </w:rPr>
        <w:t>PRZYNALEŻNOŚCI LUB BRAKU PRZYNALEŻNOŚCI DO GRUPY KAPITAŁOWEJ</w:t>
      </w:r>
    </w:p>
    <w:p w14:paraId="11157945" w14:textId="77777777" w:rsidR="00982CD9" w:rsidRDefault="00982CD9" w:rsidP="00611945">
      <w:pPr>
        <w:widowControl w:val="0"/>
        <w:suppressAutoHyphens/>
        <w:spacing w:line="312" w:lineRule="auto"/>
        <w:ind w:left="28" w:hanging="28"/>
        <w:jc w:val="both"/>
        <w:rPr>
          <w:rFonts w:ascii="Lato Medium" w:hAnsi="Lato Medium" w:cs="Arial"/>
          <w:sz w:val="22"/>
          <w:szCs w:val="22"/>
          <w:lang w:eastAsia="ar-SA"/>
        </w:rPr>
      </w:pPr>
      <w:r w:rsidRPr="001F5886">
        <w:rPr>
          <w:rFonts w:ascii="Lato Medium" w:hAnsi="Lato Medium" w:cs="Arial"/>
          <w:sz w:val="22"/>
          <w:szCs w:val="22"/>
          <w:lang w:eastAsia="ar-SA"/>
        </w:rPr>
        <w:t xml:space="preserve">Na potrzeby postępowania o udzielenie zamówienia publicznego pn.: </w:t>
      </w:r>
      <w:r w:rsidR="00D272C1" w:rsidRPr="009E432A">
        <w:rPr>
          <w:rFonts w:ascii="Lato Medium" w:hAnsi="Lato Medium" w:cs="Arial"/>
          <w:b/>
          <w:bCs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611945" w:rsidRPr="00611945">
        <w:rPr>
          <w:rFonts w:ascii="Lato Medium" w:hAnsi="Lato Medium" w:cs="Arial"/>
          <w:iCs/>
          <w:sz w:val="22"/>
          <w:szCs w:val="22"/>
          <w:lang w:eastAsia="ar-SA"/>
        </w:rPr>
        <w:t xml:space="preserve"> </w:t>
      </w:r>
      <w:r w:rsidR="00285118">
        <w:rPr>
          <w:rFonts w:ascii="Lato Medium" w:hAnsi="Lato Medium" w:cs="Arial"/>
          <w:iCs/>
          <w:sz w:val="22"/>
          <w:szCs w:val="22"/>
          <w:lang w:eastAsia="ar-SA"/>
        </w:rPr>
        <w:t xml:space="preserve">– </w:t>
      </w:r>
      <w:r w:rsidR="00285118" w:rsidRPr="001441C4">
        <w:rPr>
          <w:rFonts w:ascii="Lato Medium" w:hAnsi="Lato Medium" w:cs="Arial"/>
          <w:b/>
          <w:iCs/>
          <w:sz w:val="22"/>
          <w:szCs w:val="22"/>
          <w:u w:val="single"/>
          <w:lang w:eastAsia="ar-SA"/>
        </w:rPr>
        <w:t>część</w:t>
      </w:r>
      <w:proofErr w:type="gramStart"/>
      <w:r w:rsidR="00285118" w:rsidRPr="001441C4">
        <w:rPr>
          <w:rFonts w:ascii="Lato Medium" w:hAnsi="Lato Medium" w:cs="Arial"/>
          <w:b/>
          <w:iCs/>
          <w:sz w:val="22"/>
          <w:szCs w:val="22"/>
          <w:u w:val="single"/>
          <w:lang w:eastAsia="ar-SA"/>
        </w:rPr>
        <w:t xml:space="preserve"> ….</w:t>
      </w:r>
      <w:proofErr w:type="gramEnd"/>
      <w:r w:rsidR="00285118" w:rsidRPr="001441C4">
        <w:rPr>
          <w:rFonts w:ascii="Lato Medium" w:hAnsi="Lato Medium" w:cs="Arial"/>
          <w:b/>
          <w:iCs/>
          <w:sz w:val="22"/>
          <w:szCs w:val="22"/>
          <w:u w:val="single"/>
          <w:lang w:eastAsia="ar-SA"/>
        </w:rPr>
        <w:t>. zamówienia</w:t>
      </w:r>
      <w:r w:rsidR="00285118">
        <w:rPr>
          <w:rFonts w:ascii="Lato Medium" w:hAnsi="Lato Medium" w:cs="Arial"/>
          <w:iCs/>
          <w:sz w:val="22"/>
          <w:szCs w:val="22"/>
          <w:lang w:eastAsia="ar-SA"/>
        </w:rPr>
        <w:t xml:space="preserve">, </w:t>
      </w:r>
      <w:r w:rsidRPr="001F5886">
        <w:rPr>
          <w:rFonts w:ascii="Lato Medium" w:hAnsi="Lato Medium" w:cs="Arial"/>
          <w:sz w:val="22"/>
          <w:szCs w:val="22"/>
          <w:lang w:eastAsia="ar-SA"/>
        </w:rPr>
        <w:t>oświadczam co następuje:</w:t>
      </w:r>
    </w:p>
    <w:p w14:paraId="7FD9F366" w14:textId="77777777" w:rsidR="00307E16" w:rsidRPr="001F5886" w:rsidRDefault="00307E16" w:rsidP="00982CD9">
      <w:pPr>
        <w:widowControl w:val="0"/>
        <w:suppressAutoHyphens/>
        <w:spacing w:line="312" w:lineRule="auto"/>
        <w:ind w:left="28" w:hanging="28"/>
        <w:rPr>
          <w:rFonts w:ascii="Lato Medium" w:hAnsi="Lato Medium" w:cs="Arial"/>
          <w:sz w:val="22"/>
          <w:szCs w:val="22"/>
          <w:lang w:eastAsia="ar-SA"/>
        </w:rPr>
      </w:pPr>
    </w:p>
    <w:p w14:paraId="675B9E1E" w14:textId="77777777" w:rsidR="00307E16" w:rsidRPr="00307E16" w:rsidRDefault="00307E16" w:rsidP="00307E16">
      <w:pPr>
        <w:widowControl w:val="0"/>
        <w:adjustRightInd w:val="0"/>
        <w:jc w:val="both"/>
        <w:textAlignment w:val="baseline"/>
        <w:rPr>
          <w:rFonts w:ascii="Lato Medium" w:hAnsi="Lato Medium"/>
          <w:sz w:val="22"/>
          <w:szCs w:val="22"/>
        </w:rPr>
      </w:pPr>
      <w:r w:rsidRPr="00307E16">
        <w:rPr>
          <w:rFonts w:ascii="Lato Medium" w:hAnsi="Lato Medium"/>
          <w:b/>
          <w:bCs/>
          <w:sz w:val="22"/>
          <w:szCs w:val="22"/>
          <w:u w:val="single"/>
        </w:rPr>
        <w:t>nie przynależę</w:t>
      </w:r>
      <w:r w:rsidRPr="00307E16">
        <w:rPr>
          <w:rFonts w:ascii="Lato Medium" w:hAnsi="Lato Medium"/>
          <w:b/>
          <w:bCs/>
          <w:sz w:val="22"/>
          <w:szCs w:val="22"/>
          <w:u w:val="single"/>
          <w:vertAlign w:val="superscript"/>
        </w:rPr>
        <w:t>1</w:t>
      </w:r>
      <w:r w:rsidRPr="00307E16">
        <w:rPr>
          <w:rFonts w:ascii="Lato Medium" w:hAnsi="Lato Medium"/>
          <w:sz w:val="22"/>
          <w:szCs w:val="22"/>
        </w:rPr>
        <w:t>do tej samej grupy kapitałowej, w rozumieniu ustawy z dnia 16 lutego 2007 r. o ochronie konkurencji i konsumentów, z innym Wykonawcą, który złożył odrębną ofertę w niniejszym postępowaniu.</w:t>
      </w:r>
    </w:p>
    <w:p w14:paraId="40CDCDB9" w14:textId="77777777" w:rsidR="00307E16" w:rsidRPr="00307E16" w:rsidRDefault="00307E16" w:rsidP="00307E16">
      <w:pPr>
        <w:widowControl w:val="0"/>
        <w:adjustRightInd w:val="0"/>
        <w:jc w:val="both"/>
        <w:textAlignment w:val="baseline"/>
        <w:rPr>
          <w:rFonts w:ascii="Lato Medium" w:hAnsi="Lato Medium"/>
          <w:sz w:val="22"/>
          <w:szCs w:val="22"/>
        </w:rPr>
      </w:pPr>
    </w:p>
    <w:p w14:paraId="325A1078" w14:textId="77777777" w:rsidR="00307E16" w:rsidRPr="00307E16" w:rsidRDefault="00307E16" w:rsidP="00307E16">
      <w:pPr>
        <w:widowControl w:val="0"/>
        <w:adjustRightInd w:val="0"/>
        <w:jc w:val="both"/>
        <w:textAlignment w:val="baseline"/>
        <w:rPr>
          <w:rFonts w:ascii="Lato Medium" w:hAnsi="Lato Medium"/>
          <w:sz w:val="22"/>
          <w:szCs w:val="22"/>
        </w:rPr>
      </w:pPr>
      <w:r w:rsidRPr="00307E16">
        <w:rPr>
          <w:rFonts w:ascii="Lato Medium" w:hAnsi="Lato Medium"/>
          <w:b/>
          <w:bCs/>
          <w:sz w:val="22"/>
          <w:szCs w:val="22"/>
          <w:u w:val="single"/>
        </w:rPr>
        <w:t>przynależę</w:t>
      </w:r>
      <w:r w:rsidRPr="00307E16">
        <w:rPr>
          <w:rStyle w:val="Odwoanieprzypisudolnego"/>
          <w:rFonts w:ascii="Lato Medium" w:hAnsi="Lato Medium"/>
          <w:b/>
          <w:bCs/>
          <w:sz w:val="22"/>
          <w:szCs w:val="22"/>
          <w:u w:val="single"/>
        </w:rPr>
        <w:footnoteReference w:id="1"/>
      </w:r>
      <w:r w:rsidRPr="00307E16">
        <w:rPr>
          <w:rFonts w:ascii="Lato Medium" w:hAnsi="Lato Medium"/>
          <w:sz w:val="22"/>
          <w:szCs w:val="22"/>
        </w:rPr>
        <w:t>do tej samej grupy kapitałowej, w rozumieniu ustawy z dnia 16 lutego 2007 r. o ochronie konkurencji i konsumentów, z innym Wykonawcą, który złożył odrębną ofertę w niniejszym postępowaniu:</w:t>
      </w:r>
    </w:p>
    <w:p w14:paraId="44369267" w14:textId="77777777" w:rsidR="00307E16" w:rsidRPr="00307E16" w:rsidRDefault="00307E16" w:rsidP="00307E16">
      <w:pPr>
        <w:widowControl w:val="0"/>
        <w:adjustRightInd w:val="0"/>
        <w:jc w:val="both"/>
        <w:textAlignment w:val="baseline"/>
        <w:rPr>
          <w:rFonts w:ascii="Lato Medium" w:hAnsi="Lato Medium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521"/>
        <w:gridCol w:w="5351"/>
      </w:tblGrid>
      <w:tr w:rsidR="00307E16" w:rsidRPr="00307E16" w14:paraId="074E378B" w14:textId="77777777" w:rsidTr="00AA0F22">
        <w:trPr>
          <w:trHeight w:val="321"/>
        </w:trPr>
        <w:tc>
          <w:tcPr>
            <w:tcW w:w="516" w:type="dxa"/>
          </w:tcPr>
          <w:p w14:paraId="7C9B45D7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  <w:r w:rsidRPr="00307E16">
              <w:rPr>
                <w:rFonts w:ascii="Lato Medium" w:hAnsi="Lato Medium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6BD353CC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Lato Medium" w:hAnsi="Lato Medium"/>
                <w:sz w:val="22"/>
                <w:szCs w:val="22"/>
              </w:rPr>
            </w:pPr>
            <w:r w:rsidRPr="00307E16">
              <w:rPr>
                <w:rFonts w:ascii="Lato Medium" w:hAnsi="Lato Medium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25429B58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Lato Medium" w:hAnsi="Lato Medium"/>
                <w:sz w:val="22"/>
                <w:szCs w:val="22"/>
              </w:rPr>
            </w:pPr>
            <w:r w:rsidRPr="00307E16">
              <w:rPr>
                <w:rFonts w:ascii="Lato Medium" w:hAnsi="Lato Medium"/>
                <w:sz w:val="22"/>
                <w:szCs w:val="22"/>
              </w:rPr>
              <w:t>Adres podmiotu</w:t>
            </w:r>
          </w:p>
        </w:tc>
      </w:tr>
      <w:tr w:rsidR="00307E16" w:rsidRPr="00307E16" w14:paraId="077090DD" w14:textId="77777777" w:rsidTr="00AA0F22">
        <w:tc>
          <w:tcPr>
            <w:tcW w:w="516" w:type="dxa"/>
          </w:tcPr>
          <w:p w14:paraId="5EB5884A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  <w:r w:rsidRPr="00307E16">
              <w:rPr>
                <w:rFonts w:ascii="Lato Medium" w:hAnsi="Lato Medium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753A72F2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5867" w:type="dxa"/>
          </w:tcPr>
          <w:p w14:paraId="5E58959D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307E16" w:rsidRPr="00307E16" w14:paraId="5117B85F" w14:textId="77777777" w:rsidTr="00AA0F22">
        <w:tc>
          <w:tcPr>
            <w:tcW w:w="516" w:type="dxa"/>
          </w:tcPr>
          <w:p w14:paraId="04722630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  <w:r w:rsidRPr="00307E16">
              <w:rPr>
                <w:rFonts w:ascii="Lato Medium" w:hAnsi="Lato Medium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2A2F9FE2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0156D88" w14:textId="77777777" w:rsidR="00307E16" w:rsidRPr="00307E16" w:rsidRDefault="00307E16" w:rsidP="00AA0F22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1608F6AC" w14:textId="77777777" w:rsidR="00307E16" w:rsidRPr="00307E16" w:rsidRDefault="00307E16" w:rsidP="00307E16">
      <w:pPr>
        <w:widowControl w:val="0"/>
        <w:adjustRightInd w:val="0"/>
        <w:spacing w:before="120" w:line="360" w:lineRule="atLeast"/>
        <w:jc w:val="both"/>
        <w:textAlignment w:val="baseline"/>
        <w:rPr>
          <w:rFonts w:ascii="Lato Medium" w:hAnsi="Lato Medium"/>
          <w:sz w:val="22"/>
          <w:szCs w:val="22"/>
          <w:u w:val="single"/>
        </w:rPr>
      </w:pPr>
      <w:r w:rsidRPr="00307E16">
        <w:rPr>
          <w:rFonts w:ascii="Lato Medium" w:hAnsi="Lato Medium"/>
          <w:sz w:val="22"/>
          <w:szCs w:val="22"/>
          <w:u w:val="single"/>
        </w:rPr>
        <w:t>Uwaga</w:t>
      </w:r>
    </w:p>
    <w:p w14:paraId="70EBE3A5" w14:textId="77777777" w:rsidR="001A1C69" w:rsidRPr="0096035D" w:rsidRDefault="00307E16" w:rsidP="0096035D">
      <w:pPr>
        <w:widowControl w:val="0"/>
        <w:adjustRightInd w:val="0"/>
        <w:jc w:val="both"/>
        <w:textAlignment w:val="baseline"/>
        <w:rPr>
          <w:rFonts w:ascii="Lato Medium" w:hAnsi="Lato Medium"/>
          <w:iCs/>
          <w:sz w:val="22"/>
          <w:szCs w:val="22"/>
        </w:rPr>
      </w:pPr>
      <w:r w:rsidRPr="00307E16">
        <w:rPr>
          <w:rFonts w:ascii="Lato Medium" w:hAnsi="Lato Medium"/>
          <w:iCs/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sectPr w:rsidR="001A1C69" w:rsidRPr="0096035D" w:rsidSect="003E5A43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9B4A" w14:textId="77777777" w:rsidR="003E5A43" w:rsidRDefault="003E5A43" w:rsidP="0050616C">
      <w:r>
        <w:separator/>
      </w:r>
    </w:p>
  </w:endnote>
  <w:endnote w:type="continuationSeparator" w:id="0">
    <w:p w14:paraId="4B42D371" w14:textId="77777777" w:rsidR="003E5A43" w:rsidRDefault="003E5A43" w:rsidP="005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5334" w14:textId="77777777" w:rsidR="00492F81" w:rsidRPr="009D01FB" w:rsidRDefault="009D01FB" w:rsidP="009D01FB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="001C52AA">
      <w:rPr>
        <w:rFonts w:ascii="Arial" w:hAnsi="Arial" w:cs="Arial"/>
        <w:sz w:val="16"/>
        <w:szCs w:val="16"/>
      </w:rPr>
      <w:t xml:space="preserve">w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5B6A" w14:textId="77777777" w:rsidR="003E5A43" w:rsidRDefault="003E5A43" w:rsidP="0050616C">
      <w:r>
        <w:separator/>
      </w:r>
    </w:p>
  </w:footnote>
  <w:footnote w:type="continuationSeparator" w:id="0">
    <w:p w14:paraId="33D96BD5" w14:textId="77777777" w:rsidR="003E5A43" w:rsidRDefault="003E5A43" w:rsidP="0050616C">
      <w:r>
        <w:continuationSeparator/>
      </w:r>
    </w:p>
  </w:footnote>
  <w:footnote w:id="1">
    <w:p w14:paraId="2AB7385C" w14:textId="77777777" w:rsidR="00307E16" w:rsidRPr="00307E16" w:rsidRDefault="00307E16" w:rsidP="00307E16">
      <w:pPr>
        <w:pStyle w:val="Tekstprzypisudolnego"/>
        <w:ind w:left="142" w:hanging="142"/>
        <w:rPr>
          <w:rFonts w:ascii="Lato Medium" w:hAnsi="Lato Medium"/>
          <w:sz w:val="16"/>
          <w:szCs w:val="16"/>
        </w:rPr>
      </w:pPr>
      <w:r w:rsidRPr="00307E16">
        <w:rPr>
          <w:rStyle w:val="Odwoanieprzypisudolnego"/>
          <w:rFonts w:ascii="Lato Medium" w:hAnsi="Lato Medium"/>
        </w:rPr>
        <w:footnoteRef/>
      </w:r>
      <w:r w:rsidRPr="00307E16">
        <w:rPr>
          <w:rFonts w:ascii="Lato Medium" w:hAnsi="Lato Medium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B97E" w14:textId="77777777" w:rsidR="00492F81" w:rsidRDefault="009D01FB" w:rsidP="009D01FB">
    <w:pPr>
      <w:pStyle w:val="Nagwek"/>
      <w:ind w:left="-426"/>
    </w:pPr>
    <w:r>
      <w:rPr>
        <w:noProof/>
        <w:lang w:eastAsia="pl-PL"/>
      </w:rPr>
      <w:drawing>
        <wp:inline distT="0" distB="0" distL="0" distR="0" wp14:anchorId="4050F6F6" wp14:editId="7D1F095D">
          <wp:extent cx="6048375" cy="770846"/>
          <wp:effectExtent l="0" t="0" r="0" b="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503" cy="77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1E9B9" w14:textId="77777777" w:rsidR="009D01FB" w:rsidRDefault="009D01FB" w:rsidP="009D01FB">
    <w:pPr>
      <w:pStyle w:val="Nagwek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6C"/>
    <w:rsid w:val="000514BD"/>
    <w:rsid w:val="000838F0"/>
    <w:rsid w:val="001441C4"/>
    <w:rsid w:val="001A1C69"/>
    <w:rsid w:val="001C52AA"/>
    <w:rsid w:val="00207C32"/>
    <w:rsid w:val="00280FD8"/>
    <w:rsid w:val="00285118"/>
    <w:rsid w:val="00307E16"/>
    <w:rsid w:val="00336C16"/>
    <w:rsid w:val="003E5A43"/>
    <w:rsid w:val="00421BC6"/>
    <w:rsid w:val="00440122"/>
    <w:rsid w:val="00463FA5"/>
    <w:rsid w:val="00492F81"/>
    <w:rsid w:val="0050616C"/>
    <w:rsid w:val="00581971"/>
    <w:rsid w:val="00611945"/>
    <w:rsid w:val="0062231B"/>
    <w:rsid w:val="006B3B3A"/>
    <w:rsid w:val="008354B3"/>
    <w:rsid w:val="00852F2A"/>
    <w:rsid w:val="008742B0"/>
    <w:rsid w:val="0096035D"/>
    <w:rsid w:val="00982CD9"/>
    <w:rsid w:val="009D01FB"/>
    <w:rsid w:val="00B12E2A"/>
    <w:rsid w:val="00B550E7"/>
    <w:rsid w:val="00CE6E82"/>
    <w:rsid w:val="00D05031"/>
    <w:rsid w:val="00D272C1"/>
    <w:rsid w:val="00D84A82"/>
    <w:rsid w:val="00DB359D"/>
    <w:rsid w:val="00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0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61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50616C"/>
    <w:rPr>
      <w:sz w:val="20"/>
      <w:szCs w:val="20"/>
      <w:lang w:eastAsia="cs-CZ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0616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5061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basedOn w:val="Domylnaczcionkaakapitu"/>
    <w:unhideWhenUsed/>
    <w:rsid w:val="0050616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50616C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16C"/>
    <w:rPr>
      <w:rFonts w:ascii="Times New Roman" w:eastAsiaTheme="minorEastAsia" w:hAnsi="Times New Roman" w:cs="Calibri"/>
      <w:sz w:val="20"/>
      <w:szCs w:val="20"/>
      <w:lang w:eastAsia="ar-SA"/>
    </w:rPr>
  </w:style>
  <w:style w:type="paragraph" w:customStyle="1" w:styleId="Standard">
    <w:name w:val="Standard"/>
    <w:rsid w:val="005061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50616C"/>
  </w:style>
  <w:style w:type="paragraph" w:customStyle="1" w:styleId="Default">
    <w:name w:val="Default"/>
    <w:rsid w:val="00506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492F8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92F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1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118"/>
    <w:rPr>
      <w:rFonts w:ascii="Segoe UI" w:eastAsia="Times New Roman" w:hAnsi="Segoe UI" w:cs="Segoe UI"/>
      <w:sz w:val="18"/>
      <w:szCs w:val="18"/>
      <w:lang w:eastAsia="cs-CZ"/>
    </w:rPr>
  </w:style>
  <w:style w:type="paragraph" w:styleId="Poprawka">
    <w:name w:val="Revision"/>
    <w:hidden/>
    <w:uiPriority w:val="99"/>
    <w:semiHidden/>
    <w:rsid w:val="0014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2024-05-09T08:34:00Z</dcterms:created>
  <dcterms:modified xsi:type="dcterms:W3CDTF">2024-05-09T08:34:00Z</dcterms:modified>
</cp:coreProperties>
</file>