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5752E0">
        <w:rPr>
          <w:sz w:val="24"/>
        </w:rPr>
        <w:t>Dz. U. z 2023r., poz. 977</w:t>
      </w:r>
      <w:r w:rsidR="000A7DDD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483C33" w:rsidRDefault="00DA4A89" w:rsidP="001E514F">
      <w:pPr>
        <w:tabs>
          <w:tab w:val="left" w:pos="9072"/>
        </w:tabs>
        <w:spacing w:line="276" w:lineRule="auto"/>
        <w:jc w:val="both"/>
        <w:rPr>
          <w:b/>
          <w:sz w:val="24"/>
        </w:rPr>
      </w:pPr>
      <w:r w:rsidRPr="00483C33">
        <w:rPr>
          <w:sz w:val="24"/>
        </w:rPr>
        <w:t xml:space="preserve">że na wniosek </w:t>
      </w:r>
      <w:r w:rsidR="00483C33" w:rsidRPr="00483C33">
        <w:rPr>
          <w:b/>
          <w:sz w:val="24"/>
        </w:rPr>
        <w:t>Polskiej Spółki Gazownictwa Sp. z o.o. reprezentowanej przez pełnomocnika Pana Kamila Cieślę przedstawiciela firmy projektowo-wykonawczej CENTGAZ Jan Cieśla</w:t>
      </w:r>
      <w:r w:rsidR="005752E0" w:rsidRPr="00483C33">
        <w:rPr>
          <w:sz w:val="24"/>
        </w:rPr>
        <w:t xml:space="preserve"> </w:t>
      </w:r>
      <w:r w:rsidR="0067793C" w:rsidRPr="00483C33">
        <w:rPr>
          <w:sz w:val="24"/>
        </w:rPr>
        <w:t xml:space="preserve">w dniu </w:t>
      </w:r>
      <w:r w:rsidR="00483C33" w:rsidRPr="00483C33">
        <w:rPr>
          <w:sz w:val="24"/>
        </w:rPr>
        <w:t>25</w:t>
      </w:r>
      <w:r w:rsidR="001E514F" w:rsidRPr="00483C33">
        <w:rPr>
          <w:sz w:val="24"/>
        </w:rPr>
        <w:t>.</w:t>
      </w:r>
      <w:r w:rsidR="001F6754" w:rsidRPr="00483C33">
        <w:rPr>
          <w:sz w:val="24"/>
        </w:rPr>
        <w:t>0</w:t>
      </w:r>
      <w:r w:rsidR="00483C33" w:rsidRPr="00483C33">
        <w:rPr>
          <w:sz w:val="24"/>
        </w:rPr>
        <w:t>3</w:t>
      </w:r>
      <w:r w:rsidR="006D2213" w:rsidRPr="00483C33">
        <w:rPr>
          <w:sz w:val="24"/>
        </w:rPr>
        <w:t>.202</w:t>
      </w:r>
      <w:r w:rsidR="001F6754" w:rsidRPr="00483C33">
        <w:rPr>
          <w:sz w:val="24"/>
        </w:rPr>
        <w:t>4</w:t>
      </w:r>
      <w:r w:rsidR="0067793C" w:rsidRPr="00483C33">
        <w:rPr>
          <w:sz w:val="24"/>
        </w:rPr>
        <w:t>r.</w:t>
      </w:r>
      <w:r w:rsidRPr="00483C33">
        <w:rPr>
          <w:b/>
          <w:i/>
          <w:sz w:val="24"/>
        </w:rPr>
        <w:t xml:space="preserve"> </w:t>
      </w:r>
      <w:r w:rsidR="00132D66" w:rsidRPr="00483C33">
        <w:rPr>
          <w:bCs/>
          <w:sz w:val="24"/>
        </w:rPr>
        <w:t xml:space="preserve">została wydana decyzja </w:t>
      </w:r>
      <w:r w:rsidR="00A66EDF" w:rsidRPr="00483C33">
        <w:rPr>
          <w:bCs/>
          <w:sz w:val="24"/>
        </w:rPr>
        <w:t>z</w:t>
      </w:r>
      <w:r w:rsidRPr="00483C33">
        <w:rPr>
          <w:bCs/>
          <w:sz w:val="24"/>
        </w:rPr>
        <w:t xml:space="preserve">nak: </w:t>
      </w:r>
      <w:r w:rsidR="002F4D9C" w:rsidRPr="00483C33">
        <w:rPr>
          <w:sz w:val="24"/>
        </w:rPr>
        <w:t>WRPP.6733.1</w:t>
      </w:r>
      <w:r w:rsidR="001F6754" w:rsidRPr="00483C33">
        <w:rPr>
          <w:sz w:val="24"/>
        </w:rPr>
        <w:t>8</w:t>
      </w:r>
      <w:r w:rsidR="002F4D9C" w:rsidRPr="00483C33">
        <w:rPr>
          <w:sz w:val="24"/>
        </w:rPr>
        <w:t>.2023</w:t>
      </w:r>
      <w:r w:rsidR="00BD188A" w:rsidRPr="00483C33">
        <w:rPr>
          <w:sz w:val="24"/>
        </w:rPr>
        <w:t>.MP</w:t>
      </w:r>
      <w:r w:rsidRPr="00483C33">
        <w:rPr>
          <w:sz w:val="24"/>
        </w:rPr>
        <w:t xml:space="preserve"> </w:t>
      </w:r>
      <w:r w:rsidRPr="00483C33">
        <w:rPr>
          <w:bCs/>
          <w:sz w:val="24"/>
        </w:rPr>
        <w:t>kończąca  postępowanie w sprawie ustalenia lokalizacji inwestycji celu publicznego dla zamierzenia polegającego</w:t>
      </w:r>
      <w:r w:rsidRPr="00483C33">
        <w:rPr>
          <w:b/>
          <w:bCs/>
          <w:sz w:val="24"/>
        </w:rPr>
        <w:t xml:space="preserve"> </w:t>
      </w:r>
      <w:r w:rsidRPr="00483C33">
        <w:rPr>
          <w:sz w:val="24"/>
        </w:rPr>
        <w:t xml:space="preserve">na </w:t>
      </w:r>
      <w:r w:rsidR="00483C33" w:rsidRPr="00483C33">
        <w:rPr>
          <w:b/>
          <w:sz w:val="24"/>
        </w:rPr>
        <w:t>budowie gazociągu średniego ciśnienia PE DN160 z przyłączem DN25 w ramach zadania inwestycyjnego pod nazwą: „przebudowa gazociągu średniego ciśn</w:t>
      </w:r>
      <w:r w:rsidR="00483C33">
        <w:rPr>
          <w:b/>
          <w:sz w:val="24"/>
        </w:rPr>
        <w:t xml:space="preserve">ienia STAL DN150 </w:t>
      </w:r>
      <w:r w:rsidR="00483C33" w:rsidRPr="00483C33">
        <w:rPr>
          <w:b/>
          <w:sz w:val="24"/>
        </w:rPr>
        <w:t>z przyłączem DN40 na gazociąg średniego ciśnienia PE DN160 z przyłączem DN25” na działkach nr ewid. 58/3, 58/4, 1/139, 1/142, 1/158, 1/144, 1/143 przy alei Piłsudskiego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483C33">
        <w:rPr>
          <w:b/>
          <w:bCs/>
          <w:sz w:val="24"/>
        </w:rPr>
        <w:t xml:space="preserve"> od 25.03.2024r. do 08.04</w:t>
      </w:r>
      <w:r w:rsidR="001F6754">
        <w:rPr>
          <w:b/>
          <w:bCs/>
          <w:sz w:val="24"/>
        </w:rPr>
        <w:t>.2024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483C33">
        <w:rPr>
          <w:b/>
          <w:sz w:val="24"/>
        </w:rPr>
        <w:t>22</w:t>
      </w:r>
      <w:r w:rsidR="001F6754">
        <w:rPr>
          <w:b/>
          <w:sz w:val="24"/>
        </w:rPr>
        <w:t>.0</w:t>
      </w:r>
      <w:r w:rsidR="00483C33">
        <w:rPr>
          <w:b/>
          <w:sz w:val="24"/>
        </w:rPr>
        <w:t>4</w:t>
      </w:r>
      <w:r w:rsidR="001F6754">
        <w:rPr>
          <w:b/>
          <w:sz w:val="24"/>
        </w:rPr>
        <w:t>.2024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0A7DDD"/>
    <w:rsid w:val="00106BE0"/>
    <w:rsid w:val="00132D66"/>
    <w:rsid w:val="001B47DB"/>
    <w:rsid w:val="001E514F"/>
    <w:rsid w:val="001F6754"/>
    <w:rsid w:val="00212CB0"/>
    <w:rsid w:val="002229C2"/>
    <w:rsid w:val="00236A91"/>
    <w:rsid w:val="002A7A15"/>
    <w:rsid w:val="002F4D9C"/>
    <w:rsid w:val="00311C0C"/>
    <w:rsid w:val="00340442"/>
    <w:rsid w:val="00420D9C"/>
    <w:rsid w:val="0048310B"/>
    <w:rsid w:val="00483C33"/>
    <w:rsid w:val="004C3727"/>
    <w:rsid w:val="00552B7C"/>
    <w:rsid w:val="005635AE"/>
    <w:rsid w:val="005752E0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10C72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90E1B"/>
    <w:rsid w:val="00D97678"/>
    <w:rsid w:val="00DA4A89"/>
    <w:rsid w:val="00E00F70"/>
    <w:rsid w:val="00E51FFA"/>
    <w:rsid w:val="00EB1BFA"/>
    <w:rsid w:val="00EB5488"/>
    <w:rsid w:val="00F32B34"/>
    <w:rsid w:val="00F94FE8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36</cp:revision>
  <cp:lastPrinted>2023-01-09T07:35:00Z</cp:lastPrinted>
  <dcterms:created xsi:type="dcterms:W3CDTF">2019-09-23T06:55:00Z</dcterms:created>
  <dcterms:modified xsi:type="dcterms:W3CDTF">2024-03-25T08:34:00Z</dcterms:modified>
</cp:coreProperties>
</file>