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F010" w14:textId="51553C7F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048">
        <w:rPr>
          <w:rFonts w:asciiTheme="minorHAnsi" w:hAnsiTheme="minorHAnsi" w:cstheme="minorHAnsi"/>
          <w:b/>
          <w:sz w:val="22"/>
          <w:szCs w:val="22"/>
        </w:rPr>
        <w:t>UMOWA  Nr ......</w:t>
      </w:r>
      <w:r w:rsidR="005735F9">
        <w:rPr>
          <w:rFonts w:asciiTheme="minorHAnsi" w:hAnsiTheme="minorHAnsi" w:cstheme="minorHAnsi"/>
          <w:b/>
          <w:sz w:val="22"/>
          <w:szCs w:val="22"/>
        </w:rPr>
        <w:t>../2024</w:t>
      </w:r>
    </w:p>
    <w:p w14:paraId="4DD5872E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048">
        <w:rPr>
          <w:rFonts w:asciiTheme="minorHAnsi" w:hAnsiTheme="minorHAnsi" w:cstheme="minorHAnsi"/>
          <w:b/>
          <w:sz w:val="22"/>
          <w:szCs w:val="22"/>
        </w:rPr>
        <w:t>NA PEŁNIENIE NADZORU INWESTORSKIEGO</w:t>
      </w:r>
    </w:p>
    <w:p w14:paraId="13AFC2BC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CE63A9" w14:textId="0E00133D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………………………..</w:t>
      </w:r>
      <w:r w:rsidR="005735F9">
        <w:rPr>
          <w:rFonts w:asciiTheme="minorHAnsi" w:hAnsiTheme="minorHAnsi" w:cstheme="minorHAnsi"/>
          <w:sz w:val="22"/>
          <w:szCs w:val="22"/>
        </w:rPr>
        <w:t>.</w:t>
      </w:r>
      <w:r w:rsidRPr="00870048">
        <w:rPr>
          <w:rFonts w:asciiTheme="minorHAnsi" w:hAnsiTheme="minorHAnsi" w:cstheme="minorHAnsi"/>
          <w:sz w:val="22"/>
          <w:szCs w:val="22"/>
        </w:rPr>
        <w:t xml:space="preserve"> w Skarżysku – Kamienna pomiędzy : </w:t>
      </w:r>
    </w:p>
    <w:p w14:paraId="00D24189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28D0E8" w14:textId="26D94E83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Gminą  Skarżysko – Kamienna</w:t>
      </w:r>
      <w:r w:rsidRPr="00870048">
        <w:rPr>
          <w:rFonts w:asciiTheme="minorHAnsi" w:hAnsiTheme="minorHAnsi" w:cstheme="minorHAnsi"/>
          <w:sz w:val="22"/>
          <w:szCs w:val="22"/>
        </w:rPr>
        <w:t xml:space="preserve">   z siedzibą w Skarżysku-</w:t>
      </w:r>
      <w:r w:rsidR="00B36DAD">
        <w:rPr>
          <w:rFonts w:asciiTheme="minorHAnsi" w:hAnsiTheme="minorHAnsi" w:cstheme="minorHAnsi"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sz w:val="22"/>
          <w:szCs w:val="22"/>
        </w:rPr>
        <w:t xml:space="preserve">Kamiennej przy </w:t>
      </w:r>
      <w:r w:rsidRPr="00870048">
        <w:rPr>
          <w:rFonts w:asciiTheme="minorHAnsi" w:hAnsiTheme="minorHAnsi" w:cstheme="minorHAnsi"/>
          <w:bCs/>
          <w:sz w:val="22"/>
          <w:szCs w:val="22"/>
        </w:rPr>
        <w:t>ul. Sikorskiego 18</w:t>
      </w:r>
      <w:r w:rsidRPr="0087004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70048">
        <w:rPr>
          <w:rFonts w:asciiTheme="minorHAnsi" w:hAnsiTheme="minorHAnsi" w:cstheme="minorHAnsi"/>
          <w:sz w:val="22"/>
          <w:szCs w:val="22"/>
        </w:rPr>
        <w:t>zwaną dalej</w:t>
      </w:r>
      <w:r w:rsidRPr="008700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sz w:val="22"/>
          <w:szCs w:val="22"/>
        </w:rPr>
        <w:t>Zleceniodawcą reprezentowaną przez :</w:t>
      </w:r>
    </w:p>
    <w:p w14:paraId="41E3073C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995B8E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 xml:space="preserve">Prezydenta Miasta                    -  </w:t>
      </w:r>
      <w:r w:rsidRPr="00870048">
        <w:rPr>
          <w:rFonts w:asciiTheme="minorHAnsi" w:hAnsiTheme="minorHAnsi" w:cstheme="minorHAnsi"/>
          <w:b/>
          <w:sz w:val="22"/>
          <w:szCs w:val="22"/>
        </w:rPr>
        <w:t>Konrada Kröniga</w:t>
      </w:r>
    </w:p>
    <w:p w14:paraId="43EDB3BE" w14:textId="77777777" w:rsidR="00A470F7" w:rsidRDefault="00A470F7" w:rsidP="00A470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4E4AA9" w14:textId="497C5AFE" w:rsidR="00A470F7" w:rsidRPr="00A470F7" w:rsidRDefault="00A470F7" w:rsidP="00A470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70F7">
        <w:rPr>
          <w:rFonts w:asciiTheme="minorHAnsi" w:hAnsiTheme="minorHAnsi" w:cstheme="minorHAnsi"/>
          <w:sz w:val="22"/>
          <w:szCs w:val="22"/>
        </w:rPr>
        <w:t xml:space="preserve">a </w:t>
      </w:r>
      <w:r w:rsidR="00D57D99"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  <w:r w:rsidRPr="00A470F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2931BD2" w14:textId="77777777" w:rsidR="00A470F7" w:rsidRPr="00A470F7" w:rsidRDefault="00A470F7" w:rsidP="00A470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9F2CBF" w14:textId="24616908" w:rsidR="00A470F7" w:rsidRPr="00A470F7" w:rsidRDefault="00A470F7" w:rsidP="00A470F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0F7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="00D57D99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7DCE864E" w14:textId="77777777" w:rsidR="00A470F7" w:rsidRDefault="00A470F7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0C1A92" w14:textId="11156BA0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zwanym dalej Zleceniobiorcą : </w:t>
      </w:r>
    </w:p>
    <w:p w14:paraId="4026C9F0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umowa o  następującej treści :                                                                            </w:t>
      </w:r>
    </w:p>
    <w:p w14:paraId="2B1DC552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027990E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7A2785C0" w14:textId="6DABB225" w:rsidR="00CD783D" w:rsidRPr="00D57D99" w:rsidRDefault="00CD783D" w:rsidP="00D57D99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  <w:r w:rsidRPr="00D57D99">
        <w:rPr>
          <w:rFonts w:asciiTheme="minorHAnsi" w:hAnsiTheme="minorHAnsi" w:cstheme="minorHAnsi"/>
          <w:sz w:val="22"/>
          <w:szCs w:val="22"/>
        </w:rPr>
        <w:t xml:space="preserve">Zleceniodawca zleca, a Zleceniobiorca przyjmuje do wykonania obowiązki </w:t>
      </w:r>
      <w:r w:rsidR="00B36DAD" w:rsidRPr="00D57D99">
        <w:rPr>
          <w:rFonts w:asciiTheme="minorHAnsi" w:hAnsiTheme="minorHAnsi" w:cstheme="minorHAnsi"/>
          <w:sz w:val="22"/>
          <w:szCs w:val="22"/>
        </w:rPr>
        <w:t xml:space="preserve">pełnienia nadzoru inwestorskiego  w zakresie </w:t>
      </w:r>
      <w:r w:rsidR="00B36DAD" w:rsidRPr="00D57D99">
        <w:rPr>
          <w:rFonts w:asciiTheme="minorHAnsi" w:hAnsiTheme="minorHAnsi" w:cstheme="minorHAnsi"/>
          <w:sz w:val="22"/>
          <w:szCs w:val="22"/>
          <w:u w:val="single"/>
        </w:rPr>
        <w:t xml:space="preserve">branży </w:t>
      </w:r>
      <w:r w:rsidR="00694474">
        <w:rPr>
          <w:rFonts w:asciiTheme="minorHAnsi" w:hAnsiTheme="minorHAnsi" w:cstheme="minorHAnsi"/>
          <w:sz w:val="22"/>
          <w:szCs w:val="22"/>
          <w:u w:val="single"/>
        </w:rPr>
        <w:t>drogowe</w:t>
      </w:r>
      <w:r w:rsidR="00503ECF" w:rsidRPr="00D57D99">
        <w:rPr>
          <w:rFonts w:asciiTheme="minorHAnsi" w:hAnsiTheme="minorHAnsi" w:cstheme="minorHAnsi"/>
          <w:sz w:val="22"/>
          <w:szCs w:val="22"/>
          <w:u w:val="single"/>
        </w:rPr>
        <w:t>j</w:t>
      </w:r>
      <w:r w:rsidR="00B36DAD" w:rsidRPr="00D57D99">
        <w:rPr>
          <w:rFonts w:asciiTheme="minorHAnsi" w:hAnsiTheme="minorHAnsi" w:cstheme="minorHAnsi"/>
          <w:sz w:val="22"/>
          <w:szCs w:val="22"/>
        </w:rPr>
        <w:t xml:space="preserve"> na zadaniu: </w:t>
      </w:r>
      <w:r w:rsidR="00D57D99" w:rsidRPr="00D57D99">
        <w:rPr>
          <w:rFonts w:asciiTheme="minorHAnsi" w:hAnsiTheme="minorHAnsi" w:cstheme="minorHAnsi"/>
          <w:b/>
          <w:i/>
          <w:sz w:val="22"/>
          <w:szCs w:val="22"/>
          <w:lang w:eastAsia="ar-SA"/>
        </w:rPr>
        <w:t>Przebudowa ul. Kochanowskiego w Skarżysku - Kamiennej</w:t>
      </w:r>
    </w:p>
    <w:p w14:paraId="59430485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B114033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1C78A661" w14:textId="15106124" w:rsidR="00CD783D" w:rsidRPr="00B36DAD" w:rsidRDefault="00CD783D" w:rsidP="00B36DA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Zleceniobiorca    oświadcza,    iż    posiada   odpowiednie    kwalifikacje    i    uprawnienia    budowlane </w:t>
      </w:r>
      <w:r w:rsidR="00B36DAD">
        <w:rPr>
          <w:rFonts w:asciiTheme="minorHAnsi" w:hAnsiTheme="minorHAnsi" w:cstheme="minorHAnsi"/>
          <w:sz w:val="22"/>
          <w:szCs w:val="22"/>
        </w:rPr>
        <w:t xml:space="preserve"> </w:t>
      </w:r>
      <w:r w:rsidR="00B448F3">
        <w:rPr>
          <w:rFonts w:asciiTheme="minorHAnsi" w:hAnsiTheme="minorHAnsi" w:cstheme="minorHAnsi"/>
          <w:i/>
          <w:sz w:val="22"/>
          <w:szCs w:val="22"/>
        </w:rPr>
        <w:t xml:space="preserve">drogowe </w:t>
      </w:r>
    </w:p>
    <w:p w14:paraId="488AF07E" w14:textId="77777777" w:rsidR="00CD783D" w:rsidRPr="00870048" w:rsidRDefault="00CD783D" w:rsidP="00CD783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Zleceniobiorca   zobowiązuje   się    zlecony    nadzór   inwestorski   wykonywać   zgodnie                    z   projektem,    obowiązującymi   przepisami   i   Polskimi   Normami,   zasadami   wiedzy    technicznej i postanowieniami umowy.</w:t>
      </w:r>
    </w:p>
    <w:p w14:paraId="1538EE8A" w14:textId="77777777" w:rsidR="00CD783D" w:rsidRPr="00870048" w:rsidRDefault="00CD783D" w:rsidP="00CD783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 Zleceniobiorca zobowiązany jest do:</w:t>
      </w:r>
      <w:r w:rsidRPr="008700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423D2AA" w14:textId="77777777" w:rsidR="00CD783D" w:rsidRPr="00870048" w:rsidRDefault="00CD783D" w:rsidP="00CD783D">
      <w:pPr>
        <w:pStyle w:val="Tekstpodstawowy"/>
        <w:numPr>
          <w:ilvl w:val="1"/>
          <w:numId w:val="2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Przybycia  na  każde  uzasadnione  wezwanie  Zleceniodawcy  i  wykonawcy robót objętych nadzorem.</w:t>
      </w:r>
    </w:p>
    <w:p w14:paraId="2D5595E1" w14:textId="77777777" w:rsidR="00CD783D" w:rsidRPr="00870048" w:rsidRDefault="00CD783D" w:rsidP="00CD783D">
      <w:pPr>
        <w:pStyle w:val="Tekstpodstawowy"/>
        <w:numPr>
          <w:ilvl w:val="1"/>
          <w:numId w:val="2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Udzielenia na żądanie Zleceniodawcy informacji o stanie realizacji robót.</w:t>
      </w:r>
    </w:p>
    <w:p w14:paraId="4763B593" w14:textId="77777777" w:rsidR="00CD783D" w:rsidRPr="00870048" w:rsidRDefault="00CD783D" w:rsidP="00CD783D">
      <w:pPr>
        <w:pStyle w:val="Tekstpodstawowy"/>
        <w:numPr>
          <w:ilvl w:val="1"/>
          <w:numId w:val="2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Potwierdzanie  faktycznie  wykonanych   robót  oraz  usunięcia   wad,  a  także,  na   żądanie Zleceniodawcy, kontrolowanie rozliczeń budowy.</w:t>
      </w:r>
    </w:p>
    <w:p w14:paraId="5739A443" w14:textId="77777777" w:rsidR="00CD783D" w:rsidRPr="00870048" w:rsidRDefault="00CD783D" w:rsidP="00CD78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Zleceniodawca,   na   czas   realizacji    przedmiotu    umowy,   udostępni    Zleceniobiorcy    następujące dokumenty:</w:t>
      </w:r>
    </w:p>
    <w:p w14:paraId="595F92B4" w14:textId="77777777" w:rsidR="00CD783D" w:rsidRPr="00870048" w:rsidRDefault="00CD783D" w:rsidP="00CD78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Pozwolenie na prowadzenie robót,</w:t>
      </w:r>
    </w:p>
    <w:p w14:paraId="428BE09A" w14:textId="77777777" w:rsidR="00CD783D" w:rsidRPr="00870048" w:rsidRDefault="00CD783D" w:rsidP="00CD78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Dokumentację projektową dotyczącą nadzorowanych robót.</w:t>
      </w:r>
    </w:p>
    <w:p w14:paraId="0B344C4A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F6C46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17C9BEE1" w14:textId="77777777" w:rsidR="00CD783D" w:rsidRPr="00870048" w:rsidRDefault="00CD783D" w:rsidP="00CD783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Czas trwania umowy obejmuje okres realizacji inwestycji o której mowa w </w:t>
      </w:r>
      <w:r w:rsidRPr="00870048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870048">
        <w:rPr>
          <w:rFonts w:asciiTheme="minorHAnsi" w:hAnsiTheme="minorHAnsi" w:cstheme="minorHAnsi"/>
          <w:bCs/>
          <w:sz w:val="22"/>
          <w:szCs w:val="22"/>
        </w:rPr>
        <w:t>1.</w:t>
      </w:r>
    </w:p>
    <w:p w14:paraId="31AC848C" w14:textId="3020D97A" w:rsidR="00CD783D" w:rsidRPr="00870048" w:rsidRDefault="00CD783D" w:rsidP="00CD783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Wstępnie Zleceniodawca określa termin zakończeni</w:t>
      </w:r>
      <w:r w:rsidR="00D57D99">
        <w:rPr>
          <w:rFonts w:asciiTheme="minorHAnsi" w:hAnsiTheme="minorHAnsi" w:cstheme="minorHAnsi"/>
          <w:sz w:val="22"/>
          <w:szCs w:val="22"/>
        </w:rPr>
        <w:t>a</w:t>
      </w:r>
      <w:r w:rsidRPr="00870048">
        <w:rPr>
          <w:rFonts w:asciiTheme="minorHAnsi" w:hAnsiTheme="minorHAnsi" w:cstheme="minorHAnsi"/>
          <w:sz w:val="22"/>
          <w:szCs w:val="22"/>
        </w:rPr>
        <w:t xml:space="preserve"> robót w dniu  </w:t>
      </w:r>
      <w:r w:rsidR="00B36DAD">
        <w:rPr>
          <w:rFonts w:asciiTheme="minorHAnsi" w:hAnsiTheme="minorHAnsi" w:cstheme="minorHAnsi"/>
          <w:sz w:val="22"/>
          <w:szCs w:val="22"/>
        </w:rPr>
        <w:t>15.1</w:t>
      </w:r>
      <w:r w:rsidR="00D57D99">
        <w:rPr>
          <w:rFonts w:asciiTheme="minorHAnsi" w:hAnsiTheme="minorHAnsi" w:cstheme="minorHAnsi"/>
          <w:sz w:val="22"/>
          <w:szCs w:val="22"/>
        </w:rPr>
        <w:t>2</w:t>
      </w:r>
      <w:r w:rsidR="00B36DAD">
        <w:rPr>
          <w:rFonts w:asciiTheme="minorHAnsi" w:hAnsiTheme="minorHAnsi" w:cstheme="minorHAnsi"/>
          <w:sz w:val="22"/>
          <w:szCs w:val="22"/>
        </w:rPr>
        <w:t>.2024</w:t>
      </w:r>
      <w:r w:rsidRPr="0087004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265BB49" w14:textId="77777777" w:rsidR="00CD783D" w:rsidRPr="00870048" w:rsidRDefault="00CD783D" w:rsidP="00CD783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CEC3D9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3E3C3DFD" w14:textId="356463B1" w:rsidR="00CD783D" w:rsidRPr="00870048" w:rsidRDefault="00CD783D" w:rsidP="00CD783D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lastRenderedPageBreak/>
        <w:t xml:space="preserve">Za wykonanie przedmiotu umowy w zakresie wskazanym w §1 niniejszej umowy     Zleceniobiorca otrzyma wynagrodzenie w kwocie brutto.: 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870048">
        <w:rPr>
          <w:rFonts w:asciiTheme="minorHAnsi" w:hAnsiTheme="minorHAnsi" w:cstheme="minorHAnsi"/>
          <w:sz w:val="22"/>
          <w:szCs w:val="22"/>
        </w:rPr>
        <w:t xml:space="preserve"> (słownie :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470F7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870048">
        <w:rPr>
          <w:rFonts w:asciiTheme="minorHAnsi" w:hAnsiTheme="minorHAnsi" w:cstheme="minorHAnsi"/>
          <w:sz w:val="22"/>
          <w:szCs w:val="22"/>
        </w:rPr>
        <w:t>)</w:t>
      </w:r>
      <w:r w:rsidRPr="008700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sz w:val="22"/>
          <w:szCs w:val="22"/>
        </w:rPr>
        <w:t xml:space="preserve">w tym podatek VAT   w wysokości 23 % kwota –    </w:t>
      </w:r>
      <w:r w:rsidR="00D57D99">
        <w:rPr>
          <w:rFonts w:asciiTheme="minorHAnsi" w:hAnsiTheme="minorHAnsi" w:cstheme="minorHAnsi"/>
          <w:sz w:val="22"/>
          <w:szCs w:val="22"/>
        </w:rPr>
        <w:t>……………….</w:t>
      </w:r>
      <w:r w:rsidRPr="00870048">
        <w:rPr>
          <w:rFonts w:asciiTheme="minorHAnsi" w:hAnsiTheme="minorHAnsi" w:cstheme="minorHAnsi"/>
          <w:sz w:val="22"/>
          <w:szCs w:val="22"/>
        </w:rPr>
        <w:t xml:space="preserve">zł  /słownie/ :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63BE2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870048">
        <w:rPr>
          <w:rFonts w:asciiTheme="minorHAnsi" w:hAnsiTheme="minorHAnsi" w:cstheme="minorHAnsi"/>
          <w:sz w:val="22"/>
          <w:szCs w:val="22"/>
        </w:rPr>
        <w:t xml:space="preserve"> kwota ryczałtowa netto :</w:t>
      </w:r>
      <w:r w:rsidR="00A470F7">
        <w:rPr>
          <w:rFonts w:asciiTheme="minorHAnsi" w:hAnsiTheme="minorHAnsi" w:cstheme="minorHAnsi"/>
          <w:sz w:val="22"/>
          <w:szCs w:val="22"/>
        </w:rPr>
        <w:t xml:space="preserve">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70048">
        <w:rPr>
          <w:rFonts w:asciiTheme="minorHAnsi" w:hAnsiTheme="minorHAnsi" w:cstheme="minorHAnsi"/>
          <w:sz w:val="22"/>
          <w:szCs w:val="22"/>
        </w:rPr>
        <w:t xml:space="preserve">zł  /słownie/: </w:t>
      </w:r>
      <w:r w:rsidR="00D57D99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2822EACE" w14:textId="77777777" w:rsidR="00CD783D" w:rsidRPr="00870048" w:rsidRDefault="00CD783D" w:rsidP="00CD783D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bCs w:val="0"/>
          <w:sz w:val="22"/>
          <w:szCs w:val="22"/>
        </w:rPr>
        <w:t>zgodnie z ofertą będącą załącznikiem do umowy.</w:t>
      </w:r>
    </w:p>
    <w:p w14:paraId="5E9696C8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52236E77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3451B614" w14:textId="77777777" w:rsidR="00CD783D" w:rsidRPr="00870048" w:rsidRDefault="00CD783D" w:rsidP="00CD783D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Rozliczenie  za  wykonany  nadzór  odbywać się będzie  fakturami częściowymi  i  fakturą     końcową. </w:t>
      </w:r>
    </w:p>
    <w:p w14:paraId="3DC2F7DB" w14:textId="77777777" w:rsidR="00CD783D" w:rsidRPr="00870048" w:rsidRDefault="00CD783D" w:rsidP="00CD783D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Ustala   się   termin  zapłaty   poszczególnych  faktur    w ciągu  30  dni   od   daty   doręczenia Zamawiającemu prawidłowo wystawionej faktury</w:t>
      </w:r>
      <w:r w:rsidRPr="008700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sz w:val="22"/>
          <w:szCs w:val="22"/>
        </w:rPr>
        <w:t>z uwzględnieniem następujących danych:</w:t>
      </w:r>
    </w:p>
    <w:p w14:paraId="7BAB572F" w14:textId="77777777" w:rsidR="00CD783D" w:rsidRPr="00870048" w:rsidRDefault="00CD783D" w:rsidP="00CD783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                Gmina Skarżysko – Kamienna</w:t>
      </w:r>
    </w:p>
    <w:p w14:paraId="773CA2FA" w14:textId="77777777" w:rsidR="00CD783D" w:rsidRPr="00870048" w:rsidRDefault="00CD783D" w:rsidP="00CD783D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ul. Sikorskiego 18</w:t>
      </w:r>
    </w:p>
    <w:p w14:paraId="6C45493A" w14:textId="77777777" w:rsidR="00CD783D" w:rsidRPr="00870048" w:rsidRDefault="00CD783D" w:rsidP="00CD783D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26-110 Skarżysko – Kamienna </w:t>
      </w:r>
    </w:p>
    <w:p w14:paraId="39173261" w14:textId="77777777" w:rsidR="00CD783D" w:rsidRPr="00870048" w:rsidRDefault="00CD783D" w:rsidP="00CD783D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NIP: 663-00-08-207</w:t>
      </w:r>
    </w:p>
    <w:p w14:paraId="49F473E7" w14:textId="77777777" w:rsidR="00CD783D" w:rsidRPr="00870048" w:rsidRDefault="00CD783D" w:rsidP="00CD783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0F3564" w14:textId="77777777" w:rsidR="00CD783D" w:rsidRPr="00870048" w:rsidRDefault="00CD783D" w:rsidP="00CD783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70048">
        <w:rPr>
          <w:rFonts w:asciiTheme="minorHAnsi" w:hAnsiTheme="minorHAnsi" w:cstheme="minorHAnsi"/>
          <w:b/>
          <w:bCs w:val="0"/>
          <w:sz w:val="22"/>
          <w:szCs w:val="22"/>
        </w:rPr>
        <w:t>§6</w:t>
      </w:r>
    </w:p>
    <w:p w14:paraId="5C801A50" w14:textId="77777777" w:rsidR="00CD783D" w:rsidRPr="00870048" w:rsidRDefault="00CD783D" w:rsidP="00CD783D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iCs/>
          <w:sz w:val="22"/>
          <w:szCs w:val="22"/>
        </w:rPr>
        <w:t>Zleceniobiorca</w:t>
      </w:r>
      <w:r w:rsidRPr="00870048">
        <w:rPr>
          <w:rFonts w:asciiTheme="minorHAnsi" w:hAnsiTheme="minorHAnsi" w:cstheme="minorHAnsi"/>
          <w:sz w:val="22"/>
          <w:szCs w:val="22"/>
        </w:rPr>
        <w:t xml:space="preserve"> zapłaci</w:t>
      </w:r>
      <w:r w:rsidRPr="008700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0048">
        <w:rPr>
          <w:rFonts w:asciiTheme="minorHAnsi" w:hAnsiTheme="minorHAnsi" w:cstheme="minorHAnsi"/>
          <w:iCs/>
          <w:sz w:val="22"/>
          <w:szCs w:val="22"/>
        </w:rPr>
        <w:t xml:space="preserve">Zleceniodawcy </w:t>
      </w:r>
      <w:r w:rsidRPr="00870048">
        <w:rPr>
          <w:rFonts w:asciiTheme="minorHAnsi" w:hAnsiTheme="minorHAnsi" w:cstheme="minorHAnsi"/>
          <w:sz w:val="22"/>
          <w:szCs w:val="22"/>
        </w:rPr>
        <w:t xml:space="preserve">kary umowne  z tytułu odstąpienia od umowy z przyczyn niezależnych od </w:t>
      </w:r>
      <w:r w:rsidRPr="00870048">
        <w:rPr>
          <w:rFonts w:asciiTheme="minorHAnsi" w:hAnsiTheme="minorHAnsi" w:cstheme="minorHAnsi"/>
          <w:iCs/>
          <w:sz w:val="22"/>
          <w:szCs w:val="22"/>
        </w:rPr>
        <w:t>Zleceniodawcy</w:t>
      </w:r>
      <w:r w:rsidRPr="00870048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870048">
        <w:rPr>
          <w:rFonts w:asciiTheme="minorHAnsi" w:hAnsiTheme="minorHAnsi" w:cstheme="minorHAnsi"/>
          <w:sz w:val="22"/>
          <w:szCs w:val="22"/>
        </w:rPr>
        <w:t>w wysokości 10% wynagrodzenia umownego / brutto /</w:t>
      </w:r>
    </w:p>
    <w:p w14:paraId="397E58DD" w14:textId="77777777" w:rsidR="00CD783D" w:rsidRPr="00870048" w:rsidRDefault="00CD783D" w:rsidP="00CD783D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Zleceniodawca niezależnie od kar umownych zastrzega sobie prawo dochodzenia   odszkodowania uzupełniającego, przewyższającego wysokość zastrzeżonych kar umownych na zasadach ogólnych Kodeksu  cywilnego. </w:t>
      </w:r>
    </w:p>
    <w:p w14:paraId="3F23DC0B" w14:textId="77777777" w:rsidR="00CD783D" w:rsidRPr="00870048" w:rsidRDefault="00CD783D" w:rsidP="00CD783D">
      <w:pPr>
        <w:pStyle w:val="Tekstpodstawowywcity2"/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D6FF4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14:paraId="477CDB4D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 xml:space="preserve">Zleceniodawca może odstąpić od umowy w przypadku wykonywania umowy przez Zleceniobiorcę w sposób niezgodny z obowiązującymi przepisami lub w przypadku niezgodności z  postanowieniami umowy. </w:t>
      </w:r>
    </w:p>
    <w:p w14:paraId="1BF5F5E3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E6C1EF" w14:textId="77777777" w:rsidR="00CD783D" w:rsidRPr="00870048" w:rsidRDefault="00CD783D" w:rsidP="00CD783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70048">
        <w:rPr>
          <w:rFonts w:asciiTheme="minorHAnsi" w:hAnsiTheme="minorHAnsi" w:cstheme="minorHAnsi"/>
          <w:b/>
          <w:bCs w:val="0"/>
          <w:sz w:val="22"/>
          <w:szCs w:val="22"/>
        </w:rPr>
        <w:t>§ 8</w:t>
      </w:r>
    </w:p>
    <w:p w14:paraId="40AAB7B4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Sprawy sporne, wynikłe z realizacji niniejszej umowy, których Strony nie rozwiążą  polubownie, rozstrzygać będzie Sąd właściwy dla Zleceniodawcy.</w:t>
      </w:r>
    </w:p>
    <w:p w14:paraId="705651F9" w14:textId="77777777" w:rsidR="00CD783D" w:rsidRPr="00870048" w:rsidRDefault="00CD783D" w:rsidP="00CD783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3B8A4" w14:textId="77777777" w:rsidR="00CD783D" w:rsidRPr="00870048" w:rsidRDefault="00CD783D" w:rsidP="00CD78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048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501F36BB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Wszelkie zmiany niniejszej umowy wymagają zachowania pod rygorem nieważności formy pisemnej .</w:t>
      </w:r>
    </w:p>
    <w:p w14:paraId="588384E4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8DFA51" w14:textId="77777777" w:rsidR="00CD783D" w:rsidRPr="00870048" w:rsidRDefault="00CD783D" w:rsidP="00CD783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70048">
        <w:rPr>
          <w:rFonts w:asciiTheme="minorHAnsi" w:hAnsiTheme="minorHAnsi" w:cstheme="minorHAnsi"/>
          <w:b/>
          <w:bCs w:val="0"/>
          <w:sz w:val="22"/>
          <w:szCs w:val="22"/>
        </w:rPr>
        <w:t>§10</w:t>
      </w:r>
    </w:p>
    <w:p w14:paraId="09C8C6F4" w14:textId="77777777" w:rsidR="00CD783D" w:rsidRPr="00870048" w:rsidRDefault="00CD783D" w:rsidP="00CD783D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0048">
        <w:rPr>
          <w:rFonts w:asciiTheme="minorHAnsi" w:hAnsiTheme="minorHAnsi" w:cstheme="minorHAnsi"/>
          <w:sz w:val="22"/>
          <w:szCs w:val="22"/>
        </w:rPr>
        <w:t>Niniejszą umowę sporządzono w 4-ch jednobrzmiących egzemplarzach, po  2 egz.  dla każdej ze stron.</w:t>
      </w:r>
    </w:p>
    <w:p w14:paraId="768523BA" w14:textId="77777777" w:rsidR="00CD783D" w:rsidRPr="00870048" w:rsidRDefault="00CD783D" w:rsidP="00CD78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B89366" w14:textId="77777777" w:rsidR="00CD783D" w:rsidRPr="00306156" w:rsidRDefault="00CD783D" w:rsidP="00CD783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048">
        <w:rPr>
          <w:rFonts w:asciiTheme="minorHAnsi" w:hAnsiTheme="minorHAnsi" w:cstheme="minorHAnsi"/>
          <w:b/>
          <w:sz w:val="22"/>
          <w:szCs w:val="22"/>
        </w:rPr>
        <w:t>Zleceniobiorca:                                                                                                Zleceniodawca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FFBA191" w14:textId="77777777" w:rsidR="00CD783D" w:rsidRPr="00870048" w:rsidRDefault="00CD783D" w:rsidP="00CD78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EE7EE8" w14:textId="77777777" w:rsidR="00F045CE" w:rsidRDefault="00F045CE"/>
    <w:sectPr w:rsidR="00F045CE" w:rsidSect="0070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8F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73584">
    <w:abstractNumId w:val="6"/>
  </w:num>
  <w:num w:numId="2" w16cid:durableId="2076511566">
    <w:abstractNumId w:val="4"/>
  </w:num>
  <w:num w:numId="3" w16cid:durableId="2048139708">
    <w:abstractNumId w:val="5"/>
  </w:num>
  <w:num w:numId="4" w16cid:durableId="1802188156">
    <w:abstractNumId w:val="7"/>
  </w:num>
  <w:num w:numId="5" w16cid:durableId="1732773641">
    <w:abstractNumId w:val="2"/>
  </w:num>
  <w:num w:numId="6" w16cid:durableId="363754196">
    <w:abstractNumId w:val="3"/>
  </w:num>
  <w:num w:numId="7" w16cid:durableId="867719510">
    <w:abstractNumId w:val="1"/>
  </w:num>
  <w:num w:numId="8" w16cid:durableId="130877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3D"/>
    <w:rsid w:val="00072133"/>
    <w:rsid w:val="00163BE2"/>
    <w:rsid w:val="00503ECF"/>
    <w:rsid w:val="005735F9"/>
    <w:rsid w:val="00694474"/>
    <w:rsid w:val="00A470F7"/>
    <w:rsid w:val="00B36DAD"/>
    <w:rsid w:val="00B448F3"/>
    <w:rsid w:val="00C2612A"/>
    <w:rsid w:val="00CD783D"/>
    <w:rsid w:val="00D57D99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9EB"/>
  <w15:chartTrackingRefBased/>
  <w15:docId w15:val="{7B5749A2-8A1F-47C4-8206-EA04589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783D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D783D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CD783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783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Kocia</dc:creator>
  <cp:keywords/>
  <dc:description/>
  <cp:lastModifiedBy>Monika Kocia</cp:lastModifiedBy>
  <cp:revision>10</cp:revision>
  <dcterms:created xsi:type="dcterms:W3CDTF">2023-12-14T09:59:00Z</dcterms:created>
  <dcterms:modified xsi:type="dcterms:W3CDTF">2024-01-31T11:14:00Z</dcterms:modified>
</cp:coreProperties>
</file>