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2" w:rsidRPr="00321DAB" w:rsidRDefault="00BC1CD2" w:rsidP="00BC1CD2">
      <w:pPr>
        <w:pStyle w:val="Nagwek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projekt</w:t>
      </w:r>
    </w:p>
    <w:p w:rsidR="00BC1CD2" w:rsidRDefault="00BC1CD2" w:rsidP="00BC1CD2">
      <w:pPr>
        <w:tabs>
          <w:tab w:val="left" w:pos="8789"/>
        </w:tabs>
      </w:pPr>
    </w:p>
    <w:p w:rsidR="00BC1CD2" w:rsidRDefault="00BC1CD2" w:rsidP="00BC1CD2">
      <w:pPr>
        <w:pStyle w:val="Nagwek1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BC1CD2" w:rsidRDefault="00921F3D" w:rsidP="00BC1CD2">
      <w:pPr>
        <w:jc w:val="center"/>
        <w:rPr>
          <w:b/>
          <w:bCs/>
        </w:rPr>
      </w:pPr>
      <w:r>
        <w:rPr>
          <w:b/>
          <w:bCs/>
        </w:rPr>
        <w:t xml:space="preserve">XLV </w:t>
      </w:r>
      <w:r w:rsidR="00BC1CD2">
        <w:rPr>
          <w:b/>
          <w:bCs/>
        </w:rPr>
        <w:t>Sesji Rady Miasta Skarżyska – Kamiennej</w:t>
      </w:r>
    </w:p>
    <w:p w:rsidR="00AF4F0D" w:rsidRPr="003B70E6" w:rsidRDefault="0016116B" w:rsidP="00AF4F0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w dniu </w:t>
      </w:r>
      <w:r w:rsidR="009E3DE3">
        <w:rPr>
          <w:b/>
          <w:bCs/>
        </w:rPr>
        <w:t xml:space="preserve"> </w:t>
      </w:r>
      <w:r w:rsidR="00AF4F0D">
        <w:rPr>
          <w:b/>
          <w:bCs/>
        </w:rPr>
        <w:t>23</w:t>
      </w:r>
      <w:r w:rsidR="00921F3D">
        <w:rPr>
          <w:b/>
          <w:bCs/>
        </w:rPr>
        <w:t>.10. 2017</w:t>
      </w:r>
      <w:r w:rsidR="00DD0112">
        <w:rPr>
          <w:b/>
          <w:bCs/>
        </w:rPr>
        <w:t xml:space="preserve"> r.  godz. </w:t>
      </w:r>
      <w:r w:rsidR="00300EE9">
        <w:rPr>
          <w:b/>
          <w:bCs/>
        </w:rPr>
        <w:t>14</w:t>
      </w:r>
      <w:r w:rsidR="00921F3D">
        <w:rPr>
          <w:b/>
          <w:bCs/>
        </w:rPr>
        <w:t xml:space="preserve"> </w:t>
      </w:r>
      <w:r w:rsidR="00300EE9">
        <w:rPr>
          <w:b/>
          <w:bCs/>
          <w:vertAlign w:val="superscript"/>
        </w:rPr>
        <w:t>15</w:t>
      </w:r>
      <w:r w:rsidR="00AF4F0D">
        <w:rPr>
          <w:b/>
          <w:bCs/>
        </w:rPr>
        <w:t xml:space="preserve"> </w:t>
      </w:r>
      <w:r w:rsidR="00AF4F0D" w:rsidRPr="00AF4F0D">
        <w:rPr>
          <w:b/>
          <w:bCs/>
          <w:sz w:val="28"/>
          <w:szCs w:val="28"/>
        </w:rPr>
        <w:t xml:space="preserve"> </w:t>
      </w:r>
      <w:r w:rsidR="00AF4F0D" w:rsidRPr="00881EAC">
        <w:rPr>
          <w:b/>
          <w:bCs/>
        </w:rPr>
        <w:t>w sali konferencyjnej Urzędu Miasta</w:t>
      </w:r>
    </w:p>
    <w:p w:rsidR="00BC1CD2" w:rsidRDefault="00BC1CD2" w:rsidP="00BC1CD2">
      <w:pPr>
        <w:jc w:val="center"/>
        <w:rPr>
          <w:b/>
          <w:bCs/>
        </w:rPr>
      </w:pPr>
    </w:p>
    <w:p w:rsidR="00BC1CD2" w:rsidRPr="001F2A58" w:rsidRDefault="00BC1CD2" w:rsidP="00BC1CD2">
      <w:pPr>
        <w:jc w:val="center"/>
        <w:rPr>
          <w:bCs/>
        </w:rPr>
      </w:pPr>
    </w:p>
    <w:p w:rsidR="00BC1CD2" w:rsidRPr="001F2A58" w:rsidRDefault="00BC1CD2" w:rsidP="00BC1CD2">
      <w:pPr>
        <w:numPr>
          <w:ilvl w:val="0"/>
          <w:numId w:val="1"/>
        </w:numPr>
        <w:jc w:val="both"/>
        <w:rPr>
          <w:b/>
          <w:bCs/>
        </w:rPr>
      </w:pPr>
      <w:r w:rsidRPr="001F2A58">
        <w:rPr>
          <w:b/>
          <w:bCs/>
        </w:rPr>
        <w:t>Otwarcie Sesji Rady Miasta Skarżyska-Kamiennej.</w:t>
      </w:r>
    </w:p>
    <w:p w:rsidR="00BC1CD2" w:rsidRPr="001F2A58" w:rsidRDefault="00BC1CD2" w:rsidP="00BC1CD2">
      <w:pPr>
        <w:numPr>
          <w:ilvl w:val="0"/>
          <w:numId w:val="1"/>
        </w:numPr>
        <w:jc w:val="both"/>
        <w:rPr>
          <w:b/>
          <w:bCs/>
        </w:rPr>
      </w:pPr>
      <w:r w:rsidRPr="001F2A58">
        <w:rPr>
          <w:b/>
          <w:bCs/>
        </w:rPr>
        <w:t>Stwierdzenie prawomocności posiedzenia i przyjęcie porządku obrad.</w:t>
      </w:r>
    </w:p>
    <w:p w:rsidR="00BC1CD2" w:rsidRPr="001F2A58" w:rsidRDefault="009A30DF" w:rsidP="00BC1CD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Przyjęcie protokołu  z obrad poprzedniej sesji.</w:t>
      </w:r>
    </w:p>
    <w:p w:rsidR="00A16C27" w:rsidRPr="00DD0112" w:rsidRDefault="007B387E" w:rsidP="00A16C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Informacja o stanie realizacji zadań</w:t>
      </w:r>
      <w:r w:rsidR="003568C3">
        <w:rPr>
          <w:rFonts w:ascii="Times New Roman" w:hAnsi="Times New Roman"/>
          <w:b/>
          <w:sz w:val="24"/>
          <w:szCs w:val="24"/>
        </w:rPr>
        <w:t xml:space="preserve"> oświatowych za rok szkolny 2016/2017</w:t>
      </w:r>
      <w:r w:rsidR="001A705B">
        <w:rPr>
          <w:rFonts w:ascii="Times New Roman" w:hAnsi="Times New Roman"/>
          <w:b/>
          <w:sz w:val="24"/>
          <w:szCs w:val="24"/>
        </w:rPr>
        <w:t>.</w:t>
      </w:r>
      <w:r w:rsidR="00292095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974687" w:rsidRPr="00DD0112" w:rsidRDefault="00FA35C0" w:rsidP="00A16C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w sprawie </w:t>
      </w:r>
      <w:r w:rsidR="00974687" w:rsidRPr="00DD0112">
        <w:rPr>
          <w:rFonts w:ascii="Times New Roman" w:hAnsi="Times New Roman"/>
          <w:b/>
          <w:sz w:val="24"/>
          <w:szCs w:val="24"/>
        </w:rPr>
        <w:t>wyznaczenia podmiotów, w których wykonywana jest kara ograniczenia wolności oraz praca społecznie użyteczna.</w:t>
      </w:r>
    </w:p>
    <w:p w:rsidR="00974687" w:rsidRPr="00DD0112" w:rsidRDefault="00974687" w:rsidP="00A16C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112">
        <w:rPr>
          <w:rFonts w:ascii="Times New Roman" w:hAnsi="Times New Roman"/>
          <w:b/>
          <w:sz w:val="24"/>
          <w:szCs w:val="24"/>
        </w:rPr>
        <w:t>Informacja w sprawie oświadczeń majątkowych.</w:t>
      </w:r>
    </w:p>
    <w:p w:rsidR="00BC1CD2" w:rsidRPr="001F2A58" w:rsidRDefault="00BC1CD2" w:rsidP="00BC1C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sz w:val="24"/>
          <w:szCs w:val="24"/>
        </w:rPr>
        <w:t>Podjęcie uchwał w</w:t>
      </w:r>
      <w:r w:rsidR="000521B9">
        <w:rPr>
          <w:rFonts w:ascii="Times New Roman" w:hAnsi="Times New Roman"/>
          <w:b/>
          <w:sz w:val="24"/>
          <w:szCs w:val="24"/>
        </w:rPr>
        <w:t xml:space="preserve"> następujących</w:t>
      </w:r>
      <w:r w:rsidRPr="001F2A58">
        <w:rPr>
          <w:rFonts w:ascii="Times New Roman" w:hAnsi="Times New Roman"/>
          <w:b/>
          <w:sz w:val="24"/>
          <w:szCs w:val="24"/>
        </w:rPr>
        <w:t xml:space="preserve"> sprawach:</w:t>
      </w:r>
    </w:p>
    <w:p w:rsidR="00BC1CD2" w:rsidRPr="00BB2B41" w:rsidRDefault="000521B9" w:rsidP="00BC1C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35EE">
        <w:rPr>
          <w:rFonts w:ascii="Times New Roman" w:hAnsi="Times New Roman"/>
        </w:rPr>
        <w:t xml:space="preserve">zmian w budżecie gminy Skarżyska – Kamiennej </w:t>
      </w:r>
      <w:r w:rsidR="005C03D3">
        <w:rPr>
          <w:rFonts w:ascii="Times New Roman" w:hAnsi="Times New Roman"/>
        </w:rPr>
        <w:t>na 2017</w:t>
      </w:r>
      <w:r w:rsidR="00BC1CD2" w:rsidRPr="00BB2B41">
        <w:rPr>
          <w:rFonts w:ascii="Times New Roman" w:hAnsi="Times New Roman"/>
        </w:rPr>
        <w:t xml:space="preserve"> rok;</w:t>
      </w:r>
    </w:p>
    <w:p w:rsidR="00BC1CD2" w:rsidRPr="00BB2B41" w:rsidRDefault="00BC1CD2" w:rsidP="00BC1C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BB2B41">
        <w:rPr>
          <w:rFonts w:ascii="Times New Roman" w:hAnsi="Times New Roman"/>
        </w:rPr>
        <w:t xml:space="preserve"> </w:t>
      </w:r>
      <w:bookmarkStart w:id="0" w:name="_GoBack"/>
      <w:bookmarkEnd w:id="0"/>
      <w:r w:rsidRPr="00BB2B41">
        <w:rPr>
          <w:rFonts w:ascii="Times New Roman" w:hAnsi="Times New Roman"/>
          <w:bCs/>
        </w:rPr>
        <w:t>zmian w Wieloletniej Prognozie Finansowej gminy Sk</w:t>
      </w:r>
      <w:r w:rsidR="005C03D3">
        <w:rPr>
          <w:rFonts w:ascii="Times New Roman" w:hAnsi="Times New Roman"/>
          <w:bCs/>
        </w:rPr>
        <w:t>arżyska – Kamiennej na lata 2017</w:t>
      </w:r>
      <w:r w:rsidRPr="00BB2B41">
        <w:rPr>
          <w:rFonts w:ascii="Times New Roman" w:hAnsi="Times New Roman"/>
          <w:bCs/>
        </w:rPr>
        <w:t xml:space="preserve"> – 2031;</w:t>
      </w:r>
    </w:p>
    <w:p w:rsidR="00213D1C" w:rsidRPr="00BB2B41" w:rsidRDefault="000521B9" w:rsidP="00BC1C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F35F0A">
        <w:rPr>
          <w:rFonts w:ascii="Times New Roman" w:hAnsi="Times New Roman"/>
          <w:color w:val="000000"/>
        </w:rPr>
        <w:t>z</w:t>
      </w:r>
      <w:r w:rsidR="00213D1C" w:rsidRPr="00BB2B41">
        <w:rPr>
          <w:rFonts w:ascii="Times New Roman" w:hAnsi="Times New Roman"/>
          <w:color w:val="000000"/>
        </w:rPr>
        <w:t>miany uchwały nr XXXVI/12/2017 Rady Miasta Skarżyska – Kamiennej z dnia 23 lutego 2017r w sprawie programu opieki nad bezdomnymi zwierzętami oraz zapobiegania bezdomności zwierząt na terenie miasta Skarżyska – Kamiennej w 2017 roku</w:t>
      </w:r>
      <w:r w:rsidR="00F35F0A">
        <w:rPr>
          <w:rFonts w:ascii="Times New Roman" w:hAnsi="Times New Roman"/>
          <w:color w:val="000000"/>
        </w:rPr>
        <w:t>;</w:t>
      </w:r>
    </w:p>
    <w:p w:rsidR="00213D1C" w:rsidRPr="00EA35EE" w:rsidRDefault="006A3410" w:rsidP="00BC1C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F35F0A">
        <w:rPr>
          <w:rFonts w:ascii="Times New Roman" w:hAnsi="Times New Roman"/>
          <w:color w:val="000000"/>
        </w:rPr>
        <w:t>z</w:t>
      </w:r>
      <w:r w:rsidR="00213D1C" w:rsidRPr="00BB2B41">
        <w:rPr>
          <w:rFonts w:ascii="Times New Roman" w:hAnsi="Times New Roman"/>
          <w:color w:val="000000"/>
        </w:rPr>
        <w:t xml:space="preserve">miany uchwały Nr XXII/29/2016 Rady Miasta Skarżyska – Kamiennej z dnia 31 marca 2016r. w sprawie zasad wynajmowania lokali wchodzących w skład mieszkaniowego zasobu Gminy Skarżysko </w:t>
      </w:r>
      <w:r w:rsidR="00F35F0A">
        <w:rPr>
          <w:rFonts w:ascii="Times New Roman" w:hAnsi="Times New Roman"/>
          <w:color w:val="000000"/>
        </w:rPr>
        <w:t>–</w:t>
      </w:r>
      <w:r w:rsidR="00213D1C" w:rsidRPr="00BB2B41">
        <w:rPr>
          <w:rFonts w:ascii="Times New Roman" w:hAnsi="Times New Roman"/>
          <w:color w:val="000000"/>
        </w:rPr>
        <w:t xml:space="preserve"> Kamienna</w:t>
      </w:r>
      <w:r w:rsidR="00EA35EE">
        <w:rPr>
          <w:rFonts w:ascii="Times New Roman" w:hAnsi="Times New Roman"/>
          <w:color w:val="000000"/>
        </w:rPr>
        <w:t>;</w:t>
      </w:r>
    </w:p>
    <w:p w:rsidR="00EA35EE" w:rsidRPr="000974B4" w:rsidRDefault="006A3410" w:rsidP="00BC1C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0974B4">
        <w:rPr>
          <w:rFonts w:ascii="Times New Roman" w:hAnsi="Times New Roman"/>
          <w:color w:val="000000"/>
        </w:rPr>
        <w:t>miejscowego planu zagospodarowania przestrzennego zwanego „Centrum część C” na obszarze miasta Skarżyska – Kamiennej;</w:t>
      </w:r>
    </w:p>
    <w:p w:rsidR="000974B4" w:rsidRPr="00BB2B41" w:rsidRDefault="000974B4" w:rsidP="00BC1CD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wyrażenia zgody na najem przez Gminę Skarżysko – Kamienna od PKP S.A. terenu zabudowanego </w:t>
      </w:r>
      <w:r w:rsidR="00A25CC8">
        <w:rPr>
          <w:rFonts w:ascii="Times New Roman" w:hAnsi="Times New Roman"/>
          <w:color w:val="000000"/>
        </w:rPr>
        <w:t>obiektami sportowymi , położonego w Skarżysku – Kamiennej w rejonie al. Tysiąclecia, al. Niepodległości i al. Piłsudskiego.</w:t>
      </w:r>
    </w:p>
    <w:p w:rsidR="00BC1CD2" w:rsidRPr="00835419" w:rsidRDefault="00BC1CD2" w:rsidP="00BC1CD2">
      <w:pPr>
        <w:keepNext/>
        <w:spacing w:line="360" w:lineRule="auto"/>
      </w:pPr>
    </w:p>
    <w:p w:rsidR="00BC1CD2" w:rsidRDefault="00BC1CD2" w:rsidP="00BC1CD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</w:p>
    <w:p w:rsidR="00300EE9" w:rsidRDefault="00300EE9" w:rsidP="00300EE9">
      <w:pPr>
        <w:pStyle w:val="Akapitzli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300EE9" w:rsidSect="009E3DE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60A"/>
    <w:multiLevelType w:val="hybridMultilevel"/>
    <w:tmpl w:val="C5C0E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CD2"/>
    <w:rsid w:val="00015F64"/>
    <w:rsid w:val="000521B9"/>
    <w:rsid w:val="000974B4"/>
    <w:rsid w:val="0016116B"/>
    <w:rsid w:val="00180312"/>
    <w:rsid w:val="001A705B"/>
    <w:rsid w:val="0020587D"/>
    <w:rsid w:val="00213D1C"/>
    <w:rsid w:val="00214BA7"/>
    <w:rsid w:val="00215377"/>
    <w:rsid w:val="00240A65"/>
    <w:rsid w:val="002517F3"/>
    <w:rsid w:val="00251B90"/>
    <w:rsid w:val="00283E34"/>
    <w:rsid w:val="00292095"/>
    <w:rsid w:val="002D3800"/>
    <w:rsid w:val="002E717E"/>
    <w:rsid w:val="00300EE9"/>
    <w:rsid w:val="00345D39"/>
    <w:rsid w:val="003568C3"/>
    <w:rsid w:val="00387AB5"/>
    <w:rsid w:val="003A1297"/>
    <w:rsid w:val="003F44B1"/>
    <w:rsid w:val="004B4337"/>
    <w:rsid w:val="004E1C34"/>
    <w:rsid w:val="004F39E7"/>
    <w:rsid w:val="005C03D3"/>
    <w:rsid w:val="006709EA"/>
    <w:rsid w:val="0067275E"/>
    <w:rsid w:val="006A3410"/>
    <w:rsid w:val="006A5F51"/>
    <w:rsid w:val="006D24BD"/>
    <w:rsid w:val="00764C75"/>
    <w:rsid w:val="007B387E"/>
    <w:rsid w:val="007F08A6"/>
    <w:rsid w:val="008043AB"/>
    <w:rsid w:val="00846ED3"/>
    <w:rsid w:val="00881EAC"/>
    <w:rsid w:val="00893FF6"/>
    <w:rsid w:val="008A0AC3"/>
    <w:rsid w:val="00921F3D"/>
    <w:rsid w:val="00962500"/>
    <w:rsid w:val="00971EB0"/>
    <w:rsid w:val="00974687"/>
    <w:rsid w:val="00986CAB"/>
    <w:rsid w:val="009A30DF"/>
    <w:rsid w:val="009C18F6"/>
    <w:rsid w:val="009E3DE3"/>
    <w:rsid w:val="00A16C27"/>
    <w:rsid w:val="00A25790"/>
    <w:rsid w:val="00A25CC8"/>
    <w:rsid w:val="00A87E71"/>
    <w:rsid w:val="00A95626"/>
    <w:rsid w:val="00A96C9D"/>
    <w:rsid w:val="00AB573C"/>
    <w:rsid w:val="00AF4F0D"/>
    <w:rsid w:val="00B2300B"/>
    <w:rsid w:val="00B93CC9"/>
    <w:rsid w:val="00BB2B41"/>
    <w:rsid w:val="00BC1CD2"/>
    <w:rsid w:val="00BD0C33"/>
    <w:rsid w:val="00BF351E"/>
    <w:rsid w:val="00C027C0"/>
    <w:rsid w:val="00C24C34"/>
    <w:rsid w:val="00C60078"/>
    <w:rsid w:val="00C73073"/>
    <w:rsid w:val="00C81149"/>
    <w:rsid w:val="00CE2FED"/>
    <w:rsid w:val="00D00F5B"/>
    <w:rsid w:val="00D2555F"/>
    <w:rsid w:val="00D573E0"/>
    <w:rsid w:val="00D73DC1"/>
    <w:rsid w:val="00D92FDC"/>
    <w:rsid w:val="00DD0112"/>
    <w:rsid w:val="00E52EFF"/>
    <w:rsid w:val="00E57A5A"/>
    <w:rsid w:val="00E92270"/>
    <w:rsid w:val="00EA35EE"/>
    <w:rsid w:val="00EC7C70"/>
    <w:rsid w:val="00F25194"/>
    <w:rsid w:val="00F34FB9"/>
    <w:rsid w:val="00F35F0A"/>
    <w:rsid w:val="00F45164"/>
    <w:rsid w:val="00F93697"/>
    <w:rsid w:val="00FA35C0"/>
    <w:rsid w:val="00FB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1CD2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1CD2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m.makson</cp:lastModifiedBy>
  <cp:revision>34</cp:revision>
  <cp:lastPrinted>2017-10-17T12:27:00Z</cp:lastPrinted>
  <dcterms:created xsi:type="dcterms:W3CDTF">2016-10-10T05:55:00Z</dcterms:created>
  <dcterms:modified xsi:type="dcterms:W3CDTF">2017-10-19T08:01:00Z</dcterms:modified>
</cp:coreProperties>
</file>