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40" w:rsidRDefault="00C31340" w:rsidP="003B5623">
      <w:pPr>
        <w:tabs>
          <w:tab w:val="left" w:pos="5040"/>
        </w:tabs>
        <w:ind w:left="1416"/>
        <w:jc w:val="right"/>
      </w:pPr>
    </w:p>
    <w:p w:rsidR="00C31340" w:rsidRPr="00992057" w:rsidRDefault="00C31340" w:rsidP="003B5623">
      <w:pPr>
        <w:tabs>
          <w:tab w:val="left" w:pos="5040"/>
        </w:tabs>
        <w:ind w:left="1416"/>
        <w:jc w:val="right"/>
      </w:pPr>
      <w:r w:rsidRPr="00992057">
        <w:t xml:space="preserve">Skarżysko-Kamienna, dnia </w:t>
      </w:r>
      <w:r>
        <w:t xml:space="preserve"> 15</w:t>
      </w:r>
      <w:r w:rsidRPr="00992057">
        <w:t>.</w:t>
      </w:r>
      <w:r>
        <w:t>11.2023</w:t>
      </w:r>
      <w:r w:rsidRPr="00992057">
        <w:t>r.</w:t>
      </w:r>
    </w:p>
    <w:p w:rsidR="00C31340" w:rsidRDefault="00C31340" w:rsidP="003B5623">
      <w:pPr>
        <w:tabs>
          <w:tab w:val="left" w:pos="5040"/>
        </w:tabs>
        <w:rPr>
          <w:sz w:val="28"/>
          <w:szCs w:val="28"/>
        </w:rPr>
      </w:pPr>
    </w:p>
    <w:p w:rsidR="00C31340" w:rsidRDefault="00C31340" w:rsidP="003B5623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NA WYBÓR BIEGŁEGO REWIDENTA </w:t>
      </w: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NADZORCZA</w:t>
      </w: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Miejskiej Komunikacji Samochodowej w Skarżysku-Kamiennej </w:t>
      </w:r>
      <w:r w:rsidRPr="005D6795">
        <w:rPr>
          <w:b/>
          <w:sz w:val="28"/>
          <w:szCs w:val="28"/>
        </w:rPr>
        <w:t xml:space="preserve"> </w:t>
      </w: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 w:rsidRPr="005D6795">
        <w:rPr>
          <w:b/>
          <w:sz w:val="28"/>
          <w:szCs w:val="28"/>
        </w:rPr>
        <w:t>Spółka z ograniczoną odpowiedzia</w:t>
      </w:r>
      <w:r>
        <w:rPr>
          <w:b/>
          <w:sz w:val="28"/>
          <w:szCs w:val="28"/>
        </w:rPr>
        <w:t xml:space="preserve">lnością </w:t>
      </w: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siedzibą w Skarżysku-Kamiennej</w:t>
      </w:r>
      <w:r w:rsidRPr="005D6795">
        <w:rPr>
          <w:b/>
          <w:sz w:val="28"/>
          <w:szCs w:val="28"/>
        </w:rPr>
        <w:t>,</w:t>
      </w:r>
    </w:p>
    <w:p w:rsidR="00C31340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 w:rsidRPr="005D6795">
        <w:rPr>
          <w:b/>
          <w:sz w:val="28"/>
          <w:szCs w:val="28"/>
        </w:rPr>
        <w:t xml:space="preserve"> ul. </w:t>
      </w:r>
      <w:r>
        <w:rPr>
          <w:b/>
          <w:sz w:val="28"/>
          <w:szCs w:val="28"/>
        </w:rPr>
        <w:t>1 Maja 103</w:t>
      </w:r>
    </w:p>
    <w:p w:rsidR="00C31340" w:rsidRPr="005D6795" w:rsidRDefault="00C31340" w:rsidP="003B56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26-110 Skarżysko-Kamienna</w:t>
      </w:r>
    </w:p>
    <w:p w:rsidR="00C31340" w:rsidRDefault="00C31340" w:rsidP="003B56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zaprasza uprawnione podmioty do składania pisemnych ofert na:</w:t>
      </w:r>
    </w:p>
    <w:p w:rsidR="00C31340" w:rsidRDefault="00C31340" w:rsidP="003B5623">
      <w:pPr>
        <w:tabs>
          <w:tab w:val="left" w:pos="5040"/>
        </w:tabs>
        <w:spacing w:line="276" w:lineRule="auto"/>
        <w:rPr>
          <w:sz w:val="28"/>
          <w:szCs w:val="28"/>
        </w:rPr>
      </w:pPr>
    </w:p>
    <w:p w:rsidR="00C31340" w:rsidRPr="00BC1A80" w:rsidRDefault="00C31340" w:rsidP="003B5623">
      <w:pPr>
        <w:shd w:val="clear" w:color="auto" w:fill="A6A6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C1A80">
        <w:rPr>
          <w:b/>
          <w:sz w:val="28"/>
          <w:szCs w:val="28"/>
        </w:rPr>
        <w:t>rzeprowadzenie badania sprawozdania finansowego Spółki</w:t>
      </w:r>
    </w:p>
    <w:p w:rsidR="00C31340" w:rsidRDefault="00C31340" w:rsidP="003B5623">
      <w:pPr>
        <w:shd w:val="clear" w:color="auto" w:fill="A6A6A6"/>
        <w:spacing w:line="276" w:lineRule="auto"/>
        <w:jc w:val="center"/>
        <w:rPr>
          <w:sz w:val="28"/>
          <w:szCs w:val="28"/>
        </w:rPr>
      </w:pPr>
      <w:r w:rsidRPr="00BC1A80">
        <w:rPr>
          <w:b/>
          <w:sz w:val="28"/>
          <w:szCs w:val="28"/>
        </w:rPr>
        <w:t>za rok obrotowy 20</w:t>
      </w:r>
      <w:r>
        <w:rPr>
          <w:b/>
          <w:sz w:val="28"/>
          <w:szCs w:val="28"/>
        </w:rPr>
        <w:t>23</w:t>
      </w:r>
    </w:p>
    <w:p w:rsidR="00C31340" w:rsidRDefault="00C31340" w:rsidP="003B5623">
      <w:pPr>
        <w:shd w:val="clear" w:color="auto" w:fill="A6A6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oraz sporządzenie pisemnej opinii wraz z raportem, o tym czy sprawozdanie finansowe jest prawidłowe oraz rzetelnie i jasno przedstawia sytuację majątkową i finansową, jak też wynik finansowy Spółki.</w:t>
      </w:r>
    </w:p>
    <w:p w:rsidR="00C31340" w:rsidRDefault="00C31340" w:rsidP="003B5623">
      <w:pPr>
        <w:spacing w:line="276" w:lineRule="auto"/>
        <w:jc w:val="both"/>
        <w:rPr>
          <w:sz w:val="28"/>
          <w:szCs w:val="28"/>
        </w:rPr>
      </w:pPr>
    </w:p>
    <w:p w:rsidR="00C31340" w:rsidRPr="00ED6F0D" w:rsidRDefault="00C31340" w:rsidP="00ED6F0D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</w:rPr>
      </w:pPr>
      <w:r w:rsidRPr="00ED6F0D">
        <w:rPr>
          <w:b/>
        </w:rPr>
        <w:t>Warunki badania sprawozdania finansowego:</w:t>
      </w:r>
    </w:p>
    <w:p w:rsidR="00C31340" w:rsidRPr="007446C1" w:rsidRDefault="00C31340" w:rsidP="003B5623">
      <w:pPr>
        <w:numPr>
          <w:ilvl w:val="0"/>
          <w:numId w:val="3"/>
        </w:numPr>
        <w:spacing w:line="276" w:lineRule="auto"/>
        <w:jc w:val="both"/>
      </w:pPr>
      <w:r>
        <w:t>Wymagany t</w:t>
      </w:r>
      <w:r w:rsidRPr="007446C1">
        <w:t xml:space="preserve">ermin </w:t>
      </w:r>
      <w:r>
        <w:t xml:space="preserve">przeprowadzenia badania oraz doręczenia Spółce i Radzie Nadzorczej Spółki opinii i raportu: </w:t>
      </w:r>
      <w:r>
        <w:rPr>
          <w:u w:val="single"/>
        </w:rPr>
        <w:t>do dnia 26</w:t>
      </w:r>
      <w:r w:rsidRPr="009B0912">
        <w:rPr>
          <w:u w:val="single"/>
        </w:rPr>
        <w:t xml:space="preserve"> marca 202</w:t>
      </w:r>
      <w:r>
        <w:rPr>
          <w:u w:val="single"/>
        </w:rPr>
        <w:t>4</w:t>
      </w:r>
      <w:r w:rsidRPr="009B0912">
        <w:rPr>
          <w:u w:val="single"/>
        </w:rPr>
        <w:t>r.</w:t>
      </w:r>
      <w:r w:rsidRPr="007446C1">
        <w:t xml:space="preserve"> </w:t>
      </w:r>
    </w:p>
    <w:p w:rsidR="00C31340" w:rsidRDefault="00C31340" w:rsidP="003B5623">
      <w:pPr>
        <w:numPr>
          <w:ilvl w:val="0"/>
          <w:numId w:val="3"/>
        </w:numPr>
        <w:spacing w:line="276" w:lineRule="auto"/>
        <w:jc w:val="both"/>
      </w:pPr>
      <w:r w:rsidRPr="007446C1">
        <w:t xml:space="preserve">Biegły rewident zobowiązany będzie </w:t>
      </w:r>
      <w:r>
        <w:t xml:space="preserve">do stałej i aktywnej współpracy z Radą Nadzorczą Spółki oraz pracownikami Spółki na wszystkich etapach przeprowadzanego badania </w:t>
      </w:r>
      <w:r>
        <w:br/>
        <w:t xml:space="preserve">(w tym na etapie sporządzania opinii i raportu), a w razie potrzeby do udziału </w:t>
      </w:r>
      <w:r>
        <w:br/>
        <w:t>w inwentaryzacji majątku Spółki oraz do obecności na posiedzeniu Rady Nadzorczej dokonującej oceny sprawozdania finansowego, a także – jeżeli będzie to konieczne – na Zgromadzeniu Wspólników Spółki zatwierdzającym sprawozdanie finansowe, w celu złożenia stosownych wyjaśnień i informacji.</w:t>
      </w:r>
    </w:p>
    <w:p w:rsidR="00C31340" w:rsidRPr="007446C1" w:rsidRDefault="00C31340" w:rsidP="003B5623">
      <w:pPr>
        <w:spacing w:line="276" w:lineRule="auto"/>
        <w:jc w:val="both"/>
      </w:pPr>
    </w:p>
    <w:p w:rsidR="00C31340" w:rsidRDefault="00C31340" w:rsidP="003B5623">
      <w:pPr>
        <w:spacing w:line="276" w:lineRule="auto"/>
        <w:jc w:val="both"/>
      </w:pPr>
      <w:r w:rsidRPr="007446C1">
        <w:t>Pisemne oferty należy przesłać</w:t>
      </w:r>
      <w:r w:rsidRPr="007446C1">
        <w:rPr>
          <w:b/>
        </w:rPr>
        <w:t xml:space="preserve"> w terminie do </w:t>
      </w:r>
      <w:r>
        <w:rPr>
          <w:b/>
        </w:rPr>
        <w:t>24 listopada 2023</w:t>
      </w:r>
      <w:r w:rsidRPr="007446C1">
        <w:rPr>
          <w:b/>
        </w:rPr>
        <w:t xml:space="preserve">r. </w:t>
      </w:r>
      <w:r>
        <w:rPr>
          <w:b/>
        </w:rPr>
        <w:t xml:space="preserve">do godz. 10:00 </w:t>
      </w:r>
      <w:r>
        <w:t xml:space="preserve">i </w:t>
      </w:r>
      <w:r w:rsidRPr="007446C1">
        <w:t>opatrzonych</w:t>
      </w:r>
      <w:r w:rsidRPr="007446C1">
        <w:rPr>
          <w:b/>
        </w:rPr>
        <w:t xml:space="preserve"> </w:t>
      </w:r>
      <w:r w:rsidRPr="007446C1">
        <w:t>napisem</w:t>
      </w:r>
      <w:r>
        <w:t xml:space="preserve">: </w:t>
      </w:r>
      <w:r w:rsidRPr="007446C1">
        <w:t xml:space="preserve"> </w:t>
      </w:r>
    </w:p>
    <w:p w:rsidR="00C31340" w:rsidRDefault="00C31340" w:rsidP="003B5623">
      <w:pPr>
        <w:spacing w:line="276" w:lineRule="auto"/>
        <w:jc w:val="both"/>
      </w:pPr>
    </w:p>
    <w:p w:rsidR="00C31340" w:rsidRDefault="00C31340" w:rsidP="00573588">
      <w:pPr>
        <w:spacing w:line="276" w:lineRule="auto"/>
        <w:jc w:val="center"/>
        <w:rPr>
          <w:b/>
        </w:rPr>
      </w:pPr>
      <w:r w:rsidRPr="007446C1">
        <w:rPr>
          <w:b/>
        </w:rPr>
        <w:t>„Oferta – badanie</w:t>
      </w:r>
      <w:r>
        <w:rPr>
          <w:b/>
        </w:rPr>
        <w:t xml:space="preserve"> sprawozdania finansowego za 2023r</w:t>
      </w:r>
      <w:r w:rsidRPr="007446C1">
        <w:rPr>
          <w:b/>
        </w:rPr>
        <w:t xml:space="preserve">” </w:t>
      </w:r>
      <w:r>
        <w:rPr>
          <w:b/>
        </w:rPr>
        <w:t xml:space="preserve">  </w:t>
      </w:r>
    </w:p>
    <w:p w:rsidR="00C31340" w:rsidRPr="007446C1" w:rsidRDefault="00C31340" w:rsidP="00573588">
      <w:pPr>
        <w:spacing w:line="276" w:lineRule="auto"/>
      </w:pPr>
      <w:r w:rsidRPr="007446C1">
        <w:t>na adres:</w:t>
      </w:r>
    </w:p>
    <w:p w:rsidR="00C31340" w:rsidRPr="007446C1" w:rsidRDefault="00C31340" w:rsidP="003B5623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Miejska Komunikacja Samochodowa w Skarżysku-Kamiennej Sp. z o.o.</w:t>
      </w:r>
    </w:p>
    <w:p w:rsidR="00C31340" w:rsidRPr="007446C1" w:rsidRDefault="00C31340" w:rsidP="003B5623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ul. 1 Maja 103</w:t>
      </w:r>
    </w:p>
    <w:p w:rsidR="00C31340" w:rsidRDefault="00C31340" w:rsidP="003B5623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26-110 Skarżysko-Kamienna</w:t>
      </w:r>
    </w:p>
    <w:p w:rsidR="00C31340" w:rsidRDefault="00C31340" w:rsidP="00642DE6">
      <w:pPr>
        <w:spacing w:line="276" w:lineRule="auto"/>
        <w:jc w:val="both"/>
        <w:rPr>
          <w:b/>
        </w:rPr>
      </w:pPr>
      <w:r>
        <w:rPr>
          <w:b/>
        </w:rPr>
        <w:t xml:space="preserve"> lub drogą elektroniczną na adres: </w:t>
      </w:r>
      <w:hyperlink r:id="rId5" w:history="1">
        <w:r w:rsidRPr="00371D84">
          <w:rPr>
            <w:rStyle w:val="Hyperlink"/>
            <w:b/>
          </w:rPr>
          <w:t>a.szlezak@mks.skarzysko.pl</w:t>
        </w:r>
      </w:hyperlink>
    </w:p>
    <w:p w:rsidR="00C31340" w:rsidRPr="00642DE6" w:rsidRDefault="00C31340" w:rsidP="00642DE6">
      <w:pPr>
        <w:spacing w:line="276" w:lineRule="auto"/>
        <w:jc w:val="both"/>
        <w:rPr>
          <w:b/>
        </w:rPr>
      </w:pPr>
    </w:p>
    <w:p w:rsidR="00C31340" w:rsidRPr="00ED6F0D" w:rsidRDefault="00C31340" w:rsidP="00ED6F0D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 w:rsidRPr="00ED6F0D">
        <w:rPr>
          <w:b/>
        </w:rPr>
        <w:t>Oferta powinna zawierać:</w:t>
      </w:r>
    </w:p>
    <w:p w:rsidR="00C31340" w:rsidRPr="00ED6F0D" w:rsidRDefault="00C31340" w:rsidP="00ED6F0D">
      <w:pPr>
        <w:spacing w:line="276" w:lineRule="auto"/>
        <w:jc w:val="both"/>
        <w:rPr>
          <w:b/>
        </w:rPr>
      </w:pP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>Informację o oferencie.</w:t>
      </w: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>Listę referencyjną.</w:t>
      </w: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>Kserokopię zaświadczenia o wpisie na listę uprawnionych do badania sprawozdań finansowych.</w:t>
      </w: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 xml:space="preserve">Oświadczenie o przyjęciu zobowiązania ewentualnej konieczności uczestnictwa </w:t>
      </w:r>
      <w:r>
        <w:t xml:space="preserve">        </w:t>
      </w:r>
      <w:r w:rsidRPr="007446C1">
        <w:t>w Zwyczajnym Zgromadzeniu Wspólników lub posiedzeniu Rady Nadzorczej na warunkach określonych w ogłoszeniu.</w:t>
      </w: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>Cenę brutto za badanie sprawozdania finansowego oraz sporządzenie pisemnej opinii o badanym sprawozdaniu wraz z raportem z badania sprawozdania.</w:t>
      </w:r>
    </w:p>
    <w:p w:rsidR="00C31340" w:rsidRPr="007446C1" w:rsidRDefault="00C31340" w:rsidP="003B56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446C1">
        <w:t>Wskazanie wstępnego harmonogramu i terminów badania sprawozdania finansowego oraz projektu umowy uwzględniającej warunki zawarte w ogłoszeniu oraz ofercie.</w:t>
      </w:r>
    </w:p>
    <w:p w:rsidR="00C31340" w:rsidRPr="007446C1" w:rsidRDefault="00C31340" w:rsidP="003B5623">
      <w:pPr>
        <w:spacing w:line="276" w:lineRule="auto"/>
        <w:ind w:left="360"/>
        <w:jc w:val="both"/>
        <w:rPr>
          <w:b/>
        </w:rPr>
      </w:pPr>
    </w:p>
    <w:p w:rsidR="00C31340" w:rsidRPr="00ED6F0D" w:rsidRDefault="00C31340" w:rsidP="00ED6F0D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</w:rPr>
      </w:pPr>
      <w:r w:rsidRPr="00ED6F0D">
        <w:rPr>
          <w:b/>
        </w:rPr>
        <w:t>Zamawiający przyzna zamówienie Wykonawcy, który spełnia wymagania zamawiającego i zaoferuje najkorzystniejszą cenę za całość zamówienia.</w:t>
      </w:r>
    </w:p>
    <w:p w:rsidR="00C31340" w:rsidRPr="00ED6F0D" w:rsidRDefault="00C31340" w:rsidP="00ED6F0D">
      <w:pPr>
        <w:spacing w:line="276" w:lineRule="auto"/>
        <w:jc w:val="both"/>
        <w:rPr>
          <w:b/>
        </w:rPr>
      </w:pPr>
    </w:p>
    <w:p w:rsidR="00C31340" w:rsidRPr="00ED6F0D" w:rsidRDefault="00C31340" w:rsidP="00ED6F0D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</w:rPr>
      </w:pPr>
      <w:r w:rsidRPr="00ED6F0D">
        <w:rPr>
          <w:b/>
        </w:rPr>
        <w:t>Informacje niezbędne do sporządzenia oferty moż</w:t>
      </w:r>
      <w:r>
        <w:rPr>
          <w:b/>
        </w:rPr>
        <w:t xml:space="preserve">na uzyskać w terminie do dnia </w:t>
      </w:r>
      <w:r>
        <w:rPr>
          <w:b/>
        </w:rPr>
        <w:br/>
        <w:t>2</w:t>
      </w:r>
      <w:r w:rsidRPr="00ED6F0D">
        <w:rPr>
          <w:b/>
        </w:rPr>
        <w:t xml:space="preserve">4 </w:t>
      </w:r>
      <w:r>
        <w:rPr>
          <w:b/>
        </w:rPr>
        <w:t>listopada 2023</w:t>
      </w:r>
      <w:r w:rsidRPr="00ED6F0D">
        <w:rPr>
          <w:b/>
        </w:rPr>
        <w:t xml:space="preserve">r. </w:t>
      </w:r>
    </w:p>
    <w:p w:rsidR="00C31340" w:rsidRPr="00ED6F0D" w:rsidRDefault="00C31340" w:rsidP="00ED6F0D">
      <w:pPr>
        <w:pStyle w:val="ListParagraph"/>
        <w:rPr>
          <w:b/>
        </w:rPr>
      </w:pPr>
    </w:p>
    <w:p w:rsidR="00C31340" w:rsidRPr="00ED6F0D" w:rsidRDefault="00C31340" w:rsidP="00ED6F0D">
      <w:pPr>
        <w:spacing w:line="276" w:lineRule="auto"/>
        <w:jc w:val="both"/>
        <w:rPr>
          <w:b/>
        </w:rPr>
      </w:pPr>
    </w:p>
    <w:p w:rsidR="00C31340" w:rsidRPr="007446C1" w:rsidRDefault="00C31340" w:rsidP="003B5623">
      <w:pPr>
        <w:spacing w:line="276" w:lineRule="auto"/>
        <w:jc w:val="both"/>
        <w:rPr>
          <w:b/>
        </w:rPr>
      </w:pPr>
      <w:r w:rsidRPr="009B50EC">
        <w:t>Oferty złożone po upływie terminu określonego do ich przyjmowania nie będą podlegały rozpatrzeniu.</w:t>
      </w:r>
      <w:r w:rsidRPr="009B50EC">
        <w:br/>
      </w:r>
    </w:p>
    <w:p w:rsidR="00C31340" w:rsidRPr="007446C1" w:rsidRDefault="00C31340" w:rsidP="003B5623">
      <w:pPr>
        <w:spacing w:line="276" w:lineRule="auto"/>
        <w:jc w:val="both"/>
        <w:rPr>
          <w:b/>
          <w:i/>
        </w:rPr>
      </w:pPr>
      <w:r w:rsidRPr="007446C1">
        <w:t xml:space="preserve">Osoba upoważniona do kontaktu: </w:t>
      </w:r>
      <w:r>
        <w:rPr>
          <w:b/>
          <w:i/>
        </w:rPr>
        <w:t>Agnieszka Szlęzak -</w:t>
      </w:r>
      <w:r w:rsidRPr="007446C1">
        <w:rPr>
          <w:b/>
          <w:i/>
        </w:rPr>
        <w:t xml:space="preserve"> Główny Księgowy</w:t>
      </w:r>
      <w:r>
        <w:rPr>
          <w:b/>
          <w:i/>
        </w:rPr>
        <w:t>/Prokurent</w:t>
      </w:r>
      <w:r w:rsidRPr="007446C1">
        <w:rPr>
          <w:b/>
          <w:i/>
        </w:rPr>
        <w:t xml:space="preserve"> </w:t>
      </w:r>
    </w:p>
    <w:p w:rsidR="00C31340" w:rsidRPr="005675C0" w:rsidRDefault="00C31340" w:rsidP="003B5623">
      <w:pPr>
        <w:spacing w:line="276" w:lineRule="auto"/>
        <w:ind w:left="3540" w:firstLine="708"/>
        <w:jc w:val="both"/>
        <w:rPr>
          <w:b/>
          <w:i/>
        </w:rPr>
      </w:pPr>
      <w:r w:rsidRPr="005675C0">
        <w:rPr>
          <w:b/>
          <w:i/>
        </w:rPr>
        <w:t>tel. 41 2512323 wew. 58</w:t>
      </w:r>
    </w:p>
    <w:p w:rsidR="00C31340" w:rsidRDefault="00C31340" w:rsidP="003B5623">
      <w:pPr>
        <w:spacing w:line="276" w:lineRule="auto"/>
        <w:jc w:val="both"/>
        <w:rPr>
          <w:b/>
        </w:rPr>
      </w:pPr>
    </w:p>
    <w:p w:rsidR="00C31340" w:rsidRPr="00ED6F0D" w:rsidRDefault="00C31340" w:rsidP="00ED6F0D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 w:rsidRPr="00ED6F0D">
        <w:rPr>
          <w:b/>
        </w:rPr>
        <w:t>Data i miejsce otwarcia ofert.</w:t>
      </w:r>
    </w:p>
    <w:p w:rsidR="00C31340" w:rsidRDefault="00C31340" w:rsidP="003B5623">
      <w:pPr>
        <w:spacing w:line="276" w:lineRule="auto"/>
        <w:jc w:val="both"/>
        <w:rPr>
          <w:b/>
        </w:rPr>
      </w:pPr>
    </w:p>
    <w:p w:rsidR="00C31340" w:rsidRPr="00D44FD8" w:rsidRDefault="00C31340" w:rsidP="003B5623">
      <w:pPr>
        <w:spacing w:line="276" w:lineRule="auto"/>
        <w:jc w:val="both"/>
      </w:pPr>
      <w:r w:rsidRPr="00D44FD8">
        <w:t xml:space="preserve">Otwarcie ofert nastąpi nie później niż </w:t>
      </w:r>
      <w:r w:rsidRPr="00EB0D89">
        <w:rPr>
          <w:u w:val="single"/>
        </w:rPr>
        <w:t>do dnia 2</w:t>
      </w:r>
      <w:r>
        <w:rPr>
          <w:u w:val="single"/>
        </w:rPr>
        <w:t>4</w:t>
      </w:r>
      <w:r w:rsidRPr="00EB0D89">
        <w:rPr>
          <w:u w:val="single"/>
        </w:rPr>
        <w:t xml:space="preserve"> </w:t>
      </w:r>
      <w:r>
        <w:rPr>
          <w:u w:val="single"/>
        </w:rPr>
        <w:t>listopada</w:t>
      </w:r>
      <w:r w:rsidRPr="00EB0D89">
        <w:rPr>
          <w:u w:val="single"/>
        </w:rPr>
        <w:t xml:space="preserve"> 202</w:t>
      </w:r>
      <w:r>
        <w:rPr>
          <w:u w:val="single"/>
        </w:rPr>
        <w:t>3</w:t>
      </w:r>
      <w:r w:rsidRPr="00EB0D89">
        <w:rPr>
          <w:u w:val="single"/>
        </w:rPr>
        <w:t>r</w:t>
      </w:r>
      <w:r w:rsidRPr="00D44FD8">
        <w:t xml:space="preserve">. w siedzibie </w:t>
      </w:r>
      <w:r>
        <w:t>S</w:t>
      </w:r>
      <w:r w:rsidRPr="00D44FD8">
        <w:t xml:space="preserve">półki </w:t>
      </w:r>
      <w:r>
        <w:br/>
      </w:r>
      <w:r w:rsidRPr="00D44FD8">
        <w:t xml:space="preserve">w </w:t>
      </w:r>
      <w:r>
        <w:t>Skarżysku-Kamiennej</w:t>
      </w:r>
      <w:r w:rsidRPr="00D44FD8">
        <w:t xml:space="preserve">, przy </w:t>
      </w:r>
      <w:r>
        <w:t>ul. 1 Maja 103</w:t>
      </w:r>
      <w:r w:rsidRPr="00D44FD8">
        <w:t>. Otwarcie ofert jest niejawne.</w:t>
      </w:r>
    </w:p>
    <w:p w:rsidR="00C31340" w:rsidRDefault="00C31340" w:rsidP="003B5623">
      <w:pPr>
        <w:spacing w:line="276" w:lineRule="auto"/>
        <w:jc w:val="both"/>
      </w:pPr>
    </w:p>
    <w:p w:rsidR="00C31340" w:rsidRPr="00ED6F0D" w:rsidRDefault="00C31340" w:rsidP="00ED6F0D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 w:rsidRPr="00ED6F0D">
        <w:rPr>
          <w:b/>
        </w:rPr>
        <w:t xml:space="preserve">Wybór jednostki przeprowadzającej badanie rocznego sprawozdania finansowego należy do kompetencji Rady Nadzorczej MKS Spółka z o.o. w Skarżysku-Kamiennej. </w:t>
      </w:r>
      <w:r w:rsidRPr="00ED6F0D">
        <w:rPr>
          <w:b/>
        </w:rPr>
        <w:br/>
      </w:r>
    </w:p>
    <w:p w:rsidR="00C31340" w:rsidRDefault="00C31340" w:rsidP="003B5623">
      <w:pPr>
        <w:spacing w:line="276" w:lineRule="auto"/>
        <w:jc w:val="both"/>
      </w:pPr>
      <w:r>
        <w:t>Jednocześnie</w:t>
      </w:r>
      <w:r w:rsidRPr="00D44FD8">
        <w:t xml:space="preserve"> zastrzega</w:t>
      </w:r>
      <w:r>
        <w:t>my</w:t>
      </w:r>
      <w:r w:rsidRPr="00D44FD8">
        <w:t xml:space="preserve"> sobie prawo</w:t>
      </w:r>
      <w:r>
        <w:t xml:space="preserve"> </w:t>
      </w:r>
      <w:r w:rsidRPr="00D44FD8">
        <w:t>w szczególności do: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p</w:t>
      </w:r>
      <w:r w:rsidRPr="00D44FD8">
        <w:t>rzedłużenia terminu składania ofert,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n</w:t>
      </w:r>
      <w:r w:rsidRPr="00D44FD8">
        <w:t xml:space="preserve">egocjacji z wybranymi Oferentami, także w celu doprecyzowania lub uzupełnienia opisu </w:t>
      </w:r>
      <w:r>
        <w:t>p</w:t>
      </w:r>
      <w:r w:rsidRPr="00D44FD8">
        <w:t>rzedmiotu zamówieni</w:t>
      </w:r>
      <w:r>
        <w:t>a</w:t>
      </w:r>
      <w:r w:rsidRPr="00D44FD8">
        <w:t xml:space="preserve"> lub warunków umowy oraz zmiany lub uzupełnienia oferty przez Oferenta,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ż</w:t>
      </w:r>
      <w:r w:rsidRPr="00D44FD8">
        <w:t>ądania od Oferentów złożenia wyjaśnień co do warunków oferty, w tym wskazanej ceny,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s</w:t>
      </w:r>
      <w:r w:rsidRPr="00D44FD8">
        <w:t>wobodnego wyboru Oferent</w:t>
      </w:r>
      <w:r>
        <w:t>a do dalszych negocjacji,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s</w:t>
      </w:r>
      <w:r w:rsidRPr="00D44FD8">
        <w:t>wobodnego wyboru Wykonawcy,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>
        <w:t>u</w:t>
      </w:r>
      <w:r w:rsidRPr="00D44FD8">
        <w:t>nieważnienia zamówienia i poszczególnych je</w:t>
      </w:r>
      <w:r>
        <w:t>go części na każdym etapie postę</w:t>
      </w:r>
      <w:r w:rsidRPr="00D44FD8">
        <w:t>powania,  bez podania przyczyny,</w:t>
      </w:r>
    </w:p>
    <w:p w:rsidR="00C31340" w:rsidRDefault="00C31340" w:rsidP="003B5623">
      <w:pPr>
        <w:numPr>
          <w:ilvl w:val="0"/>
          <w:numId w:val="2"/>
        </w:numPr>
        <w:spacing w:line="276" w:lineRule="auto"/>
        <w:jc w:val="both"/>
      </w:pPr>
      <w:r w:rsidRPr="00D44FD8">
        <w:t xml:space="preserve"> </w:t>
      </w:r>
      <w:r>
        <w:t>d</w:t>
      </w:r>
      <w:r w:rsidRPr="00D44FD8">
        <w:t>okonywania poprawek oczywistych omyłek pisarskich, rachunkowych w ofertach.</w:t>
      </w:r>
    </w:p>
    <w:p w:rsidR="00C31340" w:rsidRPr="005675C0" w:rsidRDefault="00C31340" w:rsidP="003B5623">
      <w:pPr>
        <w:spacing w:line="276" w:lineRule="auto"/>
        <w:jc w:val="both"/>
      </w:pPr>
      <w:r w:rsidRPr="00D44FD8">
        <w:br/>
        <w:t xml:space="preserve">Realizacja powyższych uprawnień oraz wszelkich innych, związanych ze zmianą lub odwołaniem zaproszenia do składania ofert, nie będzie rodziła dla </w:t>
      </w:r>
      <w:r>
        <w:t>Spółki</w:t>
      </w:r>
      <w:r w:rsidRPr="00D44FD8">
        <w:t xml:space="preserve"> żadnej odpowiedzialności prawnej lub finansowej. W szczególności Oferenci nie są uprawnieni  do dochodzenia jakichkolwiek roszczeń, w szczególności domagania się jakiegokolwiek odszkodowania z tytułu utraconych korzyści związanych z brakiem ich wyboru jako Wykonawców lub naprawienia innej szkody zwi</w:t>
      </w:r>
      <w:r>
        <w:t>ązanej ze swoim udziałem w postę</w:t>
      </w:r>
      <w:r w:rsidRPr="00D44FD8">
        <w:t>powaniu wywołanej niniejszym zaproszeniem do składania ofert.</w:t>
      </w:r>
    </w:p>
    <w:p w:rsidR="00C31340" w:rsidRPr="007446C1" w:rsidRDefault="00C31340" w:rsidP="003B5623">
      <w:pPr>
        <w:spacing w:line="276" w:lineRule="auto"/>
        <w:jc w:val="both"/>
      </w:pPr>
    </w:p>
    <w:p w:rsidR="00C31340" w:rsidRPr="00ED6F0D" w:rsidRDefault="00C31340" w:rsidP="00ED6F0D">
      <w:pPr>
        <w:pStyle w:val="ListParagraph"/>
        <w:numPr>
          <w:ilvl w:val="0"/>
          <w:numId w:val="4"/>
        </w:numPr>
        <w:spacing w:line="276" w:lineRule="auto"/>
        <w:jc w:val="both"/>
        <w:rPr>
          <w:b/>
        </w:rPr>
      </w:pPr>
      <w:r w:rsidRPr="00ED6F0D">
        <w:rPr>
          <w:b/>
        </w:rPr>
        <w:t>Inne postanowienia:</w:t>
      </w:r>
    </w:p>
    <w:p w:rsidR="00C31340" w:rsidRPr="00B71194" w:rsidRDefault="00C31340" w:rsidP="003B5623">
      <w:pPr>
        <w:spacing w:line="276" w:lineRule="auto"/>
        <w:jc w:val="both"/>
        <w:rPr>
          <w:b/>
        </w:rPr>
      </w:pPr>
    </w:p>
    <w:p w:rsidR="00C31340" w:rsidRPr="007446C1" w:rsidRDefault="00C31340" w:rsidP="003B5623">
      <w:pPr>
        <w:spacing w:line="276" w:lineRule="auto"/>
        <w:jc w:val="both"/>
      </w:pPr>
      <w:r w:rsidRPr="007446C1">
        <w:t xml:space="preserve">Należność </w:t>
      </w:r>
      <w:r>
        <w:t xml:space="preserve">za wykonaną usługę zostanie uregulowana </w:t>
      </w:r>
      <w:r w:rsidRPr="007446C1">
        <w:t xml:space="preserve"> po </w:t>
      </w:r>
      <w:r>
        <w:t>jej wykonaniu, w terminie 21 dni od dnia doręczenia Zamawiającemu prawidłowo wystawionej f</w:t>
      </w:r>
      <w:r w:rsidRPr="007446C1">
        <w:t xml:space="preserve">aktury VAT. </w:t>
      </w:r>
    </w:p>
    <w:p w:rsidR="00C31340" w:rsidRDefault="00C31340" w:rsidP="003B5623">
      <w:pPr>
        <w:ind w:left="4956"/>
        <w:jc w:val="center"/>
        <w:rPr>
          <w:bCs/>
          <w:color w:val="141414"/>
        </w:rPr>
      </w:pPr>
    </w:p>
    <w:p w:rsidR="00C31340" w:rsidRDefault="00C31340" w:rsidP="003B5623">
      <w:pPr>
        <w:ind w:left="4956"/>
        <w:jc w:val="center"/>
        <w:rPr>
          <w:bCs/>
          <w:color w:val="141414"/>
        </w:rPr>
      </w:pPr>
    </w:p>
    <w:p w:rsidR="00C31340" w:rsidRPr="00D44FD8" w:rsidRDefault="00C31340" w:rsidP="003B5623">
      <w:pPr>
        <w:spacing w:line="276" w:lineRule="auto"/>
        <w:jc w:val="both"/>
      </w:pPr>
      <w:r w:rsidRPr="00D44FD8">
        <w:t xml:space="preserve">Postępowanie o udzielenie zamówienia nie będzie prowadzone w trybie przewidzianym </w:t>
      </w:r>
      <w:r>
        <w:br/>
      </w:r>
      <w:r w:rsidRPr="00D44FD8">
        <w:t xml:space="preserve">w ustawie z dnia </w:t>
      </w:r>
      <w:r>
        <w:t>11 września</w:t>
      </w:r>
      <w:r w:rsidRPr="00D44FD8">
        <w:t xml:space="preserve"> 20</w:t>
      </w:r>
      <w:r>
        <w:t>19</w:t>
      </w:r>
      <w:r w:rsidRPr="00D44FD8">
        <w:t xml:space="preserve"> roku – Prawo zamówień publicznych.</w:t>
      </w:r>
    </w:p>
    <w:p w:rsidR="00C31340" w:rsidRDefault="00C31340" w:rsidP="003B5623"/>
    <w:p w:rsidR="00C31340" w:rsidRDefault="00C31340" w:rsidP="003B5623">
      <w:pPr>
        <w:ind w:left="4248"/>
        <w:jc w:val="center"/>
        <w:rPr>
          <w:b/>
        </w:rPr>
      </w:pPr>
    </w:p>
    <w:p w:rsidR="00C31340" w:rsidRPr="00092129" w:rsidRDefault="00C31340" w:rsidP="003B5623">
      <w:pPr>
        <w:ind w:left="4248"/>
        <w:jc w:val="center"/>
        <w:rPr>
          <w:b/>
        </w:rPr>
      </w:pPr>
      <w:r w:rsidRPr="00092129">
        <w:rPr>
          <w:b/>
        </w:rPr>
        <w:t>Rada Nadzorcza</w:t>
      </w:r>
    </w:p>
    <w:p w:rsidR="00C31340" w:rsidRPr="00092129" w:rsidRDefault="00C31340" w:rsidP="003B5623">
      <w:pPr>
        <w:ind w:left="4248"/>
        <w:jc w:val="center"/>
        <w:rPr>
          <w:b/>
        </w:rPr>
      </w:pPr>
      <w:r w:rsidRPr="00092129">
        <w:rPr>
          <w:b/>
        </w:rPr>
        <w:t>MKS Spółka z o.o.</w:t>
      </w:r>
    </w:p>
    <w:p w:rsidR="00C31340" w:rsidRPr="00092129" w:rsidRDefault="00C31340" w:rsidP="003B5623">
      <w:pPr>
        <w:ind w:left="4248"/>
        <w:jc w:val="center"/>
        <w:rPr>
          <w:b/>
        </w:rPr>
      </w:pPr>
      <w:r w:rsidRPr="00092129">
        <w:rPr>
          <w:b/>
        </w:rPr>
        <w:t>w Skarżysku-kamiennej</w:t>
      </w:r>
    </w:p>
    <w:p w:rsidR="00C31340" w:rsidRDefault="00C31340"/>
    <w:sectPr w:rsidR="00C31340" w:rsidSect="0090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47D"/>
    <w:multiLevelType w:val="hybridMultilevel"/>
    <w:tmpl w:val="8370EEA4"/>
    <w:lvl w:ilvl="0" w:tplc="6560720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A4171"/>
    <w:multiLevelType w:val="hybridMultilevel"/>
    <w:tmpl w:val="7E3C24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56210"/>
    <w:multiLevelType w:val="hybridMultilevel"/>
    <w:tmpl w:val="D388BA80"/>
    <w:lvl w:ilvl="0" w:tplc="5DEA4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806F6"/>
    <w:multiLevelType w:val="hybridMultilevel"/>
    <w:tmpl w:val="3A30C9F2"/>
    <w:lvl w:ilvl="0" w:tplc="E08E6C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AE58EB"/>
    <w:multiLevelType w:val="hybridMultilevel"/>
    <w:tmpl w:val="717C2EBA"/>
    <w:lvl w:ilvl="0" w:tplc="BEA2D1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9A2333"/>
    <w:multiLevelType w:val="hybridMultilevel"/>
    <w:tmpl w:val="F3FCC766"/>
    <w:lvl w:ilvl="0" w:tplc="A0820E04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D80FA0"/>
    <w:multiLevelType w:val="hybridMultilevel"/>
    <w:tmpl w:val="467EDD2A"/>
    <w:lvl w:ilvl="0" w:tplc="F1C004C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321F4"/>
    <w:multiLevelType w:val="hybridMultilevel"/>
    <w:tmpl w:val="7090E614"/>
    <w:lvl w:ilvl="0" w:tplc="272C11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255A45"/>
    <w:multiLevelType w:val="hybridMultilevel"/>
    <w:tmpl w:val="A11AD7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AF13A4E"/>
    <w:multiLevelType w:val="hybridMultilevel"/>
    <w:tmpl w:val="003C5A0C"/>
    <w:lvl w:ilvl="0" w:tplc="756887BC">
      <w:start w:val="1"/>
      <w:numFmt w:val="decimal"/>
      <w:lvlText w:val="%1)"/>
      <w:lvlJc w:val="left"/>
      <w:pPr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042AF1"/>
    <w:multiLevelType w:val="hybridMultilevel"/>
    <w:tmpl w:val="A010F5C8"/>
    <w:lvl w:ilvl="0" w:tplc="6560720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8746E3"/>
    <w:multiLevelType w:val="hybridMultilevel"/>
    <w:tmpl w:val="9112E9DE"/>
    <w:lvl w:ilvl="0" w:tplc="E08E6C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6750E25"/>
    <w:multiLevelType w:val="hybridMultilevel"/>
    <w:tmpl w:val="BEE617A8"/>
    <w:lvl w:ilvl="0" w:tplc="E556D86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B52FBD"/>
    <w:multiLevelType w:val="hybridMultilevel"/>
    <w:tmpl w:val="49C0A36C"/>
    <w:lvl w:ilvl="0" w:tplc="9EE0A3B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862D72"/>
    <w:multiLevelType w:val="hybridMultilevel"/>
    <w:tmpl w:val="3786789E"/>
    <w:lvl w:ilvl="0" w:tplc="083081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D7293E"/>
    <w:multiLevelType w:val="hybridMultilevel"/>
    <w:tmpl w:val="B84CEBAE"/>
    <w:lvl w:ilvl="0" w:tplc="E08E6C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A61AE5"/>
    <w:multiLevelType w:val="hybridMultilevel"/>
    <w:tmpl w:val="D91E057A"/>
    <w:lvl w:ilvl="0" w:tplc="5DEA40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01B0114"/>
    <w:multiLevelType w:val="hybridMultilevel"/>
    <w:tmpl w:val="1B52791E"/>
    <w:lvl w:ilvl="0" w:tplc="272C11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17"/>
  </w:num>
  <w:num w:numId="9">
    <w:abstractNumId w:val="10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1"/>
  </w:num>
  <w:num w:numId="15">
    <w:abstractNumId w:val="6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623"/>
    <w:rsid w:val="000352C9"/>
    <w:rsid w:val="00092129"/>
    <w:rsid w:val="002B7720"/>
    <w:rsid w:val="00370A13"/>
    <w:rsid w:val="00371D84"/>
    <w:rsid w:val="003A4D6E"/>
    <w:rsid w:val="003B5623"/>
    <w:rsid w:val="005675C0"/>
    <w:rsid w:val="00573588"/>
    <w:rsid w:val="005D6795"/>
    <w:rsid w:val="006279FD"/>
    <w:rsid w:val="00642DE6"/>
    <w:rsid w:val="0073257B"/>
    <w:rsid w:val="007446C1"/>
    <w:rsid w:val="00855B22"/>
    <w:rsid w:val="00906779"/>
    <w:rsid w:val="00992057"/>
    <w:rsid w:val="009937AC"/>
    <w:rsid w:val="009B0912"/>
    <w:rsid w:val="009B50EC"/>
    <w:rsid w:val="00B17377"/>
    <w:rsid w:val="00B71194"/>
    <w:rsid w:val="00BC1A80"/>
    <w:rsid w:val="00C31340"/>
    <w:rsid w:val="00CB4FE8"/>
    <w:rsid w:val="00D44FD8"/>
    <w:rsid w:val="00D807A5"/>
    <w:rsid w:val="00D97482"/>
    <w:rsid w:val="00EB0D89"/>
    <w:rsid w:val="00ED25BB"/>
    <w:rsid w:val="00ED5024"/>
    <w:rsid w:val="00ED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6F0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2D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zlezak@mks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675</Words>
  <Characters>4051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Skarżysko-Kamienna, dnia  15</dc:title>
  <dc:subject/>
  <dc:creator>Win7</dc:creator>
  <cp:keywords/>
  <dc:description/>
  <cp:lastModifiedBy>Kamil Mazurek</cp:lastModifiedBy>
  <cp:revision>2</cp:revision>
  <cp:lastPrinted>2023-11-15T12:18:00Z</cp:lastPrinted>
  <dcterms:created xsi:type="dcterms:W3CDTF">2023-11-16T08:35:00Z</dcterms:created>
  <dcterms:modified xsi:type="dcterms:W3CDTF">2023-11-16T08:35:00Z</dcterms:modified>
</cp:coreProperties>
</file>