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8" w:rsidRPr="003E7A7A" w:rsidRDefault="00747188" w:rsidP="00747188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3E7A7A">
        <w:rPr>
          <w:b/>
          <w:sz w:val="28"/>
          <w:szCs w:val="28"/>
        </w:rPr>
        <w:t>Porządek obrad</w:t>
      </w:r>
    </w:p>
    <w:p w:rsidR="00747188" w:rsidRPr="003E7A7A" w:rsidRDefault="00747188" w:rsidP="00747188">
      <w:pPr>
        <w:spacing w:line="276" w:lineRule="auto"/>
        <w:jc w:val="center"/>
        <w:rPr>
          <w:b/>
          <w:bCs/>
          <w:sz w:val="28"/>
          <w:szCs w:val="28"/>
        </w:rPr>
      </w:pPr>
      <w:r w:rsidRPr="003E7A7A">
        <w:rPr>
          <w:b/>
          <w:bCs/>
          <w:sz w:val="28"/>
          <w:szCs w:val="28"/>
        </w:rPr>
        <w:t>LXV</w:t>
      </w:r>
      <w:r w:rsidR="00932478">
        <w:rPr>
          <w:b/>
          <w:bCs/>
          <w:sz w:val="28"/>
          <w:szCs w:val="28"/>
        </w:rPr>
        <w:t>I</w:t>
      </w:r>
      <w:r w:rsidR="006C0677">
        <w:rPr>
          <w:b/>
          <w:bCs/>
          <w:sz w:val="28"/>
          <w:szCs w:val="28"/>
        </w:rPr>
        <w:t>I</w:t>
      </w:r>
      <w:r w:rsidRPr="003E7A7A">
        <w:rPr>
          <w:b/>
          <w:bCs/>
          <w:sz w:val="28"/>
          <w:szCs w:val="28"/>
        </w:rPr>
        <w:t xml:space="preserve"> Sesji Rady Miasta Skarżyska-Kamiennej</w:t>
      </w:r>
    </w:p>
    <w:p w:rsidR="00747188" w:rsidRPr="003E7A7A" w:rsidRDefault="00747188" w:rsidP="0074718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E7A7A">
        <w:rPr>
          <w:b/>
          <w:bCs/>
          <w:sz w:val="28"/>
          <w:szCs w:val="28"/>
        </w:rPr>
        <w:t xml:space="preserve">która odbędzie się w dniu </w:t>
      </w:r>
      <w:r>
        <w:rPr>
          <w:b/>
          <w:bCs/>
          <w:sz w:val="28"/>
          <w:szCs w:val="28"/>
        </w:rPr>
        <w:t xml:space="preserve"> </w:t>
      </w:r>
      <w:r w:rsidR="006C0677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.05</w:t>
      </w:r>
      <w:r w:rsidRPr="003E7A7A">
        <w:rPr>
          <w:b/>
          <w:bCs/>
          <w:sz w:val="28"/>
          <w:szCs w:val="28"/>
        </w:rPr>
        <w:t xml:space="preserve">.2023r.  godz. </w:t>
      </w:r>
      <w:r w:rsidR="00E0731D">
        <w:rPr>
          <w:b/>
          <w:bCs/>
          <w:sz w:val="28"/>
          <w:szCs w:val="28"/>
        </w:rPr>
        <w:t>14</w:t>
      </w:r>
      <w:r w:rsidRPr="003E7A7A">
        <w:rPr>
          <w:b/>
          <w:bCs/>
          <w:sz w:val="28"/>
          <w:szCs w:val="28"/>
        </w:rPr>
        <w:t>.</w:t>
      </w:r>
      <w:r w:rsidR="00E0731D">
        <w:rPr>
          <w:b/>
          <w:bCs/>
          <w:sz w:val="28"/>
          <w:szCs w:val="28"/>
        </w:rPr>
        <w:t>3</w:t>
      </w:r>
      <w:r w:rsidR="006C0677">
        <w:rPr>
          <w:b/>
          <w:bCs/>
          <w:sz w:val="28"/>
          <w:szCs w:val="28"/>
        </w:rPr>
        <w:t>0</w:t>
      </w:r>
      <w:r w:rsidRPr="003E7A7A">
        <w:rPr>
          <w:b/>
          <w:bCs/>
          <w:sz w:val="28"/>
          <w:szCs w:val="28"/>
        </w:rPr>
        <w:t xml:space="preserve"> w Urzędzie Miasta sala konferencyjna  II piętro ul. Sikorskiego 18 w Skarżysku-Kamiennej </w:t>
      </w:r>
    </w:p>
    <w:p w:rsidR="00747188" w:rsidRPr="006C0677" w:rsidRDefault="00747188" w:rsidP="0074718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6C0677" w:rsidRPr="006C0677" w:rsidRDefault="006C0677" w:rsidP="006C0677">
      <w:pPr>
        <w:jc w:val="both"/>
        <w:rPr>
          <w:sz w:val="28"/>
          <w:szCs w:val="28"/>
        </w:rPr>
      </w:pPr>
    </w:p>
    <w:p w:rsidR="006C0677" w:rsidRPr="006C0677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6C0677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6C0677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6C0677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6C0677">
        <w:rPr>
          <w:rFonts w:ascii="Times New Roman" w:hAnsi="Times New Roman"/>
          <w:bCs/>
          <w:sz w:val="28"/>
          <w:szCs w:val="28"/>
        </w:rPr>
        <w:t>Sprawozdanie z działalności Prezydenta Miasta w okresie  międzysesyjnym.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C0677">
        <w:rPr>
          <w:rFonts w:ascii="Times New Roman" w:hAnsi="Times New Roman"/>
          <w:sz w:val="28"/>
          <w:szCs w:val="28"/>
        </w:rPr>
        <w:t>Podjęcie uchwały w sprawie zmian w budżecie gminy Skarżyska-Kamiennej na 2023 rok.</w:t>
      </w:r>
    </w:p>
    <w:p w:rsidR="006C0677" w:rsidRPr="006C0677" w:rsidRDefault="006C0677" w:rsidP="006C0677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6C0677">
        <w:rPr>
          <w:rFonts w:ascii="Times New Roman" w:hAnsi="Times New Roman"/>
          <w:sz w:val="28"/>
          <w:szCs w:val="28"/>
        </w:rPr>
        <w:t>Podjęcie uchwały w sprawie zmian w Wieloletniej Prognozie Finansowej gminy Skarżyska-Kamiennej  na lata 2023-2041.</w:t>
      </w:r>
    </w:p>
    <w:p w:rsidR="006C0677" w:rsidRPr="006C0677" w:rsidRDefault="006C0677" w:rsidP="006C0677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6C0677">
        <w:rPr>
          <w:rFonts w:ascii="Times New Roman" w:hAnsi="Times New Roman"/>
          <w:bCs/>
          <w:sz w:val="28"/>
          <w:szCs w:val="28"/>
        </w:rPr>
        <w:t>Podjęcie uchwały w sprawie aneksu do porozumienia międzygminnego z dnia 24 maja 2021 r. w sprawie  opracowania Planu Działań Zintegrowanych Inwestycji Terytorialnych Miejskiego Obszaru Funkcjonalnego Miasta Północy oraz Planu Zrównoważonej Mobilności Miejskiej Miejskiego Obszaru Funkcjonalnego Miasta Północy oraz zmiany uchwały w sprawie zawarcia porozumienia międzygminnego.</w:t>
      </w:r>
    </w:p>
    <w:p w:rsidR="006C0677" w:rsidRPr="006C0677" w:rsidRDefault="006C0677" w:rsidP="006C0677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6C0677">
        <w:rPr>
          <w:rFonts w:ascii="Times New Roman" w:hAnsi="Times New Roman"/>
          <w:bCs/>
          <w:sz w:val="28"/>
          <w:szCs w:val="28"/>
          <w:lang w:eastAsia="pl-PL"/>
        </w:rPr>
        <w:t>Podjęcie uchwały w sprawie aneksu do porozumienia międzygminnego z dnia 7 września 2021 r. w sprawie programowania oraz wdrażania Zintegrowanych Inwestycji Terytorialnych Miejskiego Obszaru Funkcjonalnego Miasta Północy oraz zmiany uchwały w sprawie zawarcia porozumienia międzygminnego.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C0677">
        <w:rPr>
          <w:rFonts w:ascii="Times New Roman" w:hAnsi="Times New Roman"/>
          <w:sz w:val="28"/>
          <w:szCs w:val="28"/>
        </w:rPr>
        <w:t>Podjęcie uchwały w sprawie zmiany uchwały Nr LXII/497/2023 Rady Miasta Skarżyska-Kamiennej z dnia 28 marca 2023 r. w sprawie programu opieki nad bezdomnymi zwierzętami oraz zapobiegania bezdomności zwierząt na terenie miasta Skarżyska-Kamiennej w 2023 roku.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C0677">
        <w:rPr>
          <w:rFonts w:ascii="Times New Roman" w:hAnsi="Times New Roman"/>
          <w:sz w:val="28"/>
          <w:szCs w:val="28"/>
        </w:rPr>
        <w:t xml:space="preserve">Podjęcie uchwały w sprawie oddania w trybie </w:t>
      </w:r>
      <w:proofErr w:type="spellStart"/>
      <w:r w:rsidRPr="006C0677">
        <w:rPr>
          <w:rFonts w:ascii="Times New Roman" w:hAnsi="Times New Roman"/>
          <w:sz w:val="28"/>
          <w:szCs w:val="28"/>
        </w:rPr>
        <w:t>bezprzetargowym</w:t>
      </w:r>
      <w:proofErr w:type="spellEnd"/>
      <w:r w:rsidRPr="006C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C0677">
        <w:rPr>
          <w:rFonts w:ascii="Times New Roman" w:hAnsi="Times New Roman"/>
          <w:sz w:val="28"/>
          <w:szCs w:val="28"/>
        </w:rPr>
        <w:t>w dzierżawę części nieruchomości gruntowej położonej w Skarżysku-Kamiennej przy ul. Topolowej.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C0677">
        <w:rPr>
          <w:rFonts w:ascii="Times New Roman" w:hAnsi="Times New Roman"/>
          <w:sz w:val="28"/>
          <w:szCs w:val="28"/>
        </w:rPr>
        <w:t>Podjęcie uchwały w sprawie wyrażenia zgody na sprzedaż w drodze przetargu nieruchomości gruntowej położonej w Skarżysku-Kamiennej przy ul. Kasztanowej.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C0677">
        <w:rPr>
          <w:rFonts w:ascii="Times New Roman" w:hAnsi="Times New Roman"/>
          <w:sz w:val="28"/>
          <w:szCs w:val="28"/>
        </w:rPr>
        <w:t xml:space="preserve">Podjęcie uchwały w sprawie powołania Miejskiego Zespołu do spraw wyboru ławników do Sądu Okręgowego w Kielcach i Sądu Rejonowego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C0677">
        <w:rPr>
          <w:rFonts w:ascii="Times New Roman" w:hAnsi="Times New Roman"/>
          <w:sz w:val="28"/>
          <w:szCs w:val="28"/>
        </w:rPr>
        <w:t>w Skarżysku-Kamiennej na kadencję 2024 – 2027.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6C0677">
        <w:rPr>
          <w:rFonts w:ascii="Times New Roman" w:hAnsi="Times New Roman"/>
          <w:bCs/>
          <w:sz w:val="28"/>
          <w:szCs w:val="28"/>
        </w:rPr>
        <w:t>S</w:t>
      </w:r>
      <w:r w:rsidRPr="006C0677">
        <w:rPr>
          <w:rFonts w:ascii="Times New Roman" w:hAnsi="Times New Roman"/>
          <w:sz w:val="28"/>
          <w:szCs w:val="28"/>
        </w:rPr>
        <w:t>prawy róż</w:t>
      </w:r>
      <w:r w:rsidRPr="006C0677">
        <w:rPr>
          <w:rFonts w:ascii="Times New Roman" w:hAnsi="Times New Roman"/>
          <w:bCs/>
          <w:sz w:val="28"/>
          <w:szCs w:val="28"/>
        </w:rPr>
        <w:t>ne.</w:t>
      </w:r>
    </w:p>
    <w:p w:rsidR="006C0677" w:rsidRPr="006C0677" w:rsidRDefault="006C0677" w:rsidP="006C0677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6C0677">
        <w:rPr>
          <w:rFonts w:ascii="Times New Roman" w:hAnsi="Times New Roman"/>
          <w:bCs/>
          <w:sz w:val="28"/>
          <w:szCs w:val="28"/>
        </w:rPr>
        <w:t>Zamknięcie obrad Sesji Rady Miasta Skarżyska-Kamiennej.</w:t>
      </w:r>
    </w:p>
    <w:p w:rsidR="00747188" w:rsidRPr="005211D4" w:rsidRDefault="00747188" w:rsidP="00747188">
      <w:pPr>
        <w:jc w:val="both"/>
      </w:pPr>
    </w:p>
    <w:p w:rsidR="00747188" w:rsidRPr="00B57699" w:rsidRDefault="00747188" w:rsidP="00747188">
      <w:pPr>
        <w:spacing w:line="276" w:lineRule="auto"/>
        <w:jc w:val="center"/>
        <w:rPr>
          <w:b/>
          <w:bCs/>
          <w:sz w:val="24"/>
          <w:szCs w:val="24"/>
        </w:rPr>
      </w:pPr>
    </w:p>
    <w:p w:rsidR="00747188" w:rsidRPr="00DA71F7" w:rsidRDefault="00747188" w:rsidP="0074718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747188" w:rsidRDefault="00747188" w:rsidP="00747188">
      <w:pPr>
        <w:jc w:val="both"/>
        <w:rPr>
          <w:b/>
          <w:bCs/>
          <w:sz w:val="24"/>
          <w:szCs w:val="24"/>
        </w:rPr>
      </w:pPr>
    </w:p>
    <w:p w:rsidR="00747188" w:rsidRDefault="00747188" w:rsidP="00747188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 Miasta odbędą się      o godz.</w:t>
      </w:r>
      <w:r w:rsidR="00E0731D">
        <w:rPr>
          <w:b/>
          <w:sz w:val="48"/>
          <w:szCs w:val="48"/>
        </w:rPr>
        <w:t>13</w:t>
      </w:r>
      <w:r>
        <w:rPr>
          <w:b/>
          <w:sz w:val="48"/>
          <w:szCs w:val="48"/>
        </w:rPr>
        <w:t>.</w:t>
      </w:r>
      <w:bookmarkStart w:id="0" w:name="_GoBack"/>
      <w:bookmarkEnd w:id="0"/>
      <w:r w:rsidR="00E0731D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 xml:space="preserve">0 w sali konferencyjnej II piętro Urzędu Miasta ul. Sikorskiego 18 </w:t>
      </w:r>
    </w:p>
    <w:p w:rsidR="00747188" w:rsidRPr="00F75B0C" w:rsidRDefault="00747188" w:rsidP="007471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Skarżysku-Kamiennej </w:t>
      </w:r>
    </w:p>
    <w:p w:rsidR="00E32BF5" w:rsidRDefault="00E32BF5"/>
    <w:sectPr w:rsidR="00E32BF5" w:rsidSect="00E3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6246"/>
    <w:multiLevelType w:val="hybridMultilevel"/>
    <w:tmpl w:val="B5B092BE"/>
    <w:lvl w:ilvl="0" w:tplc="14A20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188"/>
    <w:rsid w:val="006C0677"/>
    <w:rsid w:val="00747188"/>
    <w:rsid w:val="007B3044"/>
    <w:rsid w:val="008D21A5"/>
    <w:rsid w:val="00932478"/>
    <w:rsid w:val="00E0731D"/>
    <w:rsid w:val="00E3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18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1">
    <w:name w:val="Normalny1"/>
    <w:basedOn w:val="Domylnaczcionkaakapitu"/>
    <w:rsid w:val="0074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18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1">
    <w:name w:val="Normalny1"/>
    <w:basedOn w:val="Domylnaczcionkaakapitu"/>
    <w:rsid w:val="00747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bfigarska</cp:lastModifiedBy>
  <cp:revision>5</cp:revision>
  <cp:lastPrinted>2023-05-19T06:52:00Z</cp:lastPrinted>
  <dcterms:created xsi:type="dcterms:W3CDTF">2023-05-09T15:07:00Z</dcterms:created>
  <dcterms:modified xsi:type="dcterms:W3CDTF">2023-05-19T06:52:00Z</dcterms:modified>
</cp:coreProperties>
</file>