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7E3181" w:rsidRPr="00580C90" w:rsidRDefault="009B5A52" w:rsidP="007E3181">
      <w:pPr>
        <w:pStyle w:val="Domylnie"/>
        <w:spacing w:line="276" w:lineRule="auto"/>
        <w:jc w:val="both"/>
        <w:rPr>
          <w:b/>
          <w:bCs/>
          <w:sz w:val="24"/>
        </w:rPr>
      </w:pPr>
      <w:r w:rsidRPr="00164CBE">
        <w:rPr>
          <w:sz w:val="24"/>
        </w:rPr>
        <w:tab/>
        <w:t>Na</w:t>
      </w:r>
      <w:r w:rsidR="007E3181">
        <w:rPr>
          <w:sz w:val="24"/>
        </w:rPr>
        <w:t xml:space="preserve"> podstawie art. 53 ust. 1 </w:t>
      </w:r>
      <w:r w:rsidRPr="00164CBE">
        <w:rPr>
          <w:sz w:val="24"/>
        </w:rPr>
        <w:t xml:space="preserve">ustawy z dnia 27 marca 2003r. o planowaniu i zagospodarowaniu przestrzennym </w:t>
      </w:r>
      <w:r w:rsidR="007E3181" w:rsidRPr="00580C90">
        <w:rPr>
          <w:sz w:val="24"/>
        </w:rPr>
        <w:t>(</w:t>
      </w:r>
      <w:r w:rsidR="005440B6">
        <w:rPr>
          <w:sz w:val="24"/>
        </w:rPr>
        <w:t>Dz. U. 2022</w:t>
      </w:r>
      <w:r w:rsidR="007E3181">
        <w:rPr>
          <w:sz w:val="24"/>
        </w:rPr>
        <w:t xml:space="preserve"> poz. </w:t>
      </w:r>
      <w:r w:rsidR="005440B6">
        <w:rPr>
          <w:sz w:val="24"/>
        </w:rPr>
        <w:t>503</w:t>
      </w:r>
      <w:r w:rsidR="007E3181">
        <w:rPr>
          <w:sz w:val="24"/>
        </w:rPr>
        <w:t xml:space="preserve"> ze zm.</w:t>
      </w:r>
      <w:r w:rsidR="007E3181" w:rsidRPr="00580C90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7E3181" w:rsidRPr="005440B6" w:rsidRDefault="00A449D6" w:rsidP="009E143F">
      <w:pPr>
        <w:spacing w:line="360" w:lineRule="auto"/>
        <w:jc w:val="both"/>
        <w:rPr>
          <w:sz w:val="24"/>
        </w:rPr>
      </w:pPr>
      <w:r w:rsidRPr="007E3181">
        <w:rPr>
          <w:sz w:val="24"/>
        </w:rPr>
        <w:t>w związku ze złożonym wnioskiem</w:t>
      </w:r>
      <w:r w:rsidR="00A758EE" w:rsidRPr="007E3181">
        <w:rPr>
          <w:sz w:val="24"/>
        </w:rPr>
        <w:t xml:space="preserve"> </w:t>
      </w:r>
      <w:r w:rsidR="009E143F" w:rsidRPr="007E3181">
        <w:rPr>
          <w:sz w:val="24"/>
        </w:rPr>
        <w:t xml:space="preserve">przez </w:t>
      </w:r>
      <w:r w:rsidR="005440B6" w:rsidRPr="00911A59">
        <w:rPr>
          <w:b/>
          <w:sz w:val="24"/>
        </w:rPr>
        <w:t>Gminę Skarżysko-Kamienna reprezentowaną przez pełnomocnika Panią Olgę Stępień</w:t>
      </w:r>
      <w:r w:rsidR="000337F5" w:rsidRPr="007E3181">
        <w:rPr>
          <w:b/>
          <w:i/>
          <w:sz w:val="24"/>
        </w:rPr>
        <w:t>,</w:t>
      </w:r>
      <w:r w:rsidR="00A758EE" w:rsidRPr="007E3181">
        <w:rPr>
          <w:b/>
          <w:i/>
          <w:sz w:val="24"/>
        </w:rPr>
        <w:t xml:space="preserve"> </w:t>
      </w:r>
      <w:r w:rsidR="009B5A52" w:rsidRPr="007E3181">
        <w:rPr>
          <w:bCs/>
          <w:sz w:val="24"/>
        </w:rPr>
        <w:t xml:space="preserve">projekt decyzji o ustaleniu lokalizacji inwestycji celu publicznego </w:t>
      </w:r>
      <w:r w:rsidR="00164CBE" w:rsidRPr="007E3181">
        <w:rPr>
          <w:sz w:val="24"/>
        </w:rPr>
        <w:t>dla zamierzenia p</w:t>
      </w:r>
      <w:r w:rsidR="00345931" w:rsidRPr="007E3181">
        <w:rPr>
          <w:sz w:val="24"/>
        </w:rPr>
        <w:t>olegającego na</w:t>
      </w:r>
      <w:r w:rsidR="007E3181" w:rsidRPr="007E3181">
        <w:rPr>
          <w:sz w:val="24"/>
        </w:rPr>
        <w:t xml:space="preserve"> </w:t>
      </w:r>
      <w:r w:rsidR="005440B6" w:rsidRPr="00911A59">
        <w:rPr>
          <w:b/>
          <w:bCs/>
          <w:i/>
          <w:sz w:val="24"/>
        </w:rPr>
        <w:t xml:space="preserve">rozbudowie i przebudowie instalacji oświetlenia przyszkolnych boisk sportowych wraz z budową masztów oświetleniowych </w:t>
      </w:r>
      <w:r w:rsidR="00DC7E79">
        <w:rPr>
          <w:b/>
          <w:bCs/>
          <w:i/>
          <w:sz w:val="24"/>
        </w:rPr>
        <w:br/>
      </w:r>
      <w:r w:rsidR="005440B6" w:rsidRPr="00911A59">
        <w:rPr>
          <w:b/>
          <w:bCs/>
          <w:i/>
          <w:sz w:val="24"/>
        </w:rPr>
        <w:t xml:space="preserve">(do sześciu sztuk) na terenie Szkoły Podstawowej Nr 3 na działce nr ewid. 21/2 przy </w:t>
      </w:r>
      <w:r w:rsidR="00DC7E79">
        <w:rPr>
          <w:b/>
          <w:bCs/>
          <w:i/>
          <w:sz w:val="24"/>
        </w:rPr>
        <w:br/>
      </w:r>
      <w:r w:rsidR="005440B6" w:rsidRPr="00911A59">
        <w:rPr>
          <w:b/>
          <w:bCs/>
          <w:i/>
          <w:sz w:val="24"/>
        </w:rPr>
        <w:t xml:space="preserve">ulicy Sportowej 30 </w:t>
      </w:r>
      <w:r w:rsidR="005440B6" w:rsidRPr="00911A59">
        <w:rPr>
          <w:b/>
          <w:i/>
          <w:sz w:val="24"/>
        </w:rPr>
        <w:t>w Skarżysku-Kamiennej</w:t>
      </w:r>
      <w:r w:rsidR="005440B6">
        <w:rPr>
          <w:sz w:val="24"/>
        </w:rPr>
        <w:t xml:space="preserve">, </w:t>
      </w:r>
      <w:r w:rsidR="00164CBE" w:rsidRPr="007E3181">
        <w:rPr>
          <w:bCs/>
          <w:iCs/>
          <w:sz w:val="24"/>
        </w:rPr>
        <w:t>został</w:t>
      </w:r>
      <w:r w:rsidR="0067220C" w:rsidRPr="007E3181">
        <w:rPr>
          <w:bCs/>
          <w:iCs/>
          <w:sz w:val="24"/>
        </w:rPr>
        <w:t xml:space="preserve"> przesłany celem uzgodnienia do</w:t>
      </w:r>
      <w:r w:rsidR="007E3181" w:rsidRPr="007E3181">
        <w:rPr>
          <w:bCs/>
          <w:iCs/>
          <w:sz w:val="24"/>
        </w:rPr>
        <w:t>:</w:t>
      </w:r>
    </w:p>
    <w:p w:rsidR="005440B6" w:rsidRPr="00911A59" w:rsidRDefault="005440B6" w:rsidP="005440B6">
      <w:pPr>
        <w:spacing w:line="360" w:lineRule="auto"/>
        <w:jc w:val="both"/>
        <w:rPr>
          <w:b/>
          <w:i/>
          <w:sz w:val="24"/>
        </w:rPr>
      </w:pPr>
      <w:r w:rsidRPr="00911A59">
        <w:rPr>
          <w:bCs/>
          <w:iCs/>
          <w:sz w:val="24"/>
        </w:rPr>
        <w:t xml:space="preserve">- </w:t>
      </w:r>
      <w:r>
        <w:rPr>
          <w:bCs/>
          <w:iCs/>
          <w:sz w:val="24"/>
        </w:rPr>
        <w:t xml:space="preserve"> </w:t>
      </w:r>
      <w:r w:rsidRPr="00911A59">
        <w:rPr>
          <w:bCs/>
          <w:iCs/>
          <w:sz w:val="24"/>
        </w:rPr>
        <w:t>Zarządu Dróg Powiatowych w Skarżysku-Kamiennej</w:t>
      </w:r>
      <w:r>
        <w:rPr>
          <w:bCs/>
          <w:iCs/>
          <w:sz w:val="24"/>
        </w:rPr>
        <w:t>,</w:t>
      </w:r>
    </w:p>
    <w:p w:rsidR="005440B6" w:rsidRPr="00911A59" w:rsidRDefault="005440B6" w:rsidP="005440B6">
      <w:pPr>
        <w:pStyle w:val="Domylnie"/>
        <w:spacing w:line="360" w:lineRule="auto"/>
        <w:rPr>
          <w:b/>
          <w:bCs/>
          <w:i/>
          <w:sz w:val="24"/>
        </w:rPr>
      </w:pPr>
      <w:r w:rsidRPr="00911A59">
        <w:rPr>
          <w:bCs/>
          <w:iCs/>
          <w:sz w:val="24"/>
        </w:rPr>
        <w:t>-</w:t>
      </w:r>
      <w:r w:rsidRPr="00911A59">
        <w:rPr>
          <w:b/>
          <w:bCs/>
          <w:i/>
          <w:sz w:val="24"/>
        </w:rPr>
        <w:t xml:space="preserve">  </w:t>
      </w:r>
      <w:r w:rsidRPr="00911A59">
        <w:rPr>
          <w:bCs/>
          <w:sz w:val="24"/>
        </w:rPr>
        <w:t>Wojewódzkiego Konserwatora  Zabytków  w  Kielcach</w:t>
      </w:r>
      <w:r>
        <w:rPr>
          <w:bCs/>
          <w:sz w:val="24"/>
        </w:rPr>
        <w:t>,</w:t>
      </w:r>
      <w:r w:rsidRPr="00911A59">
        <w:rPr>
          <w:b/>
          <w:bCs/>
          <w:i/>
          <w:sz w:val="24"/>
        </w:rPr>
        <w:t xml:space="preserve">                                                                 </w:t>
      </w:r>
    </w:p>
    <w:p w:rsidR="005440B6" w:rsidRPr="00911A59" w:rsidRDefault="005440B6" w:rsidP="005440B6">
      <w:pPr>
        <w:pStyle w:val="Domylnie"/>
        <w:spacing w:line="360" w:lineRule="auto"/>
        <w:jc w:val="both"/>
        <w:rPr>
          <w:bCs/>
          <w:iCs/>
          <w:sz w:val="24"/>
        </w:rPr>
      </w:pPr>
      <w:r w:rsidRPr="00911A59">
        <w:rPr>
          <w:bCs/>
          <w:iCs/>
          <w:sz w:val="24"/>
        </w:rPr>
        <w:t xml:space="preserve">- </w:t>
      </w:r>
      <w:r>
        <w:rPr>
          <w:bCs/>
          <w:iCs/>
          <w:sz w:val="24"/>
        </w:rPr>
        <w:t xml:space="preserve"> </w:t>
      </w:r>
      <w:r w:rsidRPr="00911A59">
        <w:rPr>
          <w:bCs/>
          <w:iCs/>
          <w:sz w:val="24"/>
        </w:rPr>
        <w:t>Marszałka Województwa Świętokrzyskiego.</w:t>
      </w:r>
    </w:p>
    <w:p w:rsidR="005440B6" w:rsidRPr="00911A59" w:rsidRDefault="005440B6" w:rsidP="005440B6">
      <w:pPr>
        <w:spacing w:line="360" w:lineRule="auto"/>
        <w:jc w:val="both"/>
        <w:rPr>
          <w:bCs/>
          <w:iCs/>
          <w:sz w:val="24"/>
        </w:rPr>
      </w:pPr>
    </w:p>
    <w:p w:rsidR="005440B6" w:rsidRDefault="005440B6" w:rsidP="007E3181">
      <w:pPr>
        <w:spacing w:line="360" w:lineRule="auto"/>
        <w:jc w:val="both"/>
        <w:rPr>
          <w:bCs/>
          <w:iCs/>
          <w:sz w:val="24"/>
        </w:rPr>
      </w:pPr>
    </w:p>
    <w:p w:rsidR="009B5A52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7E3181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7E3181" w:rsidRPr="00164CBE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Default="009B5A52" w:rsidP="009B5A52">
      <w:pPr>
        <w:spacing w:line="360" w:lineRule="auto"/>
        <w:rPr>
          <w:sz w:val="24"/>
        </w:rPr>
      </w:pPr>
    </w:p>
    <w:p w:rsidR="009E143F" w:rsidRDefault="009E143F" w:rsidP="009B5A52">
      <w:pPr>
        <w:spacing w:line="360" w:lineRule="auto"/>
        <w:rPr>
          <w:sz w:val="24"/>
        </w:rPr>
      </w:pPr>
    </w:p>
    <w:p w:rsidR="009E143F" w:rsidRPr="00164CBE" w:rsidRDefault="009E143F" w:rsidP="009B5A52">
      <w:pPr>
        <w:spacing w:line="360" w:lineRule="auto"/>
        <w:rPr>
          <w:sz w:val="24"/>
        </w:rPr>
      </w:pPr>
    </w:p>
    <w:p w:rsidR="009B5A52" w:rsidRPr="00164CBE" w:rsidRDefault="009B5A52" w:rsidP="009E143F">
      <w:pPr>
        <w:spacing w:line="360" w:lineRule="auto"/>
        <w:rPr>
          <w:sz w:val="24"/>
        </w:rPr>
      </w:pPr>
    </w:p>
    <w:p w:rsidR="009B5A52" w:rsidRPr="00164CBE" w:rsidRDefault="00A758EE" w:rsidP="009E143F">
      <w:pPr>
        <w:pStyle w:val="Nagwek3"/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9B5A52" w:rsidRPr="00164CBE">
        <w:rPr>
          <w:sz w:val="24"/>
        </w:rPr>
        <w:t>Prezydent Miasta</w:t>
      </w:r>
    </w:p>
    <w:p w:rsidR="009B5A52" w:rsidRPr="00164CBE" w:rsidRDefault="00A758EE" w:rsidP="009E143F">
      <w:pPr>
        <w:pStyle w:val="Nagwek4"/>
        <w:spacing w:line="360" w:lineRule="auto"/>
        <w:ind w:left="2832" w:firstLine="708"/>
        <w:jc w:val="left"/>
      </w:pPr>
      <w:r>
        <w:t xml:space="preserve">                                                       </w:t>
      </w:r>
      <w:r w:rsidR="009B5A52" w:rsidRPr="00164CBE">
        <w:t>Konrad Krönig</w:t>
      </w:r>
    </w:p>
    <w:p w:rsidR="009B5A52" w:rsidRPr="00164CBE" w:rsidRDefault="009B5A52" w:rsidP="009E143F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66" w:rsidRDefault="00135066" w:rsidP="00E52DBA">
      <w:r>
        <w:separator/>
      </w:r>
    </w:p>
  </w:endnote>
  <w:endnote w:type="continuationSeparator" w:id="1">
    <w:p w:rsidR="00135066" w:rsidRDefault="0013506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6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6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0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66" w:rsidRDefault="00135066" w:rsidP="00E52DBA">
      <w:r>
        <w:separator/>
      </w:r>
    </w:p>
  </w:footnote>
  <w:footnote w:type="continuationSeparator" w:id="1">
    <w:p w:rsidR="00135066" w:rsidRDefault="0013506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337F5"/>
    <w:rsid w:val="000946F2"/>
    <w:rsid w:val="000B18D2"/>
    <w:rsid w:val="000E3086"/>
    <w:rsid w:val="000E3AB6"/>
    <w:rsid w:val="000F263A"/>
    <w:rsid w:val="00135066"/>
    <w:rsid w:val="00164CBE"/>
    <w:rsid w:val="00170B05"/>
    <w:rsid w:val="0018140C"/>
    <w:rsid w:val="00222A84"/>
    <w:rsid w:val="00273B55"/>
    <w:rsid w:val="00345931"/>
    <w:rsid w:val="00495F73"/>
    <w:rsid w:val="005440B6"/>
    <w:rsid w:val="005B6B18"/>
    <w:rsid w:val="0060382A"/>
    <w:rsid w:val="00642960"/>
    <w:rsid w:val="0067220C"/>
    <w:rsid w:val="00695EA3"/>
    <w:rsid w:val="006C18E3"/>
    <w:rsid w:val="00755FB3"/>
    <w:rsid w:val="007E3181"/>
    <w:rsid w:val="0086207C"/>
    <w:rsid w:val="008C32F3"/>
    <w:rsid w:val="009B5A52"/>
    <w:rsid w:val="009D70B4"/>
    <w:rsid w:val="009E143F"/>
    <w:rsid w:val="00A449D6"/>
    <w:rsid w:val="00A758EE"/>
    <w:rsid w:val="00B15D49"/>
    <w:rsid w:val="00B77C5C"/>
    <w:rsid w:val="00D34901"/>
    <w:rsid w:val="00D5429B"/>
    <w:rsid w:val="00D85D33"/>
    <w:rsid w:val="00DB36B1"/>
    <w:rsid w:val="00DC7E79"/>
    <w:rsid w:val="00E0054C"/>
    <w:rsid w:val="00E52DBA"/>
    <w:rsid w:val="00E65AA3"/>
    <w:rsid w:val="00F03A09"/>
    <w:rsid w:val="00F1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22</cp:revision>
  <cp:lastPrinted>2023-05-11T11:41:00Z</cp:lastPrinted>
  <dcterms:created xsi:type="dcterms:W3CDTF">2019-10-29T08:51:00Z</dcterms:created>
  <dcterms:modified xsi:type="dcterms:W3CDTF">2023-05-11T11:42:00Z</dcterms:modified>
</cp:coreProperties>
</file>