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980D3E" w:rsidRDefault="00C7572F" w:rsidP="00C7572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C7572F" w:rsidRPr="00F72B1A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  <w:r w:rsidRPr="00F72B1A">
        <w:rPr>
          <w:b/>
          <w:bCs/>
          <w:sz w:val="24"/>
          <w:szCs w:val="24"/>
        </w:rPr>
        <w:t>L</w:t>
      </w:r>
      <w:r w:rsidR="00551EC0" w:rsidRPr="00F72B1A">
        <w:rPr>
          <w:b/>
          <w:bCs/>
          <w:sz w:val="24"/>
          <w:szCs w:val="24"/>
        </w:rPr>
        <w:t>X</w:t>
      </w:r>
      <w:r w:rsidR="00D60B96">
        <w:rPr>
          <w:b/>
          <w:bCs/>
          <w:sz w:val="24"/>
          <w:szCs w:val="24"/>
        </w:rPr>
        <w:t>II</w:t>
      </w:r>
      <w:r w:rsidR="00F72B1A">
        <w:rPr>
          <w:b/>
          <w:bCs/>
          <w:sz w:val="24"/>
          <w:szCs w:val="24"/>
        </w:rPr>
        <w:t xml:space="preserve"> Sesji Rady Miasta Skarżyska-</w:t>
      </w:r>
      <w:r w:rsidRPr="00F72B1A">
        <w:rPr>
          <w:b/>
          <w:bCs/>
          <w:sz w:val="24"/>
          <w:szCs w:val="24"/>
        </w:rPr>
        <w:t>Kamiennej</w:t>
      </w:r>
    </w:p>
    <w:p w:rsidR="00F72B1A" w:rsidRPr="00F72B1A" w:rsidRDefault="004B07BB" w:rsidP="00D60B96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która odbędzie się </w:t>
      </w:r>
      <w:r w:rsidR="00C7572F" w:rsidRPr="00F72B1A">
        <w:rPr>
          <w:b/>
          <w:bCs/>
          <w:sz w:val="24"/>
          <w:szCs w:val="24"/>
        </w:rPr>
        <w:t xml:space="preserve">w dniu </w:t>
      </w:r>
      <w:r w:rsidR="00E6292A">
        <w:rPr>
          <w:b/>
          <w:bCs/>
          <w:sz w:val="24"/>
          <w:szCs w:val="24"/>
        </w:rPr>
        <w:t xml:space="preserve"> 28</w:t>
      </w:r>
      <w:r w:rsidR="00D60B96">
        <w:rPr>
          <w:b/>
          <w:bCs/>
          <w:sz w:val="24"/>
          <w:szCs w:val="24"/>
        </w:rPr>
        <w:t>.03</w:t>
      </w:r>
      <w:r w:rsidR="00551EC0" w:rsidRPr="00F72B1A">
        <w:rPr>
          <w:b/>
          <w:bCs/>
          <w:sz w:val="24"/>
          <w:szCs w:val="24"/>
        </w:rPr>
        <w:t>.2023</w:t>
      </w:r>
      <w:r w:rsidR="00C7572F" w:rsidRPr="00F72B1A">
        <w:rPr>
          <w:b/>
          <w:bCs/>
          <w:sz w:val="24"/>
          <w:szCs w:val="24"/>
        </w:rPr>
        <w:t xml:space="preserve">r.  godz. </w:t>
      </w:r>
      <w:r w:rsidR="00E6292A">
        <w:rPr>
          <w:b/>
          <w:bCs/>
          <w:sz w:val="24"/>
          <w:szCs w:val="24"/>
        </w:rPr>
        <w:t>14</w:t>
      </w:r>
      <w:r w:rsidR="000D0D89" w:rsidRPr="00F72B1A">
        <w:rPr>
          <w:b/>
          <w:bCs/>
          <w:sz w:val="24"/>
          <w:szCs w:val="24"/>
        </w:rPr>
        <w:t>.</w:t>
      </w:r>
      <w:r w:rsidR="00E6292A">
        <w:rPr>
          <w:b/>
          <w:bCs/>
          <w:sz w:val="24"/>
          <w:szCs w:val="24"/>
        </w:rPr>
        <w:t>0</w:t>
      </w:r>
      <w:r w:rsidR="00B217D7" w:rsidRPr="00F72B1A">
        <w:rPr>
          <w:b/>
          <w:bCs/>
          <w:sz w:val="24"/>
          <w:szCs w:val="24"/>
        </w:rPr>
        <w:t>0</w:t>
      </w:r>
      <w:r w:rsidR="00E6292A">
        <w:rPr>
          <w:b/>
          <w:bCs/>
          <w:sz w:val="24"/>
          <w:szCs w:val="24"/>
        </w:rPr>
        <w:t xml:space="preserve"> </w:t>
      </w:r>
      <w:r w:rsidR="00F72B1A">
        <w:rPr>
          <w:b/>
          <w:bCs/>
          <w:sz w:val="24"/>
          <w:szCs w:val="24"/>
        </w:rPr>
        <w:t xml:space="preserve"> </w:t>
      </w:r>
      <w:r w:rsidR="00D60B96">
        <w:rPr>
          <w:b/>
          <w:bCs/>
          <w:sz w:val="24"/>
          <w:szCs w:val="24"/>
        </w:rPr>
        <w:t xml:space="preserve">w Urzędzie Miasta sala konferencyjna </w:t>
      </w:r>
      <w:r w:rsidR="00EC3BD8">
        <w:rPr>
          <w:b/>
          <w:bCs/>
          <w:sz w:val="24"/>
          <w:szCs w:val="24"/>
        </w:rPr>
        <w:t xml:space="preserve"> </w:t>
      </w:r>
      <w:r w:rsidR="00D60B96">
        <w:rPr>
          <w:b/>
          <w:bCs/>
          <w:sz w:val="24"/>
          <w:szCs w:val="24"/>
        </w:rPr>
        <w:t xml:space="preserve">II piętro </w:t>
      </w:r>
      <w:r w:rsidR="00F72B1A" w:rsidRPr="00F72B1A">
        <w:rPr>
          <w:b/>
          <w:bCs/>
          <w:sz w:val="24"/>
          <w:szCs w:val="24"/>
        </w:rPr>
        <w:t>u</w:t>
      </w:r>
      <w:r w:rsidR="00D60B96">
        <w:rPr>
          <w:b/>
          <w:bCs/>
          <w:sz w:val="24"/>
          <w:szCs w:val="24"/>
        </w:rPr>
        <w:t>l. Sikorskiego 18</w:t>
      </w:r>
      <w:r w:rsidR="009812FD">
        <w:rPr>
          <w:b/>
          <w:bCs/>
          <w:sz w:val="24"/>
          <w:szCs w:val="24"/>
        </w:rPr>
        <w:t xml:space="preserve"> w Skarżysku-</w:t>
      </w:r>
      <w:r w:rsidR="00F72B1A" w:rsidRPr="00F72B1A">
        <w:rPr>
          <w:b/>
          <w:bCs/>
          <w:sz w:val="24"/>
          <w:szCs w:val="24"/>
        </w:rPr>
        <w:t>Kamiennej</w:t>
      </w:r>
      <w:r w:rsidR="00DE2BEA">
        <w:rPr>
          <w:b/>
          <w:bCs/>
          <w:sz w:val="24"/>
          <w:szCs w:val="24"/>
        </w:rPr>
        <w:t xml:space="preserve"> </w:t>
      </w:r>
    </w:p>
    <w:p w:rsidR="00F72B1A" w:rsidRPr="005211D4" w:rsidRDefault="00F72B1A" w:rsidP="00F72B1A">
      <w:pPr>
        <w:jc w:val="both"/>
      </w:pPr>
    </w:p>
    <w:p w:rsidR="00F72B1A" w:rsidRPr="00A45288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F72B1A" w:rsidRPr="00A45288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F72B1A" w:rsidRPr="00A45288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F72B1A" w:rsidRPr="00B84F0D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</w:p>
    <w:p w:rsidR="00B84F0D" w:rsidRPr="00F50475" w:rsidRDefault="00820855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F50475">
        <w:rPr>
          <w:rFonts w:ascii="Times New Roman" w:hAnsi="Times New Roman"/>
          <w:bCs/>
          <w:sz w:val="28"/>
          <w:szCs w:val="28"/>
        </w:rPr>
        <w:t>Informacja n</w:t>
      </w:r>
      <w:r w:rsidR="00B84F0D" w:rsidRPr="00F50475">
        <w:rPr>
          <w:rFonts w:ascii="Times New Roman" w:hAnsi="Times New Roman"/>
          <w:bCs/>
          <w:sz w:val="28"/>
          <w:szCs w:val="28"/>
        </w:rPr>
        <w:t xml:space="preserve">a temat funkcjonowania </w:t>
      </w:r>
      <w:r w:rsidR="00446B4B">
        <w:rPr>
          <w:rFonts w:ascii="Times New Roman" w:hAnsi="Times New Roman"/>
          <w:bCs/>
          <w:sz w:val="28"/>
          <w:szCs w:val="28"/>
        </w:rPr>
        <w:t>„Skarżyskiej Karty Dużej Rodzin”</w:t>
      </w:r>
      <w:r w:rsidR="00B84F0D" w:rsidRPr="00F50475">
        <w:rPr>
          <w:rFonts w:ascii="Times New Roman" w:hAnsi="Times New Roman"/>
          <w:bCs/>
          <w:sz w:val="28"/>
          <w:szCs w:val="28"/>
        </w:rPr>
        <w:t xml:space="preserve"> za 2022 rok.</w:t>
      </w:r>
    </w:p>
    <w:p w:rsidR="00F72B1A" w:rsidRPr="00AC5918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5918">
        <w:rPr>
          <w:rFonts w:ascii="Times New Roman" w:hAnsi="Times New Roman"/>
          <w:sz w:val="28"/>
          <w:szCs w:val="28"/>
        </w:rPr>
        <w:t>Podjęcie uchwały w sprawie zmian w budżecie gminy Skarżyska-Kamiennej na 2023 rok.</w:t>
      </w:r>
    </w:p>
    <w:p w:rsidR="00F72B1A" w:rsidRPr="00AC5918" w:rsidRDefault="00F72B1A" w:rsidP="0012789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5918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 na lata 2023-2041.</w:t>
      </w:r>
    </w:p>
    <w:p w:rsidR="00F72B1A" w:rsidRPr="00F02104" w:rsidRDefault="00F72B1A" w:rsidP="0012789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</w:t>
      </w:r>
      <w:r w:rsidR="00817AAC" w:rsidRPr="00F02104">
        <w:rPr>
          <w:rFonts w:ascii="Times New Roman" w:hAnsi="Times New Roman"/>
          <w:sz w:val="28"/>
          <w:szCs w:val="28"/>
        </w:rPr>
        <w:t>w sprawie</w:t>
      </w:r>
      <w:r w:rsidR="00F02104" w:rsidRPr="00F02104">
        <w:rPr>
          <w:rFonts w:ascii="Times New Roman" w:hAnsi="Times New Roman"/>
          <w:sz w:val="28"/>
          <w:szCs w:val="28"/>
        </w:rPr>
        <w:t xml:space="preserve"> </w:t>
      </w:r>
      <w:r w:rsidR="00F02104">
        <w:rPr>
          <w:rFonts w:ascii="Times New Roman" w:hAnsi="Times New Roman"/>
          <w:color w:val="000000"/>
          <w:sz w:val="28"/>
          <w:szCs w:val="28"/>
        </w:rPr>
        <w:t>p</w:t>
      </w:r>
      <w:r w:rsidR="00F02104" w:rsidRPr="00F02104">
        <w:rPr>
          <w:rFonts w:ascii="Times New Roman" w:hAnsi="Times New Roman"/>
          <w:color w:val="000000"/>
          <w:sz w:val="28"/>
          <w:szCs w:val="28"/>
        </w:rPr>
        <w:t>rogramu opieki nad bezdomnymi zwierzętami oraz zapobiegania bezdomności zwierząt na terenie miasta Skarżyska-Kamiennej w 2023 roku</w:t>
      </w:r>
      <w:r w:rsidR="00882097">
        <w:rPr>
          <w:rFonts w:ascii="Times New Roman" w:hAnsi="Times New Roman"/>
          <w:color w:val="000000"/>
          <w:sz w:val="28"/>
          <w:szCs w:val="28"/>
        </w:rPr>
        <w:t>.</w:t>
      </w:r>
    </w:p>
    <w:p w:rsidR="00817AAC" w:rsidRPr="00F02104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w sprawie </w:t>
      </w:r>
      <w:r w:rsidR="00F02104">
        <w:rPr>
          <w:rFonts w:ascii="Times New Roman" w:hAnsi="Times New Roman"/>
          <w:color w:val="000000"/>
          <w:sz w:val="28"/>
          <w:szCs w:val="28"/>
        </w:rPr>
        <w:t>w</w:t>
      </w:r>
      <w:r w:rsidR="00F02104" w:rsidRPr="00F02104">
        <w:rPr>
          <w:rFonts w:ascii="Times New Roman" w:hAnsi="Times New Roman"/>
          <w:color w:val="000000"/>
          <w:sz w:val="28"/>
          <w:szCs w:val="28"/>
        </w:rPr>
        <w:t>ykazu kąpielisk na terenie gminy Skarżysko-Kamienna na rok 2023 oraz określenia sezonu kąpielowego</w:t>
      </w:r>
      <w:r w:rsidR="00F02104">
        <w:rPr>
          <w:rFonts w:ascii="Times New Roman" w:hAnsi="Times New Roman"/>
          <w:color w:val="000000"/>
          <w:sz w:val="28"/>
          <w:szCs w:val="28"/>
        </w:rPr>
        <w:t>.</w:t>
      </w:r>
    </w:p>
    <w:p w:rsidR="00F72B1A" w:rsidRPr="00F02104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 w sprawie </w:t>
      </w:r>
      <w:r w:rsidR="007957DE">
        <w:rPr>
          <w:rFonts w:ascii="Times New Roman" w:hAnsi="Times New Roman"/>
          <w:sz w:val="28"/>
          <w:szCs w:val="28"/>
        </w:rPr>
        <w:t>określenia Regulaminu przyznawania pomocy zdrowotnej dla nauczycieli przedszkoli i szkół, dla których organem prowadzącym jest Gmina Skarżysko-Kamienna</w:t>
      </w:r>
      <w:r w:rsidR="00446B4B">
        <w:rPr>
          <w:rFonts w:ascii="Times New Roman" w:hAnsi="Times New Roman"/>
          <w:sz w:val="28"/>
          <w:szCs w:val="28"/>
        </w:rPr>
        <w:t>.</w:t>
      </w:r>
    </w:p>
    <w:p w:rsidR="00817AAC" w:rsidRPr="00F02104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w sprawie </w:t>
      </w:r>
      <w:r w:rsidR="007957DE">
        <w:rPr>
          <w:rFonts w:ascii="Times New Roman" w:hAnsi="Times New Roman"/>
          <w:sz w:val="28"/>
          <w:szCs w:val="28"/>
        </w:rPr>
        <w:t>wyrażenia zgody na sprzedaż w drodze przetargu nieruchomości gruntowych położonych w Skarżysku-Kamiennej przy ul. Asfaltowej.</w:t>
      </w:r>
    </w:p>
    <w:p w:rsidR="00F72B1A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w sprawie </w:t>
      </w:r>
      <w:r w:rsidR="007957DE">
        <w:rPr>
          <w:rFonts w:ascii="Times New Roman" w:hAnsi="Times New Roman"/>
          <w:sz w:val="28"/>
          <w:szCs w:val="28"/>
        </w:rPr>
        <w:t xml:space="preserve">wyrażenia zgody na sprzedaż w drodze bezprzetargowej nieruchomości gruntowej położonej w </w:t>
      </w:r>
      <w:r w:rsidR="00B52878">
        <w:rPr>
          <w:rFonts w:ascii="Times New Roman" w:hAnsi="Times New Roman"/>
          <w:sz w:val="28"/>
          <w:szCs w:val="28"/>
        </w:rPr>
        <w:t>Skarżysku-Kamiennej</w:t>
      </w:r>
      <w:r w:rsidR="007957DE">
        <w:rPr>
          <w:rFonts w:ascii="Times New Roman" w:hAnsi="Times New Roman"/>
          <w:sz w:val="28"/>
          <w:szCs w:val="28"/>
        </w:rPr>
        <w:t xml:space="preserve"> przy ul. Słonecznej.</w:t>
      </w:r>
    </w:p>
    <w:p w:rsidR="00B52878" w:rsidRPr="00AC5918" w:rsidRDefault="00B52878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5918">
        <w:rPr>
          <w:rFonts w:ascii="Times New Roman" w:hAnsi="Times New Roman"/>
          <w:sz w:val="28"/>
          <w:szCs w:val="28"/>
        </w:rPr>
        <w:t xml:space="preserve">Podjęcie uchwały w sprawie oddania w trybie bezprzetargowym </w:t>
      </w:r>
      <w:r w:rsidRPr="00AC5918">
        <w:rPr>
          <w:rFonts w:ascii="Times New Roman" w:hAnsi="Times New Roman"/>
          <w:sz w:val="28"/>
          <w:szCs w:val="28"/>
        </w:rPr>
        <w:br/>
        <w:t>w dzierżawę nieruchomości gruntowej położonej w Skarżysku -Kamiennej przy ul. Słonecznej.</w:t>
      </w:r>
    </w:p>
    <w:p w:rsidR="00AA09E7" w:rsidRPr="00AE5117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w sprawie </w:t>
      </w:r>
      <w:r w:rsidR="008651F9">
        <w:rPr>
          <w:rFonts w:ascii="Times New Roman" w:hAnsi="Times New Roman"/>
          <w:sz w:val="28"/>
          <w:szCs w:val="28"/>
        </w:rPr>
        <w:t xml:space="preserve">wyrażenia zgody na zawarcie porozumienia dotyczącego wspólnego przygotowania i przeprowadzenia postępowania </w:t>
      </w:r>
      <w:r w:rsidR="00AE5117">
        <w:rPr>
          <w:rFonts w:ascii="Times New Roman" w:hAnsi="Times New Roman"/>
          <w:sz w:val="28"/>
          <w:szCs w:val="28"/>
        </w:rPr>
        <w:br/>
      </w:r>
      <w:r w:rsidR="008651F9" w:rsidRPr="00AE5117">
        <w:rPr>
          <w:rFonts w:ascii="Times New Roman" w:hAnsi="Times New Roman"/>
          <w:sz w:val="28"/>
          <w:szCs w:val="28"/>
        </w:rPr>
        <w:t xml:space="preserve">o udzielenie zamówienia publicznego na zakup energii elektrycznej </w:t>
      </w:r>
    </w:p>
    <w:p w:rsidR="00817AAC" w:rsidRDefault="008651F9" w:rsidP="00127895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ramach Grupy Zakupowej.</w:t>
      </w:r>
    </w:p>
    <w:p w:rsidR="00D82016" w:rsidRPr="00D82016" w:rsidRDefault="00D82016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5918">
        <w:rPr>
          <w:rFonts w:ascii="Times New Roman" w:hAnsi="Times New Roman"/>
          <w:sz w:val="28"/>
          <w:szCs w:val="28"/>
        </w:rPr>
        <w:lastRenderedPageBreak/>
        <w:t>Podjęcie</w:t>
      </w:r>
      <w:r w:rsidRPr="00AC5918">
        <w:rPr>
          <w:sz w:val="28"/>
          <w:szCs w:val="28"/>
        </w:rPr>
        <w:t xml:space="preserve"> </w:t>
      </w:r>
      <w:r w:rsidRPr="00AC5918">
        <w:rPr>
          <w:rFonts w:ascii="Times New Roman" w:hAnsi="Times New Roman"/>
          <w:sz w:val="28"/>
          <w:szCs w:val="28"/>
        </w:rPr>
        <w:t xml:space="preserve">uchwały w sprawie </w:t>
      </w:r>
      <w:r w:rsidRPr="00AC5918">
        <w:rPr>
          <w:rFonts w:ascii="Times New Roman" w:hAnsi="Times New Roman"/>
          <w:bCs/>
          <w:sz w:val="28"/>
          <w:szCs w:val="28"/>
        </w:rPr>
        <w:t>miejscowego planu zagospodarowania przestrzennego zwanego "Krakowska-Sienkiewicza" na obszarze miasta Skarżyska-Kamiennej.</w:t>
      </w:r>
    </w:p>
    <w:p w:rsidR="00F72B1A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02104">
        <w:rPr>
          <w:rFonts w:ascii="Times New Roman" w:hAnsi="Times New Roman"/>
          <w:sz w:val="28"/>
          <w:szCs w:val="28"/>
        </w:rPr>
        <w:t xml:space="preserve">Podjęcie uchwały w sprawie </w:t>
      </w:r>
      <w:r w:rsidR="00C237D0">
        <w:rPr>
          <w:rFonts w:ascii="Times New Roman" w:hAnsi="Times New Roman"/>
          <w:sz w:val="28"/>
          <w:szCs w:val="28"/>
        </w:rPr>
        <w:t>terminu wyborów do Rady Osiedla Bór.</w:t>
      </w:r>
    </w:p>
    <w:p w:rsidR="00F61B3C" w:rsidRPr="00AC5918" w:rsidRDefault="00F61B3C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5918">
        <w:rPr>
          <w:rFonts w:ascii="Times New Roman" w:hAnsi="Times New Roman"/>
          <w:sz w:val="28"/>
          <w:szCs w:val="28"/>
        </w:rPr>
        <w:t>Podjęcie uchwały w sprawie powołania Miejskiej K</w:t>
      </w:r>
      <w:bookmarkStart w:id="0" w:name="_GoBack"/>
      <w:bookmarkEnd w:id="0"/>
      <w:r w:rsidRPr="00AC5918">
        <w:rPr>
          <w:rFonts w:ascii="Times New Roman" w:hAnsi="Times New Roman"/>
          <w:sz w:val="28"/>
          <w:szCs w:val="28"/>
        </w:rPr>
        <w:t>omisji Wyborczej do przeprowadzenia wyborów do Rady Osiedla Bór.</w:t>
      </w:r>
    </w:p>
    <w:p w:rsidR="00F61B3C" w:rsidRPr="00AA09E7" w:rsidRDefault="00AA09E7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Podjęcie </w:t>
      </w:r>
      <w:r w:rsidR="00F61B3C" w:rsidRPr="00AA09E7">
        <w:rPr>
          <w:rFonts w:ascii="Times New Roman" w:hAnsi="Times New Roman"/>
          <w:sz w:val="28"/>
          <w:szCs w:val="28"/>
        </w:rPr>
        <w:t xml:space="preserve">uchwały w sprawie rozpatrzenia skargi </w:t>
      </w:r>
      <w:r w:rsidR="00F61B3C" w:rsidRPr="00AA09E7">
        <w:rPr>
          <w:rFonts w:ascii="Times New Roman" w:hAnsi="Times New Roman"/>
          <w:sz w:val="28"/>
          <w:szCs w:val="28"/>
          <w:lang w:eastAsia="pl-PL"/>
        </w:rPr>
        <w:t>dotyczącej</w:t>
      </w:r>
      <w:r>
        <w:rPr>
          <w:rFonts w:ascii="Times New Roman" w:hAnsi="Times New Roman"/>
          <w:sz w:val="28"/>
          <w:szCs w:val="28"/>
        </w:rPr>
        <w:t xml:space="preserve"> </w:t>
      </w:r>
      <w:r w:rsidR="00F61B3C" w:rsidRPr="00AA09E7">
        <w:rPr>
          <w:rFonts w:ascii="Times New Roman" w:hAnsi="Times New Roman"/>
          <w:sz w:val="28"/>
          <w:szCs w:val="28"/>
        </w:rPr>
        <w:t>niewykonywania czynności nakazanych</w:t>
      </w:r>
      <w:r>
        <w:rPr>
          <w:rFonts w:ascii="Times New Roman" w:hAnsi="Times New Roman"/>
          <w:sz w:val="28"/>
          <w:szCs w:val="28"/>
        </w:rPr>
        <w:t xml:space="preserve"> prawem przez Prezydenta Miasta </w:t>
      </w:r>
      <w:r w:rsidR="00F61B3C" w:rsidRPr="00AA09E7">
        <w:rPr>
          <w:rFonts w:ascii="Times New Roman" w:hAnsi="Times New Roman"/>
          <w:sz w:val="28"/>
          <w:szCs w:val="28"/>
        </w:rPr>
        <w:t>Skarżyska-Kamiennej w zakresie zapewnienia dostępu do danych przestrzennych dotyczących miejscowych planów zagospodarowania przestrzennego za pośrednictwem usług danych przestrzennych.</w:t>
      </w:r>
    </w:p>
    <w:p w:rsidR="00F72B1A" w:rsidRPr="00A45288" w:rsidRDefault="00F72B1A" w:rsidP="001278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>S</w:t>
      </w:r>
      <w:r w:rsidRPr="00A45288">
        <w:rPr>
          <w:rFonts w:ascii="Times New Roman" w:hAnsi="Times New Roman"/>
          <w:sz w:val="28"/>
          <w:szCs w:val="28"/>
        </w:rPr>
        <w:t>prawy róż</w:t>
      </w:r>
      <w:r w:rsidRPr="00A45288">
        <w:rPr>
          <w:rFonts w:ascii="Times New Roman" w:hAnsi="Times New Roman"/>
          <w:bCs/>
          <w:sz w:val="28"/>
          <w:szCs w:val="28"/>
        </w:rPr>
        <w:t>ne.</w:t>
      </w:r>
    </w:p>
    <w:p w:rsidR="00F72B1A" w:rsidRPr="00A45288" w:rsidRDefault="00F72B1A" w:rsidP="00127895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45288">
        <w:rPr>
          <w:rFonts w:ascii="Times New Roman" w:hAnsi="Times New Roman"/>
          <w:bCs/>
          <w:sz w:val="28"/>
          <w:szCs w:val="28"/>
        </w:rPr>
        <w:t>Zamknięcie obrad Sesji Rady Miasta Skarżyska-Kamiennej.</w:t>
      </w:r>
    </w:p>
    <w:p w:rsidR="00C7572F" w:rsidRPr="00B57699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</w:p>
    <w:p w:rsidR="00C7572F" w:rsidRPr="00DA71F7" w:rsidRDefault="00C7572F" w:rsidP="00C757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E6292A" w:rsidRDefault="0067313F" w:rsidP="0067313F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</w:t>
      </w:r>
      <w:r w:rsidR="00D60B96">
        <w:rPr>
          <w:b/>
          <w:sz w:val="48"/>
          <w:szCs w:val="48"/>
        </w:rPr>
        <w:t xml:space="preserve"> Miasta o</w:t>
      </w:r>
      <w:r w:rsidR="00E6292A">
        <w:rPr>
          <w:b/>
          <w:sz w:val="48"/>
          <w:szCs w:val="48"/>
        </w:rPr>
        <w:t>dbędą się      o godz.12.00</w:t>
      </w:r>
      <w:r w:rsidR="00D60B96">
        <w:rPr>
          <w:b/>
          <w:sz w:val="48"/>
          <w:szCs w:val="48"/>
        </w:rPr>
        <w:t xml:space="preserve"> w sali konferencyjnej II piętro Urzędu Miasta ul. Sikorskiego 18 </w:t>
      </w:r>
    </w:p>
    <w:p w:rsidR="0067313F" w:rsidRPr="00F75B0C" w:rsidRDefault="00E002A1" w:rsidP="006731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 Skarżysku-</w:t>
      </w:r>
      <w:r w:rsidR="00D60B96">
        <w:rPr>
          <w:b/>
          <w:sz w:val="48"/>
          <w:szCs w:val="48"/>
        </w:rPr>
        <w:t xml:space="preserve">Kamiennej </w:t>
      </w:r>
    </w:p>
    <w:p w:rsidR="0067313F" w:rsidRDefault="0067313F" w:rsidP="0067313F"/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F7121B1E"/>
    <w:lvl w:ilvl="0" w:tplc="B1189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138A9"/>
    <w:rsid w:val="00027183"/>
    <w:rsid w:val="0004070F"/>
    <w:rsid w:val="000D0D89"/>
    <w:rsid w:val="000F3CBD"/>
    <w:rsid w:val="00113082"/>
    <w:rsid w:val="00127895"/>
    <w:rsid w:val="001A1930"/>
    <w:rsid w:val="00246390"/>
    <w:rsid w:val="00271148"/>
    <w:rsid w:val="002E426F"/>
    <w:rsid w:val="00305C61"/>
    <w:rsid w:val="00323730"/>
    <w:rsid w:val="00326460"/>
    <w:rsid w:val="003339C8"/>
    <w:rsid w:val="00336DD7"/>
    <w:rsid w:val="00446B4B"/>
    <w:rsid w:val="00471DAC"/>
    <w:rsid w:val="004B07BB"/>
    <w:rsid w:val="005155B1"/>
    <w:rsid w:val="005274BF"/>
    <w:rsid w:val="00551EC0"/>
    <w:rsid w:val="0067313F"/>
    <w:rsid w:val="006C56EE"/>
    <w:rsid w:val="00781C0D"/>
    <w:rsid w:val="007957DE"/>
    <w:rsid w:val="007D3B40"/>
    <w:rsid w:val="00812CD9"/>
    <w:rsid w:val="00817AAC"/>
    <w:rsid w:val="00820855"/>
    <w:rsid w:val="008545F9"/>
    <w:rsid w:val="008651F9"/>
    <w:rsid w:val="00882097"/>
    <w:rsid w:val="00901CC2"/>
    <w:rsid w:val="00930A8B"/>
    <w:rsid w:val="009812FD"/>
    <w:rsid w:val="009E3E7F"/>
    <w:rsid w:val="00A45288"/>
    <w:rsid w:val="00A5239D"/>
    <w:rsid w:val="00A90FD5"/>
    <w:rsid w:val="00AA09E7"/>
    <w:rsid w:val="00AC5918"/>
    <w:rsid w:val="00AE5117"/>
    <w:rsid w:val="00B217D7"/>
    <w:rsid w:val="00B52878"/>
    <w:rsid w:val="00B57699"/>
    <w:rsid w:val="00B84F0D"/>
    <w:rsid w:val="00BA5200"/>
    <w:rsid w:val="00BB7248"/>
    <w:rsid w:val="00BE554B"/>
    <w:rsid w:val="00C15ACB"/>
    <w:rsid w:val="00C237D0"/>
    <w:rsid w:val="00C7572F"/>
    <w:rsid w:val="00D60B96"/>
    <w:rsid w:val="00D82016"/>
    <w:rsid w:val="00D95948"/>
    <w:rsid w:val="00DE2BEA"/>
    <w:rsid w:val="00E002A1"/>
    <w:rsid w:val="00E06A84"/>
    <w:rsid w:val="00E42B1A"/>
    <w:rsid w:val="00E6292A"/>
    <w:rsid w:val="00E93690"/>
    <w:rsid w:val="00EA05C2"/>
    <w:rsid w:val="00EC3BD8"/>
    <w:rsid w:val="00F02104"/>
    <w:rsid w:val="00F50475"/>
    <w:rsid w:val="00F61B3C"/>
    <w:rsid w:val="00F63BE6"/>
    <w:rsid w:val="00F72B1A"/>
    <w:rsid w:val="00FC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883F3-4FEE-4176-BE37-4BAE23EF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41</cp:revision>
  <cp:lastPrinted>2023-03-22T13:35:00Z</cp:lastPrinted>
  <dcterms:created xsi:type="dcterms:W3CDTF">2022-02-22T10:49:00Z</dcterms:created>
  <dcterms:modified xsi:type="dcterms:W3CDTF">2023-03-22T13:57:00Z</dcterms:modified>
</cp:coreProperties>
</file>