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2E4450">
      <w:pPr>
        <w:spacing w:line="276" w:lineRule="auto"/>
        <w:ind w:right="-3"/>
        <w:jc w:val="both"/>
      </w:pPr>
      <w:r w:rsidRPr="004B6CC9">
        <w:t xml:space="preserve">że na wniosek </w:t>
      </w:r>
      <w:r w:rsidR="006F2CB9" w:rsidRPr="004B6CC9">
        <w:rPr>
          <w:b/>
          <w:i/>
        </w:rPr>
        <w:t xml:space="preserve">Polskiej Spółki Gazownictwa Sp. z o.o. </w:t>
      </w:r>
      <w:r w:rsidR="006F2CB9" w:rsidRPr="00805D7C">
        <w:rPr>
          <w:i/>
        </w:rPr>
        <w:t>reprezentowanej przez pełnomocnika</w:t>
      </w:r>
      <w:r w:rsidR="006F2CB9" w:rsidRPr="004B6CC9">
        <w:rPr>
          <w:b/>
          <w:i/>
        </w:rPr>
        <w:t xml:space="preserve"> Pana Kamila Cieślę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2E4450" w:rsidRPr="00D607A7">
        <w:rPr>
          <w:b/>
          <w:i/>
        </w:rPr>
        <w:t xml:space="preserve">budowie </w:t>
      </w:r>
      <w:r w:rsidR="002E4450">
        <w:rPr>
          <w:b/>
          <w:i/>
        </w:rPr>
        <w:t>sieci gazowej średniego ciśnienia PEdn40 z przyłączami PEdn25</w:t>
      </w:r>
      <w:r w:rsidR="002E4450" w:rsidRPr="00D607A7">
        <w:rPr>
          <w:b/>
          <w:i/>
        </w:rPr>
        <w:t xml:space="preserve"> </w:t>
      </w:r>
      <w:r w:rsidR="002E4450" w:rsidRPr="00D607A7">
        <w:rPr>
          <w:i/>
        </w:rPr>
        <w:t>na działkach</w:t>
      </w:r>
      <w:r w:rsidR="002E4450" w:rsidRPr="00D607A7">
        <w:rPr>
          <w:b/>
          <w:i/>
        </w:rPr>
        <w:t xml:space="preserve"> nr ewid. </w:t>
      </w:r>
      <w:r w:rsidR="002E4450">
        <w:rPr>
          <w:b/>
          <w:i/>
        </w:rPr>
        <w:t>56/2, 243/41, 243/40, 243/151, 243/149</w:t>
      </w:r>
      <w:r w:rsidR="002E4450" w:rsidRPr="00D607A7">
        <w:rPr>
          <w:b/>
          <w:i/>
        </w:rPr>
        <w:t xml:space="preserve"> </w:t>
      </w:r>
      <w:r w:rsidR="002E4450" w:rsidRPr="009F087B">
        <w:rPr>
          <w:i/>
        </w:rPr>
        <w:t>przy ulicy</w:t>
      </w:r>
      <w:r w:rsidR="002E4450">
        <w:rPr>
          <w:b/>
          <w:i/>
        </w:rPr>
        <w:t xml:space="preserve"> Paryskiej</w:t>
      </w:r>
      <w:r w:rsidR="002E4450" w:rsidRPr="00D607A7">
        <w:rPr>
          <w:b/>
          <w:i/>
        </w:rPr>
        <w:t xml:space="preserve"> w Skarżysku-Kamiennej</w:t>
      </w:r>
      <w:r w:rsidR="002E4450">
        <w:rPr>
          <w:b/>
          <w:i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3859EE">
        <w:rPr>
          <w:sz w:val="24"/>
          <w:szCs w:val="24"/>
        </w:rPr>
        <w:t>Dz. U. z  2022</w:t>
      </w:r>
      <w:r w:rsidR="009018C6" w:rsidRPr="005B183A">
        <w:rPr>
          <w:sz w:val="24"/>
          <w:szCs w:val="24"/>
        </w:rPr>
        <w:t>r.</w:t>
      </w:r>
      <w:r w:rsidR="003859EE">
        <w:rPr>
          <w:sz w:val="24"/>
          <w:szCs w:val="24"/>
        </w:rPr>
        <w:t>, poz. 2000</w:t>
      </w:r>
      <w:r w:rsidR="002E4450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2E4450">
        <w:rPr>
          <w:b/>
          <w:i/>
          <w:iCs/>
          <w:sz w:val="24"/>
          <w:szCs w:val="24"/>
        </w:rPr>
        <w:t>26.0</w:t>
      </w:r>
      <w:r w:rsidR="003859EE">
        <w:rPr>
          <w:b/>
          <w:i/>
          <w:iCs/>
          <w:sz w:val="24"/>
          <w:szCs w:val="24"/>
        </w:rPr>
        <w:t>1</w:t>
      </w:r>
      <w:r w:rsidR="002E445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2E4450">
        <w:rPr>
          <w:b/>
          <w:i/>
          <w:iCs/>
          <w:sz w:val="24"/>
          <w:szCs w:val="24"/>
        </w:rPr>
        <w:t>09.02.2023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przy ulicy </w:t>
      </w:r>
      <w:r w:rsidR="002E4450">
        <w:rPr>
          <w:i/>
          <w:sz w:val="24"/>
        </w:rPr>
        <w:t>Sikorskiego 18</w:t>
      </w:r>
      <w:r w:rsidR="006C0470" w:rsidRPr="006D1D74">
        <w:rPr>
          <w:i/>
          <w:sz w:val="24"/>
        </w:rPr>
        <w:t xml:space="preserve"> pokój </w:t>
      </w:r>
      <w:r w:rsidR="002E4450">
        <w:rPr>
          <w:bCs/>
          <w:i/>
          <w:sz w:val="24"/>
        </w:rPr>
        <w:t>Nr 205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2E4450">
        <w:rPr>
          <w:b/>
          <w:i/>
          <w:iCs/>
          <w:sz w:val="24"/>
          <w:szCs w:val="24"/>
        </w:rPr>
        <w:t>16.02.2023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</w:t>
      </w:r>
      <w:r w:rsidR="002E4450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2E4450"/>
    <w:rsid w:val="00305E61"/>
    <w:rsid w:val="00380F62"/>
    <w:rsid w:val="003859EE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F0F9E"/>
    <w:rsid w:val="00D276C9"/>
    <w:rsid w:val="00D77700"/>
    <w:rsid w:val="00D82A5D"/>
    <w:rsid w:val="00DB4181"/>
    <w:rsid w:val="00E53E02"/>
    <w:rsid w:val="00E82246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9</cp:revision>
  <cp:lastPrinted>2022-06-27T06:31:00Z</cp:lastPrinted>
  <dcterms:created xsi:type="dcterms:W3CDTF">2022-06-08T08:18:00Z</dcterms:created>
  <dcterms:modified xsi:type="dcterms:W3CDTF">2023-01-26T08:09:00Z</dcterms:modified>
</cp:coreProperties>
</file>