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E" w:rsidRDefault="0058031E" w:rsidP="0058031E"/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4249"/>
        <w:gridCol w:w="4408"/>
      </w:tblGrid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373F2E" w:rsidRDefault="0058031E" w:rsidP="002758F9">
            <w:pPr>
              <w:jc w:val="center"/>
              <w:rPr>
                <w:b/>
              </w:rPr>
            </w:pPr>
            <w:r w:rsidRPr="00373F2E">
              <w:rPr>
                <w:b/>
              </w:rPr>
              <w:t>L.p.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373F2E" w:rsidRDefault="0058031E" w:rsidP="002758F9">
            <w:pPr>
              <w:rPr>
                <w:b/>
              </w:rPr>
            </w:pPr>
            <w:r w:rsidRPr="00373F2E">
              <w:rPr>
                <w:b/>
              </w:rPr>
              <w:t>Prognoza oddziaływania na środowisko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1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Numer wpisu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>
            <w:pPr>
              <w:jc w:val="center"/>
            </w:pPr>
            <w:r>
              <w:t>2/2022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Nazwa dokumentu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 xml:space="preserve">Prognoza oddziaływania ustaleń projektu </w:t>
            </w:r>
            <w:proofErr w:type="spellStart"/>
            <w:r>
              <w:t>m.p.z.p</w:t>
            </w:r>
            <w:proofErr w:type="spellEnd"/>
            <w:r>
              <w:t>. „Krakowska-Sienkiewicza” na terenie miasta Skarżyska-Kam. na środowisko przyrodnicze.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Zakres przedmiotowy dokumentu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58031E">
            <w:r>
              <w:t xml:space="preserve">Określenie skutków wpływu na środowisko przyrodnicze ustaleń projektu </w:t>
            </w:r>
            <w:proofErr w:type="spellStart"/>
            <w:r>
              <w:t>m.p.z.p</w:t>
            </w:r>
            <w:proofErr w:type="spellEnd"/>
            <w:r>
              <w:t>.  „Krakowska-Sienkiewicza”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 xml:space="preserve">Data </w:t>
            </w:r>
            <w:r>
              <w:rPr>
                <w:b/>
              </w:rPr>
              <w:t xml:space="preserve">i miejsce </w:t>
            </w:r>
            <w:r w:rsidRPr="00F63EED">
              <w:rPr>
                <w:b/>
              </w:rPr>
              <w:t>sporządzenia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>Grudzień  2022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>
              <w:rPr>
                <w:b/>
              </w:rPr>
              <w:t>Zamawiający wykonanie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>Prezydent Miasta Skarżyska-Kam.</w:t>
            </w:r>
          </w:p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Wykonawca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>Prezydent Miasta Skarżyska-Kam.</w:t>
            </w:r>
          </w:p>
          <w:p w:rsidR="0058031E" w:rsidRDefault="0058031E" w:rsidP="002758F9"/>
          <w:p w:rsidR="0058031E" w:rsidRDefault="0058031E" w:rsidP="002758F9">
            <w:r>
              <w:t>Rafał Kozieł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Miejsce przechowywania (nazwa instytucji, nazwa komórki organizacyjnej, numer pokoju, numer telefonu kontaktowego)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 xml:space="preserve">Urząd Miasta Skarżyska-Kam., Wydział Rozwoju i Planowania Przestrzennego, pok.417, </w:t>
            </w:r>
            <w:r>
              <w:br/>
              <w:t>tel. 41-2520167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 xml:space="preserve">Zastrzeżenia dotyczące </w:t>
            </w:r>
            <w:r>
              <w:rPr>
                <w:b/>
              </w:rPr>
              <w:t>nie</w:t>
            </w:r>
            <w:r w:rsidRPr="00F63EED">
              <w:rPr>
                <w:b/>
              </w:rPr>
              <w:t>udostępniania informacji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pPr>
              <w:jc w:val="center"/>
            </w:pPr>
          </w:p>
          <w:p w:rsidR="0058031E" w:rsidRDefault="0058031E" w:rsidP="002758F9">
            <w:pPr>
              <w:jc w:val="center"/>
            </w:pPr>
            <w:r>
              <w:t>brak</w:t>
            </w:r>
          </w:p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Numer innych kart w wykazie dotyczących podmiotu, który opracował dokument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/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Numer innych kart w wykazie dotyczących podmiotu, który zamówił wykonanie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/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Uwagi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/>
          <w:p w:rsidR="0058031E" w:rsidRDefault="0058031E" w:rsidP="002758F9"/>
          <w:p w:rsidR="0058031E" w:rsidRDefault="0058031E" w:rsidP="002758F9"/>
        </w:tc>
      </w:tr>
    </w:tbl>
    <w:p w:rsidR="0058031E" w:rsidRPr="00373F2E" w:rsidRDefault="0058031E" w:rsidP="005803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Formularz F – karta informacyjna dla prognoz oddziaływania na środowisko </w:t>
      </w:r>
    </w:p>
    <w:p w:rsidR="00682C61" w:rsidRDefault="00682C61"/>
    <w:sectPr w:rsidR="00682C61" w:rsidSect="0068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8031E"/>
    <w:rsid w:val="0058031E"/>
    <w:rsid w:val="006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awacinska</dc:creator>
  <cp:lastModifiedBy>awacinska</cp:lastModifiedBy>
  <cp:revision>1</cp:revision>
  <dcterms:created xsi:type="dcterms:W3CDTF">2022-12-14T13:38:00Z</dcterms:created>
  <dcterms:modified xsi:type="dcterms:W3CDTF">2022-12-14T13:40:00Z</dcterms:modified>
</cp:coreProperties>
</file>