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6759DB" w:rsidP="006C478C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 25.11</w:t>
      </w:r>
      <w:r w:rsidR="005B643F">
        <w:rPr>
          <w:rFonts w:ascii="Times New Roman" w:hAnsi="Times New Roman" w:cs="Times New Roman"/>
        </w:rPr>
        <w:t>.</w:t>
      </w:r>
      <w:r w:rsidR="00A33082">
        <w:rPr>
          <w:rFonts w:ascii="Times New Roman" w:hAnsi="Times New Roman" w:cs="Times New Roman"/>
        </w:rPr>
        <w:t xml:space="preserve">2022 </w:t>
      </w:r>
      <w:r w:rsidR="00E13A37">
        <w:rPr>
          <w:rFonts w:ascii="Times New Roman" w:hAnsi="Times New Roman" w:cs="Times New Roman"/>
        </w:rPr>
        <w:t xml:space="preserve">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501BFC">
        <w:rPr>
          <w:rFonts w:ascii="Book Antiqua" w:hAnsi="Book Antiqua"/>
        </w:rPr>
        <w:t>.271.6</w:t>
      </w:r>
      <w:r w:rsidR="006759DB">
        <w:rPr>
          <w:rFonts w:ascii="Book Antiqua" w:hAnsi="Book Antiqua"/>
        </w:rPr>
        <w:t>5</w:t>
      </w:r>
      <w:r w:rsidRPr="004B35DC">
        <w:rPr>
          <w:rFonts w:ascii="Book Antiqua" w:hAnsi="Book Antiqua"/>
        </w:rPr>
        <w:t>.</w:t>
      </w:r>
      <w:r w:rsidR="00A33082">
        <w:rPr>
          <w:rFonts w:ascii="Book Antiqua" w:hAnsi="Book Antiqua"/>
        </w:rPr>
        <w:t>2022</w:t>
      </w:r>
    </w:p>
    <w:p w:rsidR="005B643F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643F">
        <w:rPr>
          <w:rFonts w:ascii="Book Antiqua" w:hAnsi="Book Antiqua"/>
          <w:b/>
        </w:rPr>
        <w:t>WSZYSCY  ZAINTERESOWANI</w:t>
      </w:r>
    </w:p>
    <w:p w:rsidR="003318DB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  <w:t>=================</w:t>
      </w:r>
      <w:r>
        <w:rPr>
          <w:rFonts w:ascii="Book Antiqua" w:hAnsi="Book Antiqua"/>
          <w:b/>
        </w:rPr>
        <w:t>=</w:t>
      </w:r>
      <w:r w:rsidRPr="005B643F">
        <w:rPr>
          <w:rFonts w:ascii="Book Antiqua" w:hAnsi="Book Antiqua"/>
          <w:b/>
        </w:rPr>
        <w:t>=======</w:t>
      </w:r>
    </w:p>
    <w:p w:rsidR="003318DB" w:rsidRDefault="00F76D94" w:rsidP="004070E1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5B643F" w:rsidRDefault="003318DB" w:rsidP="004070E1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na sfinansowanie zamówienia</w:t>
      </w:r>
    </w:p>
    <w:p w:rsidR="004070E1" w:rsidRPr="005C6B0A" w:rsidRDefault="004070E1" w:rsidP="004070E1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25060F" w:rsidRPr="00713AC1" w:rsidRDefault="0025060F" w:rsidP="0025060F">
      <w:pPr>
        <w:shd w:val="clear" w:color="auto" w:fill="F2F2F2"/>
        <w:tabs>
          <w:tab w:val="left" w:pos="6060"/>
        </w:tabs>
        <w:jc w:val="center"/>
        <w:rPr>
          <w:rFonts w:ascii="Cambria" w:hAnsi="Cambria"/>
          <w:b/>
          <w:color w:val="FF0000"/>
          <w:sz w:val="20"/>
          <w:lang w:eastAsia="x-none"/>
        </w:rPr>
      </w:pPr>
      <w:r w:rsidRPr="00F17323">
        <w:rPr>
          <w:rFonts w:ascii="Cambria" w:hAnsi="Cambria"/>
          <w:b/>
          <w:sz w:val="20"/>
          <w:lang w:eastAsia="x-none"/>
        </w:rPr>
        <w:t>„</w:t>
      </w:r>
      <w:r>
        <w:rPr>
          <w:rFonts w:ascii="Cambria" w:hAnsi="Cambria"/>
          <w:b/>
          <w:sz w:val="20"/>
          <w:lang w:eastAsia="x-none"/>
        </w:rPr>
        <w:t>Z</w:t>
      </w:r>
      <w:r w:rsidRPr="00F17323">
        <w:rPr>
          <w:rFonts w:ascii="Cambria" w:hAnsi="Cambria"/>
          <w:b/>
          <w:sz w:val="20"/>
          <w:lang w:eastAsia="x-none"/>
        </w:rPr>
        <w:t>imowe utrzymanie</w:t>
      </w:r>
      <w:r w:rsidR="006759DB">
        <w:rPr>
          <w:rFonts w:ascii="Cambria" w:hAnsi="Cambria"/>
          <w:b/>
          <w:sz w:val="20"/>
          <w:lang w:eastAsia="x-none"/>
        </w:rPr>
        <w:t xml:space="preserve"> terenów wewnątrzosiedlowych na terenie miasta                                                            Skarżyska – Kamiennej w sezonie 2022/2023</w:t>
      </w:r>
      <w:r>
        <w:rPr>
          <w:rFonts w:ascii="Cambria" w:hAnsi="Cambria"/>
          <w:b/>
          <w:sz w:val="20"/>
          <w:lang w:eastAsia="x-none"/>
        </w:rPr>
        <w:t xml:space="preserve"> </w:t>
      </w:r>
      <w:r w:rsidRPr="00F17323">
        <w:rPr>
          <w:rFonts w:ascii="Cambria" w:hAnsi="Cambria"/>
          <w:b/>
          <w:sz w:val="20"/>
          <w:lang w:eastAsia="x-none"/>
        </w:rPr>
        <w:t>”</w:t>
      </w:r>
      <w:r>
        <w:rPr>
          <w:rFonts w:ascii="Cambria" w:hAnsi="Cambria"/>
          <w:b/>
          <w:color w:val="FF0000"/>
          <w:sz w:val="20"/>
          <w:lang w:eastAsia="x-none"/>
        </w:rPr>
        <w:t xml:space="preserve"> </w:t>
      </w: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F53E0" w:rsidRDefault="0057625C" w:rsidP="006C478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D832D3">
        <w:rPr>
          <w:rFonts w:ascii="Times New Roman" w:eastAsia="Calibri" w:hAnsi="Times New Roman" w:cs="Times New Roman"/>
        </w:rPr>
        <w:t xml:space="preserve">tj. Dz. U. z 2022 r. poz. 1710 </w:t>
      </w:r>
      <w:r w:rsidR="006759DB">
        <w:rPr>
          <w:rFonts w:ascii="Times New Roman" w:eastAsia="Calibri" w:hAnsi="Times New Roman" w:cs="Times New Roman"/>
        </w:rPr>
        <w:t xml:space="preserve">ze zm. </w:t>
      </w:r>
      <w:r w:rsidR="00E13A37" w:rsidRPr="009425BE">
        <w:rPr>
          <w:rFonts w:ascii="Times New Roman" w:eastAsia="Calibri" w:hAnsi="Times New Roman" w:cs="Times New Roman"/>
        </w:rPr>
        <w:t>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tj. </w:t>
      </w:r>
      <w:r w:rsidR="002F53E0">
        <w:rPr>
          <w:rFonts w:ascii="Times New Roman" w:eastAsia="Calibri" w:hAnsi="Times New Roman" w:cs="Times New Roman"/>
          <w:b/>
        </w:rPr>
        <w:t>:</w:t>
      </w:r>
      <w:r w:rsidR="00E4077E">
        <w:rPr>
          <w:rFonts w:ascii="Times New Roman" w:eastAsia="Calibri" w:hAnsi="Times New Roman" w:cs="Times New Roman"/>
          <w:b/>
        </w:rPr>
        <w:t xml:space="preserve">  272.604,44 zł. </w:t>
      </w:r>
    </w:p>
    <w:p w:rsidR="00A262B2" w:rsidRPr="009425BE" w:rsidRDefault="00A262B2" w:rsidP="006C478C">
      <w:pPr>
        <w:spacing w:line="36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A47AB0" w:rsidRPr="009425BE" w:rsidRDefault="00A47AB0" w:rsidP="00E4077E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</w:t>
      </w:r>
      <w:r w:rsidR="009425BE">
        <w:rPr>
          <w:rFonts w:ascii="Book Antiqua" w:hAnsi="Book Antiqua"/>
          <w:b/>
          <w:sz w:val="20"/>
          <w:szCs w:val="20"/>
        </w:rPr>
        <w:t xml:space="preserve">   </w:t>
      </w:r>
      <w:r w:rsidR="00E4077E">
        <w:rPr>
          <w:rFonts w:ascii="Book Antiqua" w:hAnsi="Book Antiqua"/>
          <w:b/>
          <w:sz w:val="20"/>
          <w:szCs w:val="20"/>
        </w:rPr>
        <w:t xml:space="preserve">       </w:t>
      </w:r>
      <w:r w:rsidR="004E15E1" w:rsidRPr="009425BE">
        <w:rPr>
          <w:rFonts w:ascii="Book Antiqua" w:hAnsi="Book Antiqua"/>
          <w:b/>
          <w:sz w:val="20"/>
          <w:szCs w:val="20"/>
        </w:rPr>
        <w:t>PREZYDENT  MIASTA</w:t>
      </w:r>
    </w:p>
    <w:p w:rsidR="004E15E1" w:rsidRPr="00F04D4B" w:rsidRDefault="00A47AB0" w:rsidP="00F04D4B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</w:t>
      </w:r>
      <w:r w:rsidR="00E4077E">
        <w:rPr>
          <w:rFonts w:ascii="Book Antiqua" w:hAnsi="Book Antiqua"/>
          <w:b/>
          <w:sz w:val="20"/>
          <w:szCs w:val="20"/>
        </w:rPr>
        <w:t xml:space="preserve">    /-/  Konrad  </w:t>
      </w:r>
      <w:proofErr w:type="spellStart"/>
      <w:r w:rsidR="00E4077E">
        <w:rPr>
          <w:rFonts w:ascii="Book Antiqua" w:hAnsi="Book Antiqua"/>
          <w:b/>
          <w:sz w:val="20"/>
          <w:szCs w:val="20"/>
        </w:rPr>
        <w:t>Krönig</w:t>
      </w:r>
      <w:proofErr w:type="spellEnd"/>
      <w:r w:rsidR="004E15E1">
        <w:rPr>
          <w:rFonts w:ascii="Book Antiqua" w:hAnsi="Book Antiqua"/>
          <w:b/>
          <w:sz w:val="16"/>
          <w:szCs w:val="16"/>
        </w:rPr>
        <w:t xml:space="preserve">           </w:t>
      </w:r>
    </w:p>
    <w:p w:rsidR="005B643F" w:rsidRPr="00B10D3E" w:rsidRDefault="00D345AC" w:rsidP="00D345AC">
      <w:pPr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Otrzymują:</w:t>
      </w:r>
    </w:p>
    <w:p w:rsidR="00D345AC" w:rsidRPr="00B10D3E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Adresat</w:t>
      </w:r>
    </w:p>
    <w:p w:rsidR="005B643F" w:rsidRPr="00F04D4B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a/a.</w:t>
      </w:r>
      <w:bookmarkStart w:id="0" w:name="_GoBack"/>
      <w:bookmarkEnd w:id="0"/>
    </w:p>
    <w:sectPr w:rsidR="005B643F" w:rsidRPr="00F04D4B" w:rsidSect="00E13A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18" w:rsidRDefault="00AD1518" w:rsidP="004070E1">
      <w:pPr>
        <w:spacing w:after="0" w:line="240" w:lineRule="auto"/>
      </w:pPr>
      <w:r>
        <w:separator/>
      </w:r>
    </w:p>
  </w:endnote>
  <w:endnote w:type="continuationSeparator" w:id="0">
    <w:p w:rsidR="00AD1518" w:rsidRDefault="00AD1518" w:rsidP="0040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705426"/>
      <w:docPartObj>
        <w:docPartGallery w:val="Page Numbers (Bottom of Page)"/>
        <w:docPartUnique/>
      </w:docPartObj>
    </w:sdtPr>
    <w:sdtEndPr/>
    <w:sdtContent>
      <w:p w:rsidR="004070E1" w:rsidRDefault="004070E1" w:rsidP="004070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F92">
          <w:rPr>
            <w:noProof/>
          </w:rPr>
          <w:t>1</w:t>
        </w:r>
        <w:r>
          <w:fldChar w:fldCharType="end"/>
        </w:r>
      </w:p>
    </w:sdtContent>
  </w:sdt>
  <w:p w:rsidR="004070E1" w:rsidRDefault="004070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18" w:rsidRDefault="00AD1518" w:rsidP="004070E1">
      <w:pPr>
        <w:spacing w:after="0" w:line="240" w:lineRule="auto"/>
      </w:pPr>
      <w:r>
        <w:separator/>
      </w:r>
    </w:p>
  </w:footnote>
  <w:footnote w:type="continuationSeparator" w:id="0">
    <w:p w:rsidR="00AD1518" w:rsidRDefault="00AD1518" w:rsidP="0040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48F"/>
    <w:multiLevelType w:val="hybridMultilevel"/>
    <w:tmpl w:val="92E86BA0"/>
    <w:lvl w:ilvl="0" w:tplc="A31E364C">
      <w:start w:val="1"/>
      <w:numFmt w:val="decimal"/>
      <w:lvlText w:val="%1."/>
      <w:lvlJc w:val="left"/>
      <w:pPr>
        <w:ind w:left="6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4" w:hanging="360"/>
      </w:pPr>
    </w:lvl>
    <w:lvl w:ilvl="2" w:tplc="0415001B" w:tentative="1">
      <w:start w:val="1"/>
      <w:numFmt w:val="lowerRoman"/>
      <w:lvlText w:val="%3."/>
      <w:lvlJc w:val="right"/>
      <w:pPr>
        <w:ind w:left="8184" w:hanging="180"/>
      </w:pPr>
    </w:lvl>
    <w:lvl w:ilvl="3" w:tplc="0415000F" w:tentative="1">
      <w:start w:val="1"/>
      <w:numFmt w:val="decimal"/>
      <w:lvlText w:val="%4."/>
      <w:lvlJc w:val="left"/>
      <w:pPr>
        <w:ind w:left="8904" w:hanging="360"/>
      </w:pPr>
    </w:lvl>
    <w:lvl w:ilvl="4" w:tplc="04150019" w:tentative="1">
      <w:start w:val="1"/>
      <w:numFmt w:val="lowerLetter"/>
      <w:lvlText w:val="%5."/>
      <w:lvlJc w:val="left"/>
      <w:pPr>
        <w:ind w:left="9624" w:hanging="360"/>
      </w:pPr>
    </w:lvl>
    <w:lvl w:ilvl="5" w:tplc="0415001B" w:tentative="1">
      <w:start w:val="1"/>
      <w:numFmt w:val="lowerRoman"/>
      <w:lvlText w:val="%6."/>
      <w:lvlJc w:val="right"/>
      <w:pPr>
        <w:ind w:left="10344" w:hanging="180"/>
      </w:pPr>
    </w:lvl>
    <w:lvl w:ilvl="6" w:tplc="0415000F" w:tentative="1">
      <w:start w:val="1"/>
      <w:numFmt w:val="decimal"/>
      <w:lvlText w:val="%7."/>
      <w:lvlJc w:val="left"/>
      <w:pPr>
        <w:ind w:left="11064" w:hanging="360"/>
      </w:pPr>
    </w:lvl>
    <w:lvl w:ilvl="7" w:tplc="04150019" w:tentative="1">
      <w:start w:val="1"/>
      <w:numFmt w:val="lowerLetter"/>
      <w:lvlText w:val="%8."/>
      <w:lvlJc w:val="left"/>
      <w:pPr>
        <w:ind w:left="11784" w:hanging="360"/>
      </w:pPr>
    </w:lvl>
    <w:lvl w:ilvl="8" w:tplc="0415001B" w:tentative="1">
      <w:start w:val="1"/>
      <w:numFmt w:val="lowerRoman"/>
      <w:lvlText w:val="%9."/>
      <w:lvlJc w:val="right"/>
      <w:pPr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8273B"/>
    <w:rsid w:val="00086F92"/>
    <w:rsid w:val="000C4EEA"/>
    <w:rsid w:val="000E0FEE"/>
    <w:rsid w:val="001919E2"/>
    <w:rsid w:val="001A16EC"/>
    <w:rsid w:val="001B5E30"/>
    <w:rsid w:val="001B6D83"/>
    <w:rsid w:val="001E5D2F"/>
    <w:rsid w:val="00231480"/>
    <w:rsid w:val="0025060F"/>
    <w:rsid w:val="002F53E0"/>
    <w:rsid w:val="00314A26"/>
    <w:rsid w:val="003318DB"/>
    <w:rsid w:val="00336491"/>
    <w:rsid w:val="003600A2"/>
    <w:rsid w:val="003B6184"/>
    <w:rsid w:val="004070E1"/>
    <w:rsid w:val="00481465"/>
    <w:rsid w:val="004845E5"/>
    <w:rsid w:val="00490A1D"/>
    <w:rsid w:val="004C284A"/>
    <w:rsid w:val="004D7548"/>
    <w:rsid w:val="004E15E1"/>
    <w:rsid w:val="004F3338"/>
    <w:rsid w:val="00501BFC"/>
    <w:rsid w:val="00553FC8"/>
    <w:rsid w:val="0057625C"/>
    <w:rsid w:val="005B643F"/>
    <w:rsid w:val="00604015"/>
    <w:rsid w:val="00627FCB"/>
    <w:rsid w:val="006759DB"/>
    <w:rsid w:val="0069027E"/>
    <w:rsid w:val="006B0905"/>
    <w:rsid w:val="006B0F8A"/>
    <w:rsid w:val="006C478C"/>
    <w:rsid w:val="00713627"/>
    <w:rsid w:val="00723905"/>
    <w:rsid w:val="00800C36"/>
    <w:rsid w:val="00823040"/>
    <w:rsid w:val="008307CC"/>
    <w:rsid w:val="00900219"/>
    <w:rsid w:val="009425BE"/>
    <w:rsid w:val="00947D2F"/>
    <w:rsid w:val="009A602F"/>
    <w:rsid w:val="00A262B2"/>
    <w:rsid w:val="00A33082"/>
    <w:rsid w:val="00A47AB0"/>
    <w:rsid w:val="00AD1518"/>
    <w:rsid w:val="00B04C4E"/>
    <w:rsid w:val="00B10D3E"/>
    <w:rsid w:val="00B3519D"/>
    <w:rsid w:val="00BD4A53"/>
    <w:rsid w:val="00C17F60"/>
    <w:rsid w:val="00C60F8B"/>
    <w:rsid w:val="00CA2E84"/>
    <w:rsid w:val="00CB6D13"/>
    <w:rsid w:val="00CF6DAE"/>
    <w:rsid w:val="00D0492F"/>
    <w:rsid w:val="00D159BA"/>
    <w:rsid w:val="00D345AC"/>
    <w:rsid w:val="00D56801"/>
    <w:rsid w:val="00D832D3"/>
    <w:rsid w:val="00D96C80"/>
    <w:rsid w:val="00DC3578"/>
    <w:rsid w:val="00DD3CDF"/>
    <w:rsid w:val="00E1328E"/>
    <w:rsid w:val="00E13A37"/>
    <w:rsid w:val="00E30A5E"/>
    <w:rsid w:val="00E40736"/>
    <w:rsid w:val="00E4077E"/>
    <w:rsid w:val="00EF6FF0"/>
    <w:rsid w:val="00F04D4B"/>
    <w:rsid w:val="00F307B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90A1D"/>
  </w:style>
  <w:style w:type="paragraph" w:styleId="Stopka">
    <w:name w:val="footer"/>
    <w:basedOn w:val="Normalny"/>
    <w:link w:val="StopkaZnak"/>
    <w:uiPriority w:val="99"/>
    <w:unhideWhenUsed/>
    <w:rsid w:val="0040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90A1D"/>
  </w:style>
  <w:style w:type="paragraph" w:styleId="Stopka">
    <w:name w:val="footer"/>
    <w:basedOn w:val="Normalny"/>
    <w:link w:val="StopkaZnak"/>
    <w:uiPriority w:val="99"/>
    <w:unhideWhenUsed/>
    <w:rsid w:val="0040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33</cp:revision>
  <cp:lastPrinted>2022-11-25T07:20:00Z</cp:lastPrinted>
  <dcterms:created xsi:type="dcterms:W3CDTF">2021-02-10T07:26:00Z</dcterms:created>
  <dcterms:modified xsi:type="dcterms:W3CDTF">2022-11-25T07:20:00Z</dcterms:modified>
</cp:coreProperties>
</file>