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A52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686F5B">
        <w:rPr>
          <w:rFonts w:ascii="Times New Roman" w:hAnsi="Times New Roman" w:cs="Times New Roman"/>
        </w:rPr>
        <w:tab/>
      </w:r>
      <w:r w:rsidR="00BB33D9">
        <w:rPr>
          <w:rFonts w:ascii="Times New Roman" w:hAnsi="Times New Roman" w:cs="Times New Roman"/>
        </w:rPr>
        <w:t>Skarżysko – Kamienna  27.10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r.</w:t>
      </w:r>
    </w:p>
    <w:p w:rsidR="00600F2B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BB33D9">
        <w:rPr>
          <w:rFonts w:ascii="Book Antiqua" w:hAnsi="Book Antiqua"/>
        </w:rPr>
        <w:t>.60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934091" w:rsidRPr="00713AC1" w:rsidRDefault="00934091" w:rsidP="00934091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  <w:lang w:eastAsia="x-none"/>
        </w:rPr>
      </w:pPr>
      <w:r w:rsidRPr="00F17323">
        <w:rPr>
          <w:rFonts w:ascii="Cambria" w:hAnsi="Cambria"/>
          <w:b/>
          <w:sz w:val="20"/>
          <w:lang w:eastAsia="x-none"/>
        </w:rPr>
        <w:t>„</w:t>
      </w:r>
      <w:r>
        <w:rPr>
          <w:rFonts w:ascii="Cambria" w:hAnsi="Cambria"/>
          <w:b/>
          <w:sz w:val="20"/>
          <w:lang w:eastAsia="x-none"/>
        </w:rPr>
        <w:t>Z</w:t>
      </w:r>
      <w:r w:rsidRPr="00F17323">
        <w:rPr>
          <w:rFonts w:ascii="Cambria" w:hAnsi="Cambria"/>
          <w:b/>
          <w:sz w:val="20"/>
          <w:lang w:eastAsia="x-none"/>
        </w:rPr>
        <w:t>imowe utrzymanie chodników</w:t>
      </w:r>
      <w:r>
        <w:rPr>
          <w:rFonts w:ascii="Cambria" w:hAnsi="Cambria"/>
          <w:b/>
          <w:sz w:val="20"/>
          <w:lang w:eastAsia="x-none"/>
        </w:rPr>
        <w:t xml:space="preserve">,  przystanków i terenów gminnych </w:t>
      </w:r>
      <w:r w:rsidRPr="00F17323">
        <w:rPr>
          <w:rFonts w:ascii="Cambria" w:hAnsi="Cambria"/>
          <w:b/>
          <w:sz w:val="20"/>
          <w:lang w:eastAsia="x-none"/>
        </w:rPr>
        <w:t>”</w:t>
      </w:r>
      <w:r>
        <w:rPr>
          <w:rFonts w:ascii="Cambria" w:hAnsi="Cambria"/>
          <w:b/>
          <w:color w:val="FF0000"/>
          <w:sz w:val="20"/>
          <w:lang w:eastAsia="x-none"/>
        </w:rPr>
        <w:t xml:space="preserve"> 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</w:t>
      </w:r>
      <w:r w:rsidR="008869CD">
        <w:rPr>
          <w:rFonts w:ascii="Times New Roman" w:eastAsia="Calibri" w:hAnsi="Times New Roman" w:cs="Times New Roman"/>
          <w:sz w:val="20"/>
          <w:szCs w:val="20"/>
        </w:rPr>
        <w:t xml:space="preserve"> tj. Dz. U. z 2022 r. poz. 1</w:t>
      </w:r>
      <w:r w:rsidR="003A5896">
        <w:rPr>
          <w:rFonts w:ascii="Times New Roman" w:eastAsia="Calibri" w:hAnsi="Times New Roman" w:cs="Times New Roman"/>
          <w:sz w:val="20"/>
          <w:szCs w:val="20"/>
        </w:rPr>
        <w:t>71</w:t>
      </w:r>
      <w:bookmarkStart w:id="0" w:name="_GoBack"/>
      <w:bookmarkEnd w:id="0"/>
      <w:r w:rsidR="008869CD">
        <w:rPr>
          <w:rFonts w:ascii="Times New Roman" w:eastAsia="Calibri" w:hAnsi="Times New Roman" w:cs="Times New Roman"/>
          <w:sz w:val="20"/>
          <w:szCs w:val="20"/>
        </w:rPr>
        <w:t xml:space="preserve">0 ze zm. </w:t>
      </w:r>
      <w:r w:rsidR="00180A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F2B" w:rsidRDefault="00A262B2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882DBB" w:rsidRDefault="00882DBB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4091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1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I”</w:t>
      </w:r>
    </w:p>
    <w:p w:rsidR="00882DBB" w:rsidRDefault="00882DBB" w:rsidP="00882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1902" w:rsidRDefault="00BB33D9" w:rsidP="00882DBB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- </w:t>
      </w:r>
      <w:r>
        <w:rPr>
          <w:rFonts w:ascii="Book Antiqua" w:hAnsi="Book Antiqua"/>
          <w:b/>
          <w:sz w:val="16"/>
          <w:szCs w:val="16"/>
        </w:rPr>
        <w:tab/>
        <w:t>brak ofert</w:t>
      </w: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BB33D9" w:rsidRDefault="00934091" w:rsidP="00BB33D9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2</w:t>
      </w:r>
      <w:r w:rsidRPr="00362F1B">
        <w:rPr>
          <w:rFonts w:ascii="Cambria" w:hAnsi="Cambria"/>
          <w:sz w:val="20"/>
          <w:szCs w:val="20"/>
        </w:rPr>
        <w:t>: „</w:t>
      </w:r>
      <w:r w:rsidRPr="00C62843">
        <w:rPr>
          <w:rFonts w:ascii="Cambria" w:hAnsi="Cambria"/>
          <w:b/>
          <w:sz w:val="20"/>
          <w:szCs w:val="20"/>
        </w:rPr>
        <w:t>Zimowe utrzymanie chodników, zatok postojowych oraz ich pozimowe sprzątanie na terenie miasta Skarżyska - Kamiennej w sezonie zimowym 2022/2023 - strefa II”</w:t>
      </w:r>
    </w:p>
    <w:p w:rsidR="00BB33D9" w:rsidRDefault="00BB33D9" w:rsidP="00BB33D9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</w:p>
    <w:p w:rsidR="00BB33D9" w:rsidRDefault="00BB33D9" w:rsidP="00BB33D9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- </w:t>
      </w:r>
      <w:r>
        <w:rPr>
          <w:rFonts w:ascii="Book Antiqua" w:hAnsi="Book Antiqua"/>
          <w:b/>
          <w:sz w:val="16"/>
          <w:szCs w:val="16"/>
        </w:rPr>
        <w:tab/>
        <w:t>brak ofert</w:t>
      </w:r>
    </w:p>
    <w:p w:rsidR="00882DBB" w:rsidRDefault="00BB33D9" w:rsidP="00BB33D9">
      <w:pPr>
        <w:pStyle w:val="Akapitzlist"/>
        <w:autoSpaceDE w:val="0"/>
        <w:adjustRightInd w:val="0"/>
        <w:ind w:left="426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</w:p>
    <w:p w:rsidR="005E3421" w:rsidRPr="005E3421" w:rsidRDefault="005E3421" w:rsidP="005E342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III”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5E3421" w:rsidTr="002A2FF5">
        <w:tc>
          <w:tcPr>
            <w:tcW w:w="532" w:type="dxa"/>
          </w:tcPr>
          <w:p w:rsidR="005E3421" w:rsidRPr="00202441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5E3421" w:rsidRPr="00202441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5E3421" w:rsidRPr="00FE2EEE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5E3421" w:rsidRPr="00470F66" w:rsidRDefault="005E3421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5E3421" w:rsidRPr="00470F66" w:rsidRDefault="005E3421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5E3421" w:rsidRPr="00994AA6" w:rsidRDefault="005E3421" w:rsidP="002A2FF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5E3421" w:rsidRPr="00011A1A" w:rsidTr="002A2FF5">
        <w:tc>
          <w:tcPr>
            <w:tcW w:w="532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Skarżysko – Kamienna</w:t>
            </w:r>
          </w:p>
          <w:p w:rsidR="005E3421" w:rsidRPr="004B565B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244.955,49 zł.</w:t>
            </w:r>
          </w:p>
        </w:tc>
        <w:tc>
          <w:tcPr>
            <w:tcW w:w="1629" w:type="dxa"/>
          </w:tcPr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3F4AC8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5E3421" w:rsidRDefault="005E3421" w:rsidP="005E3421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934091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lastRenderedPageBreak/>
        <w:t>Część 4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przystanków na terenie Gminy Skarżysko - Kamienna w sezonie zimowym 2022/2023”</w:t>
      </w:r>
    </w:p>
    <w:p w:rsidR="005E3421" w:rsidRDefault="005E342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5E3421" w:rsidTr="002A2FF5">
        <w:tc>
          <w:tcPr>
            <w:tcW w:w="532" w:type="dxa"/>
          </w:tcPr>
          <w:p w:rsidR="005E3421" w:rsidRPr="00202441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5E3421" w:rsidRPr="00202441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5E3421" w:rsidRPr="00FE2EEE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5E3421" w:rsidRPr="00470F66" w:rsidRDefault="005E3421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5E3421" w:rsidRPr="00470F66" w:rsidRDefault="005E3421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5E3421" w:rsidRPr="00994AA6" w:rsidRDefault="005E3421" w:rsidP="002A2FF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5E3421" w:rsidRPr="00011A1A" w:rsidTr="002A2FF5">
        <w:tc>
          <w:tcPr>
            <w:tcW w:w="532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Skarżysko – Kamienna</w:t>
            </w:r>
          </w:p>
          <w:p w:rsidR="005E3421" w:rsidRPr="004B565B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321.770,88 zł. </w:t>
            </w:r>
          </w:p>
        </w:tc>
        <w:tc>
          <w:tcPr>
            <w:tcW w:w="1629" w:type="dxa"/>
          </w:tcPr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3F4AC8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983D78" w:rsidRDefault="00983D78" w:rsidP="00882DBB">
      <w:pPr>
        <w:rPr>
          <w:rFonts w:ascii="Book Antiqua" w:hAnsi="Book Antiqua"/>
          <w:b/>
          <w:sz w:val="16"/>
          <w:szCs w:val="16"/>
        </w:rPr>
      </w:pPr>
    </w:p>
    <w:p w:rsidR="005E3421" w:rsidRDefault="005E3421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5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terenów stanowionych własność Gminy Skarżysko - Kamienna oraz ich pozimowe sprzątanie w sezonie 2022/2023”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5E3421" w:rsidTr="002A2FF5">
        <w:tc>
          <w:tcPr>
            <w:tcW w:w="532" w:type="dxa"/>
          </w:tcPr>
          <w:p w:rsidR="005E3421" w:rsidRPr="00202441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5E3421" w:rsidRPr="00202441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5E3421" w:rsidRPr="00FE2EEE" w:rsidRDefault="005E3421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5E3421" w:rsidRPr="00470F66" w:rsidRDefault="005E3421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5E3421" w:rsidRPr="00470F66" w:rsidRDefault="005E3421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5E3421" w:rsidRPr="00994AA6" w:rsidRDefault="005E3421" w:rsidP="002A2FF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5E3421" w:rsidRPr="00011A1A" w:rsidTr="002A2FF5">
        <w:tc>
          <w:tcPr>
            <w:tcW w:w="532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Oferta Nr 2 </w:t>
            </w:r>
          </w:p>
        </w:tc>
        <w:tc>
          <w:tcPr>
            <w:tcW w:w="2410" w:type="dxa"/>
          </w:tcPr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TRANS” s.c.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Skarżysko – Kamienna</w:t>
            </w:r>
          </w:p>
          <w:p w:rsidR="005E3421" w:rsidRPr="004B565B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275.899,99 zł. </w:t>
            </w: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3F4AC8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  <w:tr w:rsidR="005E3421" w:rsidRPr="00011A1A" w:rsidTr="002A2FF5">
        <w:tc>
          <w:tcPr>
            <w:tcW w:w="532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Pr="004B565B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3</w:t>
            </w:r>
          </w:p>
        </w:tc>
        <w:tc>
          <w:tcPr>
            <w:tcW w:w="2410" w:type="dxa"/>
          </w:tcPr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Miejskie Usługi Komunalne Sp. z o.o.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Legionów 122 D                   pok. 103</w:t>
            </w:r>
          </w:p>
          <w:p w:rsidR="005E3421" w:rsidRDefault="005E3421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– 110                                     Skarżysko - Kamienna</w:t>
            </w:r>
          </w:p>
        </w:tc>
        <w:tc>
          <w:tcPr>
            <w:tcW w:w="1418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297.375,89 zł. </w:t>
            </w:r>
          </w:p>
        </w:tc>
        <w:tc>
          <w:tcPr>
            <w:tcW w:w="1629" w:type="dxa"/>
          </w:tcPr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wskazania</w:t>
            </w:r>
          </w:p>
        </w:tc>
        <w:tc>
          <w:tcPr>
            <w:tcW w:w="1914" w:type="dxa"/>
          </w:tcPr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21" w:rsidRDefault="005E3421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wskazania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5E3421" w:rsidRDefault="005E3421" w:rsidP="00882DBB">
      <w:pPr>
        <w:rPr>
          <w:rFonts w:ascii="Book Antiqua" w:hAnsi="Book Antiqua"/>
          <w:b/>
          <w:sz w:val="16"/>
          <w:szCs w:val="16"/>
        </w:rPr>
      </w:pPr>
    </w:p>
    <w:p w:rsidR="005E3421" w:rsidRDefault="005E3421" w:rsidP="00882DBB">
      <w:pPr>
        <w:rPr>
          <w:rFonts w:ascii="Book Antiqua" w:hAnsi="Book Antiqua"/>
          <w:b/>
          <w:sz w:val="16"/>
          <w:szCs w:val="16"/>
        </w:rPr>
      </w:pPr>
    </w:p>
    <w:p w:rsidR="005E3421" w:rsidRDefault="005E3421" w:rsidP="00882DBB">
      <w:pPr>
        <w:rPr>
          <w:rFonts w:ascii="Book Antiqua" w:hAnsi="Book Antiqua"/>
          <w:b/>
          <w:sz w:val="16"/>
          <w:szCs w:val="16"/>
        </w:rPr>
      </w:pPr>
    </w:p>
    <w:p w:rsidR="005E3421" w:rsidRDefault="005E3421" w:rsidP="00882DBB">
      <w:pPr>
        <w:rPr>
          <w:rFonts w:ascii="Book Antiqua" w:hAnsi="Book Antiqua"/>
          <w:b/>
          <w:sz w:val="16"/>
          <w:szCs w:val="16"/>
        </w:rPr>
      </w:pPr>
    </w:p>
    <w:p w:rsidR="005E3421" w:rsidRDefault="005E3421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571BC9">
        <w:rPr>
          <w:rFonts w:ascii="Cambria" w:hAnsi="Cambria"/>
          <w:b/>
          <w:sz w:val="20"/>
          <w:szCs w:val="20"/>
        </w:rPr>
        <w:lastRenderedPageBreak/>
        <w:t>Część 6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terenów wewnątrzosiedlowych na terenie miasta                                     Skarżyska - Kamiennej w sezonie 2022/2023”</w:t>
      </w:r>
    </w:p>
    <w:p w:rsidR="00882DBB" w:rsidRDefault="00882DBB" w:rsidP="00882DBB">
      <w:pPr>
        <w:rPr>
          <w:rFonts w:ascii="Cambria" w:hAnsi="Cambria"/>
          <w:b/>
          <w:sz w:val="20"/>
          <w:szCs w:val="20"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F634E2" w:rsidTr="002A2FF5">
        <w:tc>
          <w:tcPr>
            <w:tcW w:w="532" w:type="dxa"/>
          </w:tcPr>
          <w:p w:rsidR="00F634E2" w:rsidRPr="00202441" w:rsidRDefault="00F634E2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F634E2" w:rsidRPr="00202441" w:rsidRDefault="00F634E2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F634E2" w:rsidRPr="00FE2EEE" w:rsidRDefault="00F634E2" w:rsidP="002A2F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F634E2" w:rsidRPr="00470F66" w:rsidRDefault="00F634E2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F634E2" w:rsidRPr="00470F66" w:rsidRDefault="00F634E2" w:rsidP="002A2F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F634E2" w:rsidRPr="00994AA6" w:rsidRDefault="00F634E2" w:rsidP="002A2FF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F634E2" w:rsidRPr="00011A1A" w:rsidTr="002A2FF5">
        <w:tc>
          <w:tcPr>
            <w:tcW w:w="532" w:type="dxa"/>
          </w:tcPr>
          <w:p w:rsidR="00F634E2" w:rsidRDefault="00F634E2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Pr="004B565B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3</w:t>
            </w:r>
          </w:p>
        </w:tc>
        <w:tc>
          <w:tcPr>
            <w:tcW w:w="2410" w:type="dxa"/>
          </w:tcPr>
          <w:p w:rsidR="00F634E2" w:rsidRDefault="00F634E2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Miejskie Usługi Komunalne Sp. z o.o.</w:t>
            </w:r>
          </w:p>
          <w:p w:rsidR="00F634E2" w:rsidRDefault="00F634E2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Legionów 122 D                   pok. 103</w:t>
            </w:r>
          </w:p>
          <w:p w:rsidR="00F634E2" w:rsidRDefault="00F634E2" w:rsidP="002A2FF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– 110                                     Skarżysko - Kamienna</w:t>
            </w:r>
          </w:p>
        </w:tc>
        <w:tc>
          <w:tcPr>
            <w:tcW w:w="1418" w:type="dxa"/>
          </w:tcPr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306.241,83 zł. </w:t>
            </w:r>
          </w:p>
        </w:tc>
        <w:tc>
          <w:tcPr>
            <w:tcW w:w="1629" w:type="dxa"/>
          </w:tcPr>
          <w:p w:rsidR="00F634E2" w:rsidRDefault="00F634E2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wskazania</w:t>
            </w:r>
          </w:p>
        </w:tc>
        <w:tc>
          <w:tcPr>
            <w:tcW w:w="1914" w:type="dxa"/>
          </w:tcPr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E2" w:rsidRDefault="00F634E2" w:rsidP="002A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wskazania</w:t>
            </w:r>
          </w:p>
        </w:tc>
      </w:tr>
    </w:tbl>
    <w:p w:rsidR="00882DBB" w:rsidRDefault="00882DBB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77CB" w:rsidRDefault="000977CB" w:rsidP="000977CB">
      <w:pPr>
        <w:pStyle w:val="Default"/>
        <w:rPr>
          <w:rFonts w:ascii="Times New Roman" w:hAnsi="Times New Roman" w:cs="Times New Roman"/>
        </w:rPr>
      </w:pPr>
      <w:r w:rsidRPr="000977CB">
        <w:rPr>
          <w:rFonts w:ascii="Times New Roman" w:hAnsi="Times New Roman" w:cs="Times New Roman"/>
        </w:rPr>
        <w:t xml:space="preserve">W </w:t>
      </w:r>
      <w:proofErr w:type="spellStart"/>
      <w:r w:rsidRPr="000977CB"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 xml:space="preserve"> oferty przesłane do postępowania zostały złożone przez:</w:t>
      </w:r>
    </w:p>
    <w:p w:rsidR="00A676F4" w:rsidRPr="000977CB" w:rsidRDefault="00A676F4" w:rsidP="000977CB">
      <w:pPr>
        <w:pStyle w:val="Default"/>
        <w:rPr>
          <w:rFonts w:ascii="Times New Roman" w:hAnsi="Times New Roman" w:cs="Times New Roman"/>
        </w:rPr>
      </w:pPr>
    </w:p>
    <w:p w:rsidR="000977CB" w:rsidRPr="00A676F4" w:rsidRDefault="00A676F4" w:rsidP="000977CB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A676F4">
        <w:rPr>
          <w:rFonts w:ascii="Times New Roman" w:hAnsi="Times New Roman" w:cs="Times New Roman"/>
          <w:color w:val="auto"/>
        </w:rPr>
        <w:t>-</w:t>
      </w:r>
      <w:r w:rsidRPr="00A676F4">
        <w:rPr>
          <w:rFonts w:ascii="Times New Roman" w:hAnsi="Times New Roman" w:cs="Times New Roman"/>
          <w:color w:val="auto"/>
        </w:rPr>
        <w:tab/>
      </w:r>
      <w:r w:rsidRPr="00A676F4">
        <w:rPr>
          <w:rFonts w:ascii="Times New Roman" w:hAnsi="Times New Roman" w:cs="Times New Roman"/>
          <w:sz w:val="21"/>
          <w:szCs w:val="21"/>
        </w:rPr>
        <w:t>EXPOL-BIS SPÓŁKA JAWNA</w:t>
      </w:r>
      <w:r w:rsidR="005463F6">
        <w:rPr>
          <w:rFonts w:ascii="Times New Roman" w:hAnsi="Times New Roman" w:cs="Times New Roman"/>
          <w:sz w:val="21"/>
          <w:szCs w:val="21"/>
        </w:rPr>
        <w:t xml:space="preserve"> </w:t>
      </w:r>
      <w:r w:rsidRPr="00A676F4">
        <w:rPr>
          <w:rFonts w:ascii="Times New Roman" w:hAnsi="Times New Roman" w:cs="Times New Roman"/>
          <w:sz w:val="21"/>
          <w:szCs w:val="21"/>
        </w:rPr>
        <w:t xml:space="preserve">Arkadiusz </w:t>
      </w:r>
      <w:proofErr w:type="spellStart"/>
      <w:r w:rsidRPr="00A676F4">
        <w:rPr>
          <w:rFonts w:ascii="Times New Roman" w:hAnsi="Times New Roman" w:cs="Times New Roman"/>
          <w:sz w:val="21"/>
          <w:szCs w:val="21"/>
        </w:rPr>
        <w:t>Pawliszak</w:t>
      </w:r>
      <w:proofErr w:type="spellEnd"/>
      <w:r w:rsidRPr="00A676F4">
        <w:rPr>
          <w:rFonts w:ascii="Times New Roman" w:hAnsi="Times New Roman" w:cs="Times New Roman"/>
          <w:sz w:val="21"/>
          <w:szCs w:val="21"/>
        </w:rPr>
        <w:t xml:space="preserve">:; </w:t>
      </w:r>
      <w:proofErr w:type="spellStart"/>
      <w:r w:rsidRPr="00A676F4">
        <w:rPr>
          <w:rFonts w:ascii="Times New Roman" w:hAnsi="Times New Roman" w:cs="Times New Roman"/>
          <w:sz w:val="21"/>
          <w:szCs w:val="21"/>
        </w:rPr>
        <w:t>WaldemarPawliszak</w:t>
      </w:r>
      <w:proofErr w:type="spellEnd"/>
    </w:p>
    <w:p w:rsidR="00A676F4" w:rsidRPr="00A676F4" w:rsidRDefault="00A676F4" w:rsidP="000977CB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A676F4">
        <w:rPr>
          <w:rFonts w:ascii="Times New Roman" w:hAnsi="Times New Roman" w:cs="Times New Roman"/>
          <w:sz w:val="21"/>
          <w:szCs w:val="21"/>
        </w:rPr>
        <w:t>-</w:t>
      </w:r>
      <w:r w:rsidRPr="00A676F4">
        <w:rPr>
          <w:rFonts w:ascii="Times New Roman" w:hAnsi="Times New Roman" w:cs="Times New Roman"/>
          <w:sz w:val="21"/>
          <w:szCs w:val="21"/>
        </w:rPr>
        <w:tab/>
        <w:t>Piotr Krupa</w:t>
      </w:r>
    </w:p>
    <w:p w:rsidR="00A676F4" w:rsidRPr="00A676F4" w:rsidRDefault="00A676F4" w:rsidP="00A676F4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A676F4">
        <w:rPr>
          <w:rFonts w:ascii="Times New Roman" w:hAnsi="Times New Roman" w:cs="Times New Roman"/>
          <w:sz w:val="21"/>
          <w:szCs w:val="21"/>
        </w:rPr>
        <w:t>-</w:t>
      </w:r>
      <w:r w:rsidRPr="00A676F4">
        <w:rPr>
          <w:rFonts w:ascii="Times New Roman" w:hAnsi="Times New Roman" w:cs="Times New Roman"/>
          <w:sz w:val="21"/>
          <w:szCs w:val="21"/>
        </w:rPr>
        <w:tab/>
        <w:t>Magdalena Banaczek</w:t>
      </w:r>
      <w:r w:rsidR="005463F6">
        <w:rPr>
          <w:rFonts w:ascii="Times New Roman" w:hAnsi="Times New Roman" w:cs="Times New Roman"/>
          <w:sz w:val="21"/>
          <w:szCs w:val="21"/>
        </w:rPr>
        <w:t>.</w:t>
      </w:r>
    </w:p>
    <w:p w:rsidR="00F634E2" w:rsidRPr="000977CB" w:rsidRDefault="00F634E2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87F98" w:rsidRPr="000977CB" w:rsidRDefault="00C87F98" w:rsidP="00882DB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977CB">
        <w:rPr>
          <w:rFonts w:ascii="Times New Roman" w:hAnsi="Times New Roman" w:cs="Times New Roman"/>
          <w:bCs/>
        </w:rPr>
        <w:t xml:space="preserve">Zamawiający informuje, iż w przedmiotowym postępowaniu </w:t>
      </w:r>
      <w:r w:rsidR="00F979E5">
        <w:rPr>
          <w:rFonts w:ascii="Times New Roman" w:hAnsi="Times New Roman" w:cs="Times New Roman"/>
          <w:bCs/>
        </w:rPr>
        <w:t>złożono</w:t>
      </w:r>
      <w:r w:rsidRPr="000977CB">
        <w:rPr>
          <w:rFonts w:ascii="Times New Roman" w:hAnsi="Times New Roman" w:cs="Times New Roman"/>
          <w:bCs/>
        </w:rPr>
        <w:t xml:space="preserve"> pliki o nazwach: </w:t>
      </w:r>
    </w:p>
    <w:p w:rsidR="002906E6" w:rsidRPr="000977CB" w:rsidRDefault="002906E6" w:rsidP="00882DB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977CB">
        <w:rPr>
          <w:rFonts w:ascii="Times New Roman" w:hAnsi="Times New Roman" w:cs="Times New Roman"/>
          <w:bCs/>
        </w:rPr>
        <w:t>-</w:t>
      </w:r>
      <w:r w:rsidRPr="000977CB">
        <w:rPr>
          <w:rFonts w:ascii="Times New Roman" w:hAnsi="Times New Roman" w:cs="Times New Roman"/>
          <w:bCs/>
        </w:rPr>
        <w:tab/>
        <w:t xml:space="preserve">Załącznik nr 1 – Formularz </w:t>
      </w:r>
      <w:proofErr w:type="spellStart"/>
      <w:r w:rsidRPr="000977CB">
        <w:rPr>
          <w:rFonts w:ascii="Times New Roman" w:hAnsi="Times New Roman" w:cs="Times New Roman"/>
          <w:bCs/>
        </w:rPr>
        <w:t>oferty.pdf.XAdes</w:t>
      </w:r>
      <w:proofErr w:type="spellEnd"/>
    </w:p>
    <w:p w:rsidR="002906E6" w:rsidRPr="000977CB" w:rsidRDefault="002906E6" w:rsidP="00882DB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977CB">
        <w:rPr>
          <w:rFonts w:ascii="Times New Roman" w:hAnsi="Times New Roman" w:cs="Times New Roman"/>
          <w:bCs/>
        </w:rPr>
        <w:t>-</w:t>
      </w:r>
      <w:r w:rsidRPr="000977CB">
        <w:rPr>
          <w:rFonts w:ascii="Times New Roman" w:hAnsi="Times New Roman" w:cs="Times New Roman"/>
          <w:bCs/>
        </w:rPr>
        <w:tab/>
        <w:t xml:space="preserve">Załącznik nr 2 Jednolity europejski dokument </w:t>
      </w:r>
      <w:proofErr w:type="spellStart"/>
      <w:r w:rsidRPr="000977CB">
        <w:rPr>
          <w:rFonts w:ascii="Times New Roman" w:hAnsi="Times New Roman" w:cs="Times New Roman"/>
          <w:bCs/>
        </w:rPr>
        <w:t>zamówienia.pdf.XAdES</w:t>
      </w:r>
      <w:proofErr w:type="spellEnd"/>
    </w:p>
    <w:p w:rsidR="002906E6" w:rsidRPr="000977CB" w:rsidRDefault="002906E6" w:rsidP="00882DB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977CB">
        <w:rPr>
          <w:rFonts w:ascii="Times New Roman" w:hAnsi="Times New Roman" w:cs="Times New Roman"/>
          <w:bCs/>
        </w:rPr>
        <w:t>-</w:t>
      </w:r>
      <w:r w:rsidRPr="000977CB">
        <w:rPr>
          <w:rFonts w:ascii="Times New Roman" w:hAnsi="Times New Roman" w:cs="Times New Roman"/>
          <w:bCs/>
        </w:rPr>
        <w:tab/>
        <w:t xml:space="preserve">załącznik nr 8 </w:t>
      </w:r>
      <w:proofErr w:type="spellStart"/>
      <w:r w:rsidRPr="000977CB">
        <w:rPr>
          <w:rFonts w:ascii="Times New Roman" w:hAnsi="Times New Roman" w:cs="Times New Roman"/>
          <w:bCs/>
        </w:rPr>
        <w:t>oswiadczenie</w:t>
      </w:r>
      <w:proofErr w:type="spellEnd"/>
      <w:r w:rsidRPr="000977CB">
        <w:rPr>
          <w:rFonts w:ascii="Times New Roman" w:hAnsi="Times New Roman" w:cs="Times New Roman"/>
          <w:bCs/>
        </w:rPr>
        <w:t xml:space="preserve"> podstawy </w:t>
      </w:r>
      <w:proofErr w:type="spellStart"/>
      <w:r w:rsidRPr="000977CB">
        <w:rPr>
          <w:rFonts w:ascii="Times New Roman" w:hAnsi="Times New Roman" w:cs="Times New Roman"/>
          <w:bCs/>
        </w:rPr>
        <w:t>wykluczenia.pdf.XAdeES</w:t>
      </w:r>
      <w:proofErr w:type="spellEnd"/>
      <w:r w:rsidR="00DD080E" w:rsidRPr="000977CB">
        <w:rPr>
          <w:rFonts w:ascii="Times New Roman" w:hAnsi="Times New Roman" w:cs="Times New Roman"/>
          <w:bCs/>
        </w:rPr>
        <w:t>,</w:t>
      </w:r>
    </w:p>
    <w:p w:rsidR="00DD080E" w:rsidRPr="000977CB" w:rsidRDefault="00DD080E" w:rsidP="00882DB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977CB">
        <w:rPr>
          <w:rFonts w:ascii="Times New Roman" w:hAnsi="Times New Roman" w:cs="Times New Roman"/>
          <w:bCs/>
        </w:rPr>
        <w:t>które są jedynie podpisami zewnętrznymi dokumentów. Nie złożono plików źródłowych umożliwiających zapoznanie się z dokumentami.</w:t>
      </w:r>
    </w:p>
    <w:p w:rsidR="00DD080E" w:rsidRPr="000977CB" w:rsidRDefault="00DD080E" w:rsidP="00882DB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977CB">
        <w:rPr>
          <w:rFonts w:ascii="Times New Roman" w:hAnsi="Times New Roman" w:cs="Times New Roman"/>
          <w:bCs/>
        </w:rPr>
        <w:t>Jedynym dokumentem , który można było otworzyć to:</w:t>
      </w:r>
    </w:p>
    <w:p w:rsidR="002906E6" w:rsidRPr="000977CB" w:rsidRDefault="002906E6" w:rsidP="00882DB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977CB">
        <w:rPr>
          <w:rFonts w:ascii="Times New Roman" w:hAnsi="Times New Roman" w:cs="Times New Roman"/>
          <w:bCs/>
        </w:rPr>
        <w:t>-</w:t>
      </w:r>
      <w:r w:rsidRPr="000977CB">
        <w:rPr>
          <w:rFonts w:ascii="Times New Roman" w:hAnsi="Times New Roman" w:cs="Times New Roman"/>
          <w:bCs/>
        </w:rPr>
        <w:tab/>
        <w:t>Pełnomocnictwo</w:t>
      </w:r>
      <w:r w:rsidR="00DD080E" w:rsidRPr="000977CB">
        <w:rPr>
          <w:rFonts w:ascii="Times New Roman" w:hAnsi="Times New Roman" w:cs="Times New Roman"/>
          <w:bCs/>
        </w:rPr>
        <w:t xml:space="preserve"> – Zofia Grzmil.pdf</w:t>
      </w:r>
      <w:r w:rsidR="000977CB" w:rsidRPr="000977CB">
        <w:rPr>
          <w:rFonts w:ascii="Times New Roman" w:hAnsi="Times New Roman" w:cs="Times New Roman"/>
          <w:bCs/>
        </w:rPr>
        <w:t>(1).</w:t>
      </w:r>
      <w:proofErr w:type="spellStart"/>
      <w:r w:rsidR="000977CB" w:rsidRPr="000977CB">
        <w:rPr>
          <w:rFonts w:ascii="Times New Roman" w:hAnsi="Times New Roman" w:cs="Times New Roman"/>
          <w:bCs/>
        </w:rPr>
        <w:t>xades</w:t>
      </w:r>
      <w:proofErr w:type="spellEnd"/>
    </w:p>
    <w:p w:rsidR="00C87F98" w:rsidRDefault="00B6528A" w:rsidP="00882DBB">
      <w:pPr>
        <w:spacing w:line="240" w:lineRule="auto"/>
        <w:jc w:val="both"/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Cs/>
        </w:rPr>
        <w:t>Powyższe d</w:t>
      </w:r>
      <w:r w:rsidR="00F979E5">
        <w:rPr>
          <w:rFonts w:ascii="Times New Roman" w:hAnsi="Times New Roman" w:cs="Times New Roman"/>
          <w:bCs/>
        </w:rPr>
        <w:t xml:space="preserve">ot. oferty </w:t>
      </w:r>
      <w:r>
        <w:rPr>
          <w:rFonts w:ascii="Times New Roman" w:hAnsi="Times New Roman" w:cs="Times New Roman"/>
          <w:bCs/>
        </w:rPr>
        <w:t>Wykonawcy</w:t>
      </w:r>
      <w:r w:rsidR="00F979E5">
        <w:rPr>
          <w:rFonts w:ascii="Times New Roman" w:hAnsi="Times New Roman" w:cs="Times New Roman"/>
          <w:bCs/>
        </w:rPr>
        <w:t xml:space="preserve">: </w:t>
      </w:r>
      <w:r w:rsidR="00F979E5" w:rsidRPr="00A676F4">
        <w:rPr>
          <w:rFonts w:ascii="Times New Roman" w:hAnsi="Times New Roman" w:cs="Times New Roman"/>
          <w:sz w:val="21"/>
          <w:szCs w:val="21"/>
        </w:rPr>
        <w:t>EXPOL-BIS SPÓŁKA JAWNA</w:t>
      </w:r>
      <w:r w:rsidR="00F979E5">
        <w:rPr>
          <w:rFonts w:ascii="Times New Roman" w:hAnsi="Times New Roman" w:cs="Times New Roman"/>
          <w:sz w:val="21"/>
          <w:szCs w:val="21"/>
        </w:rPr>
        <w:t xml:space="preserve"> </w:t>
      </w:r>
      <w:r w:rsidR="00F979E5" w:rsidRPr="00A676F4">
        <w:rPr>
          <w:rFonts w:ascii="Times New Roman" w:hAnsi="Times New Roman" w:cs="Times New Roman"/>
          <w:sz w:val="21"/>
          <w:szCs w:val="21"/>
        </w:rPr>
        <w:t xml:space="preserve">Arkadiusz </w:t>
      </w:r>
      <w:proofErr w:type="spellStart"/>
      <w:r w:rsidR="00F979E5" w:rsidRPr="00A676F4">
        <w:rPr>
          <w:rFonts w:ascii="Times New Roman" w:hAnsi="Times New Roman" w:cs="Times New Roman"/>
          <w:sz w:val="21"/>
          <w:szCs w:val="21"/>
        </w:rPr>
        <w:t>Pawliszak</w:t>
      </w:r>
      <w:proofErr w:type="spellEnd"/>
      <w:r w:rsidR="00F979E5" w:rsidRPr="00A676F4">
        <w:rPr>
          <w:rFonts w:ascii="Times New Roman" w:hAnsi="Times New Roman" w:cs="Times New Roman"/>
          <w:sz w:val="21"/>
          <w:szCs w:val="21"/>
        </w:rPr>
        <w:t xml:space="preserve">:; </w:t>
      </w:r>
      <w:proofErr w:type="spellStart"/>
      <w:r w:rsidR="00F979E5" w:rsidRPr="00A676F4">
        <w:rPr>
          <w:rFonts w:ascii="Times New Roman" w:hAnsi="Times New Roman" w:cs="Times New Roman"/>
          <w:sz w:val="21"/>
          <w:szCs w:val="21"/>
        </w:rPr>
        <w:t>WaldemarPawliszak</w:t>
      </w:r>
      <w:proofErr w:type="spellEnd"/>
      <w:r w:rsidR="002D3606">
        <w:rPr>
          <w:rFonts w:ascii="Times New Roman" w:hAnsi="Times New Roman" w:cs="Times New Roman"/>
          <w:b/>
          <w:bCs/>
          <w:color w:val="1F497D"/>
        </w:rPr>
        <w:t>.</w:t>
      </w:r>
    </w:p>
    <w:p w:rsidR="00A262B2" w:rsidRPr="00B6528A" w:rsidRDefault="00A262B2" w:rsidP="00A262B2">
      <w:pPr>
        <w:rPr>
          <w:rFonts w:ascii="Book Antiqua" w:hAnsi="Book Antiqua"/>
          <w:b/>
          <w:sz w:val="20"/>
          <w:szCs w:val="20"/>
        </w:rPr>
      </w:pPr>
      <w:r w:rsidRPr="00B6528A">
        <w:rPr>
          <w:rFonts w:ascii="Book Antiqua" w:hAnsi="Book Antiqua"/>
          <w:b/>
          <w:sz w:val="20"/>
          <w:szCs w:val="20"/>
        </w:rPr>
        <w:t>Informacja została zamieszczona na stronie internetowej prowadzonego postepowania.</w:t>
      </w: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934091" w:rsidRPr="009425BE" w:rsidRDefault="00E13A37" w:rsidP="00934091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934091">
        <w:rPr>
          <w:rFonts w:ascii="Book Antiqua" w:hAnsi="Book Antiqua"/>
          <w:b/>
          <w:sz w:val="20"/>
          <w:szCs w:val="20"/>
        </w:rPr>
        <w:t xml:space="preserve">      </w:t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  <w:t xml:space="preserve">        </w:t>
      </w:r>
      <w:r w:rsidR="0093409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Default="00934091" w:rsidP="002D3606">
      <w:pPr>
        <w:ind w:left="720"/>
        <w:rPr>
          <w:rFonts w:ascii="Book Antiqua" w:hAnsi="Book Antiqua"/>
          <w:b/>
          <w:sz w:val="16"/>
          <w:szCs w:val="16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  </w:t>
      </w:r>
      <w:r w:rsidR="002F2951">
        <w:rPr>
          <w:rFonts w:ascii="Book Antiqua" w:hAnsi="Book Antiqua"/>
          <w:b/>
          <w:sz w:val="16"/>
          <w:szCs w:val="16"/>
        </w:rPr>
        <w:t xml:space="preserve">                 </w:t>
      </w:r>
      <w:r w:rsidR="002D3606">
        <w:rPr>
          <w:rFonts w:ascii="Book Antiqua" w:hAnsi="Book Antiqua"/>
          <w:b/>
          <w:sz w:val="16"/>
          <w:szCs w:val="16"/>
        </w:rPr>
        <w:tab/>
      </w:r>
      <w:r w:rsidR="002D3606">
        <w:rPr>
          <w:rFonts w:ascii="Book Antiqua" w:hAnsi="Book Antiqua"/>
          <w:b/>
          <w:sz w:val="16"/>
          <w:szCs w:val="16"/>
        </w:rPr>
        <w:tab/>
      </w:r>
      <w:r w:rsidR="002D3606">
        <w:rPr>
          <w:rFonts w:ascii="Book Antiqua" w:hAnsi="Book Antiqua"/>
          <w:b/>
          <w:sz w:val="16"/>
          <w:szCs w:val="16"/>
        </w:rPr>
        <w:tab/>
      </w:r>
      <w:r w:rsidR="002F2951" w:rsidRPr="004B35DC">
        <w:rPr>
          <w:rFonts w:ascii="Book Antiqua" w:hAnsi="Book Antiqua"/>
          <w:b/>
          <w:sz w:val="16"/>
          <w:szCs w:val="16"/>
        </w:rPr>
        <w:tab/>
      </w:r>
      <w:r w:rsidR="002F2951" w:rsidRPr="004B35DC">
        <w:rPr>
          <w:rFonts w:ascii="Book Antiqua" w:hAnsi="Book Antiqua"/>
          <w:b/>
          <w:sz w:val="16"/>
          <w:szCs w:val="16"/>
        </w:rPr>
        <w:tab/>
      </w:r>
      <w:r w:rsidR="002F2951" w:rsidRPr="004B35DC">
        <w:rPr>
          <w:rFonts w:ascii="Book Antiqua" w:hAnsi="Book Antiqua"/>
          <w:b/>
          <w:sz w:val="16"/>
          <w:szCs w:val="16"/>
        </w:rPr>
        <w:tab/>
      </w:r>
      <w:r w:rsidR="002F2951" w:rsidRPr="004B35DC">
        <w:rPr>
          <w:rFonts w:ascii="Book Antiqua" w:hAnsi="Book Antiqua"/>
          <w:b/>
          <w:sz w:val="16"/>
          <w:szCs w:val="16"/>
        </w:rPr>
        <w:tab/>
      </w:r>
      <w:r w:rsidR="002F2951" w:rsidRPr="004B35DC">
        <w:rPr>
          <w:rFonts w:ascii="Book Antiqua" w:hAnsi="Book Antiqua"/>
          <w:b/>
          <w:sz w:val="16"/>
          <w:szCs w:val="16"/>
        </w:rPr>
        <w:tab/>
      </w:r>
      <w:r w:rsidR="002F2951" w:rsidRPr="004B35DC">
        <w:rPr>
          <w:rFonts w:ascii="Book Antiqua" w:hAnsi="Book Antiqua"/>
          <w:b/>
          <w:sz w:val="16"/>
          <w:szCs w:val="16"/>
        </w:rPr>
        <w:tab/>
      </w:r>
      <w:r w:rsidR="002F2951" w:rsidRPr="004B35DC">
        <w:rPr>
          <w:rFonts w:ascii="Book Antiqua" w:hAnsi="Book Antiqua"/>
          <w:b/>
          <w:sz w:val="16"/>
          <w:szCs w:val="16"/>
        </w:rPr>
        <w:tab/>
      </w:r>
      <w:r w:rsidR="002F2951">
        <w:rPr>
          <w:rFonts w:ascii="Book Antiqua" w:hAnsi="Book Antiqua"/>
          <w:b/>
          <w:sz w:val="16"/>
          <w:szCs w:val="16"/>
        </w:rPr>
        <w:tab/>
        <w:t xml:space="preserve">               </w:t>
      </w:r>
    </w:p>
    <w:sectPr w:rsidR="004E15E1" w:rsidSect="00E13A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17" w:rsidRDefault="00534217" w:rsidP="009D2B79">
      <w:pPr>
        <w:spacing w:after="0" w:line="240" w:lineRule="auto"/>
      </w:pPr>
      <w:r>
        <w:separator/>
      </w:r>
    </w:p>
  </w:endnote>
  <w:endnote w:type="continuationSeparator" w:id="0">
    <w:p w:rsidR="00534217" w:rsidRDefault="00534217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96">
          <w:rPr>
            <w:noProof/>
          </w:rPr>
          <w:t>2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17" w:rsidRDefault="00534217" w:rsidP="009D2B79">
      <w:pPr>
        <w:spacing w:after="0" w:line="240" w:lineRule="auto"/>
      </w:pPr>
      <w:r>
        <w:separator/>
      </w:r>
    </w:p>
  </w:footnote>
  <w:footnote w:type="continuationSeparator" w:id="0">
    <w:p w:rsidR="00534217" w:rsidRDefault="00534217" w:rsidP="009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0960"/>
    <w:multiLevelType w:val="hybridMultilevel"/>
    <w:tmpl w:val="91D89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977CB"/>
    <w:rsid w:val="000B48C0"/>
    <w:rsid w:val="000C12AC"/>
    <w:rsid w:val="00116280"/>
    <w:rsid w:val="001312C8"/>
    <w:rsid w:val="00132C62"/>
    <w:rsid w:val="0016065E"/>
    <w:rsid w:val="00180AD6"/>
    <w:rsid w:val="00187AAD"/>
    <w:rsid w:val="001B5E30"/>
    <w:rsid w:val="001F1EEA"/>
    <w:rsid w:val="001F221D"/>
    <w:rsid w:val="00202E0B"/>
    <w:rsid w:val="002047E4"/>
    <w:rsid w:val="00252681"/>
    <w:rsid w:val="0026539B"/>
    <w:rsid w:val="002906E6"/>
    <w:rsid w:val="002A4850"/>
    <w:rsid w:val="002D0C1F"/>
    <w:rsid w:val="002D3606"/>
    <w:rsid w:val="002D3C9E"/>
    <w:rsid w:val="002F2951"/>
    <w:rsid w:val="003114BA"/>
    <w:rsid w:val="0031621B"/>
    <w:rsid w:val="00343685"/>
    <w:rsid w:val="0039400D"/>
    <w:rsid w:val="00394868"/>
    <w:rsid w:val="003A5896"/>
    <w:rsid w:val="003B59C5"/>
    <w:rsid w:val="003E324A"/>
    <w:rsid w:val="003E3C86"/>
    <w:rsid w:val="0040550A"/>
    <w:rsid w:val="004127DD"/>
    <w:rsid w:val="00413EE3"/>
    <w:rsid w:val="00427033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34217"/>
    <w:rsid w:val="00545C59"/>
    <w:rsid w:val="005463F6"/>
    <w:rsid w:val="00571DFF"/>
    <w:rsid w:val="0057625C"/>
    <w:rsid w:val="00596E36"/>
    <w:rsid w:val="005A016B"/>
    <w:rsid w:val="005A51E1"/>
    <w:rsid w:val="005D49F7"/>
    <w:rsid w:val="005D5CFB"/>
    <w:rsid w:val="005E148E"/>
    <w:rsid w:val="005E3421"/>
    <w:rsid w:val="00600F2B"/>
    <w:rsid w:val="00627046"/>
    <w:rsid w:val="00631902"/>
    <w:rsid w:val="00651F8B"/>
    <w:rsid w:val="00676BA8"/>
    <w:rsid w:val="00686F5B"/>
    <w:rsid w:val="00695884"/>
    <w:rsid w:val="006A0361"/>
    <w:rsid w:val="006B0905"/>
    <w:rsid w:val="006B1CC6"/>
    <w:rsid w:val="006E0BD4"/>
    <w:rsid w:val="00713627"/>
    <w:rsid w:val="00713EB6"/>
    <w:rsid w:val="0072067A"/>
    <w:rsid w:val="00754364"/>
    <w:rsid w:val="00773678"/>
    <w:rsid w:val="00784D31"/>
    <w:rsid w:val="00790781"/>
    <w:rsid w:val="007A4909"/>
    <w:rsid w:val="007A5920"/>
    <w:rsid w:val="007B2CD8"/>
    <w:rsid w:val="007C190F"/>
    <w:rsid w:val="007C3CAE"/>
    <w:rsid w:val="007E330B"/>
    <w:rsid w:val="00805DA5"/>
    <w:rsid w:val="008069F1"/>
    <w:rsid w:val="00817AB9"/>
    <w:rsid w:val="0083313B"/>
    <w:rsid w:val="008568CD"/>
    <w:rsid w:val="00881F77"/>
    <w:rsid w:val="00882DBB"/>
    <w:rsid w:val="008869CD"/>
    <w:rsid w:val="008A000B"/>
    <w:rsid w:val="008A4787"/>
    <w:rsid w:val="008B4743"/>
    <w:rsid w:val="008C56DD"/>
    <w:rsid w:val="008E4B71"/>
    <w:rsid w:val="00906DE6"/>
    <w:rsid w:val="0092308C"/>
    <w:rsid w:val="00934091"/>
    <w:rsid w:val="00967348"/>
    <w:rsid w:val="00983D78"/>
    <w:rsid w:val="009A46D0"/>
    <w:rsid w:val="009D2B79"/>
    <w:rsid w:val="00A21224"/>
    <w:rsid w:val="00A262B2"/>
    <w:rsid w:val="00A5203D"/>
    <w:rsid w:val="00A676F4"/>
    <w:rsid w:val="00AB3A23"/>
    <w:rsid w:val="00AE2891"/>
    <w:rsid w:val="00AF0F25"/>
    <w:rsid w:val="00B30810"/>
    <w:rsid w:val="00B3283C"/>
    <w:rsid w:val="00B6528A"/>
    <w:rsid w:val="00B74361"/>
    <w:rsid w:val="00BB33D9"/>
    <w:rsid w:val="00BE3D00"/>
    <w:rsid w:val="00BF2763"/>
    <w:rsid w:val="00C0553F"/>
    <w:rsid w:val="00C3209F"/>
    <w:rsid w:val="00C47D4E"/>
    <w:rsid w:val="00C56E3F"/>
    <w:rsid w:val="00C60F8B"/>
    <w:rsid w:val="00C62843"/>
    <w:rsid w:val="00C8739C"/>
    <w:rsid w:val="00C87F98"/>
    <w:rsid w:val="00C95292"/>
    <w:rsid w:val="00CA247C"/>
    <w:rsid w:val="00CB12EC"/>
    <w:rsid w:val="00CC5E95"/>
    <w:rsid w:val="00CD56D6"/>
    <w:rsid w:val="00CD5900"/>
    <w:rsid w:val="00CF2076"/>
    <w:rsid w:val="00D17BA4"/>
    <w:rsid w:val="00D34F63"/>
    <w:rsid w:val="00D36B80"/>
    <w:rsid w:val="00D461FA"/>
    <w:rsid w:val="00D576AC"/>
    <w:rsid w:val="00D62419"/>
    <w:rsid w:val="00D80AE4"/>
    <w:rsid w:val="00D87416"/>
    <w:rsid w:val="00D93F84"/>
    <w:rsid w:val="00D96C80"/>
    <w:rsid w:val="00DB020A"/>
    <w:rsid w:val="00DD080E"/>
    <w:rsid w:val="00DE4269"/>
    <w:rsid w:val="00DF7EC0"/>
    <w:rsid w:val="00E11040"/>
    <w:rsid w:val="00E13A37"/>
    <w:rsid w:val="00E22241"/>
    <w:rsid w:val="00E25ADF"/>
    <w:rsid w:val="00E40736"/>
    <w:rsid w:val="00E50269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6347A"/>
    <w:rsid w:val="00F634E2"/>
    <w:rsid w:val="00F76D94"/>
    <w:rsid w:val="00F83433"/>
    <w:rsid w:val="00F86FC2"/>
    <w:rsid w:val="00F979E5"/>
    <w:rsid w:val="00FA3ABD"/>
    <w:rsid w:val="00FA6CF4"/>
    <w:rsid w:val="00FB78D9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977CB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977CB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9BA0-E2FF-4136-AE4B-3656236F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55</cp:revision>
  <cp:lastPrinted>2022-10-27T11:45:00Z</cp:lastPrinted>
  <dcterms:created xsi:type="dcterms:W3CDTF">2021-02-10T07:26:00Z</dcterms:created>
  <dcterms:modified xsi:type="dcterms:W3CDTF">2022-10-27T11:46:00Z</dcterms:modified>
</cp:coreProperties>
</file>