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1705C27A" w14:textId="775E982D" w:rsidR="00F6012A" w:rsidRDefault="00F6012A" w:rsidP="006F2419">
      <w:hyperlink r:id="rId4" w:history="1">
        <w:r w:rsidRPr="003B42DD">
          <w:rPr>
            <w:rStyle w:val="Hipercze"/>
          </w:rPr>
          <w:t>https://miniportal.uzp.gov.pl/Postepowania/86af0d8b-3c39-405b-9384-94e404ed0e79</w:t>
        </w:r>
      </w:hyperlink>
    </w:p>
    <w:p w14:paraId="2298326E" w14:textId="3A8EE576" w:rsidR="006F2419" w:rsidRDefault="006F2419" w:rsidP="006F2419">
      <w:r>
        <w:t>Identyfikator postępowania:</w:t>
      </w:r>
    </w:p>
    <w:p w14:paraId="081374D5" w14:textId="2480C669" w:rsidR="00BE6095" w:rsidRDefault="00F6012A" w:rsidP="00BE6095">
      <w:r w:rsidRPr="00F6012A">
        <w:t>86af0d8b-3c39-405b-9384-94e404ed0e79</w:t>
      </w:r>
    </w:p>
    <w:sectPr w:rsidR="00BE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4B71C2"/>
    <w:rsid w:val="00557584"/>
    <w:rsid w:val="006B5318"/>
    <w:rsid w:val="006F2419"/>
    <w:rsid w:val="00945F5D"/>
    <w:rsid w:val="00B63658"/>
    <w:rsid w:val="00BD2217"/>
    <w:rsid w:val="00BE6095"/>
    <w:rsid w:val="00E870C5"/>
    <w:rsid w:val="00F6012A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6af0d8b-3c39-405b-9384-94e404ed0e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13</cp:revision>
  <dcterms:created xsi:type="dcterms:W3CDTF">2021-02-16T08:55:00Z</dcterms:created>
  <dcterms:modified xsi:type="dcterms:W3CDTF">2022-10-26T08:02:00Z</dcterms:modified>
</cp:coreProperties>
</file>