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SPIS KART INFORMACYJNYCH </w:t>
      </w: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DLA WNIOSKÓW O WYDANIE DECYZJI</w:t>
      </w:r>
    </w:p>
    <w:p w:rsidR="00D558B1" w:rsidRDefault="00D558B1" w:rsidP="00D558B1">
      <w:pPr>
        <w:rPr>
          <w:rFonts w:ascii="Arial Narrow" w:hAnsi="Arial Narrow" w:cs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3260"/>
      </w:tblGrid>
      <w:tr w:rsidR="00D558B1" w:rsidTr="00B2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Dane podmiotu, którego</w:t>
            </w:r>
          </w:p>
          <w:p w:rsidR="00D558B1" w:rsidRDefault="00D558B1" w:rsidP="00B27AA8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dotyczy dokument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Śliwa szt. 2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przy ul. Sokola 20</w:t>
            </w:r>
          </w:p>
          <w:p w:rsidR="00D558B1" w:rsidRDefault="00D558B1" w:rsidP="00B27AA8">
            <w:pPr>
              <w:pStyle w:val="Domylnie"/>
              <w:spacing w:line="276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 z rodzaju Jesion szt. 10, rosnących w pasie drogi powiatowej ul. 3 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 xml:space="preserve">z rodzajów Brzoza szt. 1, Lipa szt. 2 przy ul. Obuwnicza 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Simko Tech Metal s.c.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Obuwnicza 3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</w:p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rodzaju Świerk szt. 6 rosnących przy ul. Limanowskiego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Osoby fizyczne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„Nieokreślony” szt. 1 przy al. Niepodległości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Osoba fizyczna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Brzoza szt. 3 przy ul. Matejki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MEDOS Paweł Buławka Sp. k.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Magazynowa 3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86-200 Chełmno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 Cis szt. 2, Modrzew  szt. 1 rosnących przy ul. </w:t>
            </w:r>
          </w:p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3 Maja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PHHDiP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Mat-Bud Mirosław Kocia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3 Maja 74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26-110 Skarżysko-Kamienna 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Świerk szt. 1 przy ul. Tysiąclecia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przy ul. Tysiąclecia 14 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 z rodzajów: Robinia szt. 2, Brzoza szt. 2, Dąb szt. 3, Sosna szt. 3, Topola szt. 1, rosnących przy ul. Ekonomii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rodzajów: Brzoza  szt. 1, Topola szt. 3, rosnących przy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ul. Młodzawy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Lipa szt. 2 przy ul. Cmentarna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Pr="00793B47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93B47">
              <w:rPr>
                <w:rFonts w:ascii="Arial Narrow" w:hAnsi="Arial Narrow" w:cs="Arial"/>
                <w:sz w:val="22"/>
                <w:szCs w:val="22"/>
              </w:rPr>
              <w:t>12/2022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Pr="00793B47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Wniosek o wydanie zezwolenia na usunięcie drzew z rodzajów Jarząb szt. 2, Klon szt. 1, Wierzba szt. 1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Pr="00793B47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D558B1" w:rsidRPr="00793B47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ul. Sokola 19</w:t>
            </w:r>
          </w:p>
          <w:p w:rsidR="00D558B1" w:rsidRPr="00793B47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793B47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793B47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„Gatunek Nieznany” szt. 3 przy ul. Krakowska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Generalna Dyrekcja Dróg Krajowych i Autostrad, Oddział w Kielcach, Rejon w Starachowicach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Ostrowiecka 15</w:t>
            </w:r>
          </w:p>
          <w:p w:rsidR="00D558B1" w:rsidRPr="00793B47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u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Dąb szt. 1, rosnącego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B82226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D558B1" w:rsidRPr="00B82226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 11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B82226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</w:t>
            </w:r>
          </w:p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z rodzaju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Żywotnik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szt. 1, rosnącego 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plac Floriański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plac Floriański 6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16/2022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EC236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Wniosek o wydanie zezwolenia na usunięcie drzew z rodzajów Klon szt. 1, Brzoza szt. 1, rosnących przy ul. Słoneczna, Piękna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EC236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D558B1" w:rsidRPr="00EC236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D558B1" w:rsidRPr="00EC236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EC236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rodzaju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Robinia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Słowackiego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BOOMTOWNGAMES Sp. z o.o.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Armii Krajowej 8/38</w:t>
            </w:r>
          </w:p>
          <w:p w:rsidR="00D558B1" w:rsidRPr="00EC236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EC236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276A79">
              <w:rPr>
                <w:rFonts w:ascii="Arial Narrow" w:hAnsi="Arial Narrow"/>
                <w:sz w:val="22"/>
                <w:szCs w:val="22"/>
              </w:rPr>
              <w:t>Wniosek o wydanie zezwolenia na usunięcie drzew z rodzaj</w:t>
            </w:r>
            <w:r>
              <w:rPr>
                <w:rFonts w:ascii="Arial Narrow" w:hAnsi="Arial Narrow"/>
                <w:sz w:val="22"/>
                <w:szCs w:val="22"/>
              </w:rPr>
              <w:t>ów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22</w:t>
            </w:r>
            <w:r w:rsidRPr="00276A79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Kasztanowiec szt. 4, Wiąz szt. 1, Klon lub Wiąz szt. 1, Jesion szt. 5, Lipa szt. 17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rosnących przy ul. </w:t>
            </w:r>
            <w:r>
              <w:rPr>
                <w:rFonts w:ascii="Arial Narrow" w:hAnsi="Arial Narrow"/>
                <w:sz w:val="22"/>
                <w:szCs w:val="22"/>
              </w:rPr>
              <w:t>plac Floriański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276A79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rodzajów: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Głóg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Klon szt. 1, Brzoza szt. 1, 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Szydłowiecka 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Szydłowiecka 3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276A79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rodzajów: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Świerk szt. 1, Jodła szt. 1, 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Szydłowiecka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Szydłowiecka 3</w:t>
            </w:r>
          </w:p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EC236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FB50C9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z rodzajów: Świerk szt.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Modrzew szt. 1, Klon szt. 2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Orla 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Osoby fizyczne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FB50C9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8C52A7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8C52A7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u Lipa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8C52A7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>Sokola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Batmar Sp. j.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Sokola 30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412E38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drzewa </w:t>
            </w:r>
          </w:p>
          <w:p w:rsidR="00D558B1" w:rsidRPr="008C52A7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 xml:space="preserve">Świerk 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szt. 1, rosnącego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Popiełuszki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412E38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z rodzajów </w:t>
            </w:r>
            <w:r>
              <w:rPr>
                <w:rFonts w:ascii="Arial Narrow" w:hAnsi="Arial Narrow"/>
                <w:sz w:val="22"/>
                <w:szCs w:val="22"/>
              </w:rPr>
              <w:t>Lipa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Jesion szt. 3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Brzoza szt. 2 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1 Maja, al. Niepodległości, </w:t>
            </w:r>
            <w:r>
              <w:rPr>
                <w:rFonts w:ascii="Arial Narrow" w:hAnsi="Arial Narrow"/>
                <w:sz w:val="22"/>
                <w:szCs w:val="22"/>
              </w:rPr>
              <w:br/>
              <w:t xml:space="preserve">al. Tysiąclecia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412E38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 xml:space="preserve">Brzoza 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12E38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Topolowa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412E38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Generalna Dyrekcja Dróg Krajowych i Autostrad Oddział w Kielcach Rejon w Starachowicach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ul. Ostrowiecka 15, 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z rodzajów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szt.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Jesion szt. 1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Głóg szt. 1 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rosnących </w:t>
            </w:r>
            <w:r>
              <w:rPr>
                <w:rFonts w:ascii="Arial Narrow" w:hAnsi="Arial Narrow"/>
                <w:sz w:val="22"/>
                <w:szCs w:val="22"/>
              </w:rPr>
              <w:t xml:space="preserve">w pasie drogowym al. Niepodległości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4C306C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4C306C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D558B1" w:rsidRPr="004C306C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4C306C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Jodła</w:t>
            </w:r>
            <w:r w:rsidRPr="004C306C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4C306C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4C306C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>Gajowa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4C306C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Polski Związek Działkowców 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ROD Źródełko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Gajowa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558B1" w:rsidRPr="004C306C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Dąb szt. 3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Asfaltowa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MPWiK Sp. z o.o.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Cicha 8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rPr>
          <w:trHeight w:val="862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8F22A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8F22AA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  <w:p w:rsidR="00D558B1" w:rsidRPr="008F22A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 rodzaju Dąb szt. 1</w:t>
            </w:r>
            <w:r w:rsidRPr="008F22AA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>Sezamkowa</w:t>
            </w:r>
          </w:p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8F22A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6052E2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</w:p>
          <w:p w:rsidR="00D558B1" w:rsidRPr="008F22A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Brzoza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rosnących w Skarżysku-Kamiennej</w:t>
            </w:r>
            <w:r>
              <w:rPr>
                <w:rFonts w:ascii="Arial Narrow" w:hAnsi="Arial Narrow"/>
                <w:sz w:val="22"/>
                <w:szCs w:val="22"/>
              </w:rPr>
              <w:t xml:space="preserve"> przy dk S7n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6052E2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Generalna Dyrekcja </w:t>
            </w:r>
          </w:p>
          <w:p w:rsidR="00D558B1" w:rsidRPr="006052E2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Dróg Krajowych i Autostrad</w:t>
            </w:r>
          </w:p>
          <w:p w:rsidR="00D558B1" w:rsidRPr="006052E2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Oddział w Kielcach                                                                                                                   </w:t>
            </w:r>
          </w:p>
          <w:p w:rsidR="00D558B1" w:rsidRPr="006052E2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Rejon w Starachowicach</w:t>
            </w:r>
          </w:p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ul. Ostrowiecka 15, </w:t>
            </w:r>
          </w:p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31/2022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558B1" w:rsidRPr="004C306C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Dąb szt. 7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Reja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Państwowe Gospodarstwo Wodne Wody Polskie Nadzór Wodny w Skarżysku-Kamiennej</w:t>
            </w:r>
          </w:p>
          <w:p w:rsidR="00D558B1" w:rsidRPr="006052E2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Pl. Floriański 1, 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558B1" w:rsidRPr="004C306C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 rodzajów: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Świerk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Kasztanowiec szt. 1, Lipa szt. 2, </w:t>
            </w:r>
            <w:r w:rsidRPr="006C6FCA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Konopnickiej/Mickiewicza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QUEST SC. SP. Z O.O.</w:t>
            </w:r>
          </w:p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Czarnowska 62, 26-065 Piekoszów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 rodzajów: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Daglezja szt. 2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Lipa szt. 1, </w:t>
            </w:r>
            <w:r w:rsidRPr="006C6FCA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Sikorskiego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Powiat Skarżyski</w:t>
            </w:r>
          </w:p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Wierzba szt. 2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Popiełuszki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Wierzba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Kosmonautów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Kosmonautów 1</w:t>
            </w:r>
          </w:p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 rodzajów: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Modrzew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Gatunek nieznany szt. 1, </w:t>
            </w:r>
            <w:r w:rsidRPr="006C6FCA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 xml:space="preserve">ych 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Metalowców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Kaufland Polska Markety Sp. z o.o. Sp. j. Biuro Regionalne Kaufland – Region Południe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Chorzowska 107</w:t>
            </w:r>
          </w:p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40-101 Katowice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1A4BD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</w:p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 xml:space="preserve">z rodzajów: </w:t>
            </w:r>
            <w:r>
              <w:rPr>
                <w:rFonts w:ascii="Arial Narrow" w:hAnsi="Arial Narrow"/>
                <w:sz w:val="22"/>
                <w:szCs w:val="22"/>
              </w:rPr>
              <w:t xml:space="preserve">Klon 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szt. 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Brzoza szt. 1, Topola szt. 1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, rosnących na nieruchomości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Towarowej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A4BD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Stalskar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Sp. z o.o.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Kościuszki 1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1A4BD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Gatunek nieznany szt. 1,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na nieruchomości przy ul. </w:t>
            </w:r>
            <w:r>
              <w:rPr>
                <w:rFonts w:ascii="Arial Narrow" w:hAnsi="Arial Narrow"/>
                <w:sz w:val="22"/>
                <w:szCs w:val="22"/>
              </w:rPr>
              <w:t>Rzemieślnicza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D558B1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1A4BD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</w:p>
          <w:p w:rsidR="00D558B1" w:rsidRPr="001A4BD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 xml:space="preserve">z rodzajów: </w:t>
            </w:r>
            <w:r>
              <w:rPr>
                <w:rFonts w:ascii="Arial Narrow" w:hAnsi="Arial Narrow"/>
                <w:sz w:val="22"/>
                <w:szCs w:val="22"/>
              </w:rPr>
              <w:t>Lipa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szt. 1, rosnących na nieruchomości przy ul. </w:t>
            </w:r>
            <w:r>
              <w:rPr>
                <w:rFonts w:ascii="Arial Narrow" w:hAnsi="Arial Narrow"/>
                <w:sz w:val="22"/>
                <w:szCs w:val="22"/>
              </w:rPr>
              <w:t>Rejowskiej</w:t>
            </w:r>
          </w:p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PKP PLK S.A.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Zakład Linii Kolejowych w Skarżysku-Kamiennej</w:t>
            </w:r>
          </w:p>
        </w:tc>
      </w:tr>
      <w:tr w:rsidR="00D558B1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Dąb szt. 1 </w:t>
            </w:r>
            <w:r w:rsidRPr="00135983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 xml:space="preserve">ego w pasie drogowym al. Niepodległości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AE059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ów świerk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8, Olsza szt. 1, Sosna szt.2, Dąb szt. 1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1 Maja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AE059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Wtórpol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Sp. z o.o.</w:t>
            </w:r>
          </w:p>
          <w:p w:rsidR="00D558B1" w:rsidRPr="00AE059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 xml:space="preserve">Żurawia </w:t>
            </w:r>
            <w:r w:rsidRPr="00AE0590">
              <w:rPr>
                <w:rFonts w:ascii="Arial Narrow" w:hAnsi="Arial Narrow"/>
                <w:sz w:val="22"/>
                <w:szCs w:val="22"/>
              </w:rPr>
              <w:t>1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AE0590" w:rsidRDefault="00D558B1" w:rsidP="00D558B1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558B1" w:rsidRPr="00AE0590" w:rsidRDefault="00D558B1" w:rsidP="00D558B1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ów: Jesion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 xml:space="preserve">11, Jabłoń szt. 2, Głóg szt.2,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1 Maja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Wtórpol Sp. z o.o.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Żurawia 1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2087B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087B" w:rsidRDefault="00C2087B" w:rsidP="00C2087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087B" w:rsidRPr="00AE0590" w:rsidRDefault="00C2087B" w:rsidP="00C2087B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C2087B" w:rsidRPr="00AE0590" w:rsidRDefault="00C2087B" w:rsidP="00C2087B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ów: Katalpa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 xml:space="preserve">6, Świerk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Obywatelskiej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087B" w:rsidRDefault="00C2087B" w:rsidP="00C2087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  <w:p w:rsidR="00C2087B" w:rsidRDefault="00C2087B" w:rsidP="00C2087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Wtórpol Sp. z o.o.</w:t>
            </w:r>
          </w:p>
          <w:p w:rsidR="00C2087B" w:rsidRDefault="00C2087B" w:rsidP="00C2087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Żurawia 1</w:t>
            </w:r>
          </w:p>
          <w:p w:rsidR="00C2087B" w:rsidRDefault="00C2087B" w:rsidP="00C2087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401A2C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1A2C" w:rsidRDefault="00401A2C" w:rsidP="00C2087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1A2C" w:rsidRPr="00AE0590" w:rsidRDefault="00401A2C" w:rsidP="00401A2C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401A2C" w:rsidRPr="00AE0590" w:rsidRDefault="00401A2C" w:rsidP="00401A2C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u Sumak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Sokolej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A2C" w:rsidRDefault="00401A2C" w:rsidP="00C2087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WM „SOKOLA” Nieruchomości przy ul. Sokola 17</w:t>
            </w:r>
          </w:p>
          <w:p w:rsidR="00401A2C" w:rsidRDefault="00401A2C" w:rsidP="00C2087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324184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4184" w:rsidRDefault="00324184" w:rsidP="00C2087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45/2022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4184" w:rsidRPr="00AE0590" w:rsidRDefault="00324184" w:rsidP="0032418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324184" w:rsidRPr="00AE0590" w:rsidRDefault="00324184" w:rsidP="0032418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u </w:t>
            </w:r>
            <w:r>
              <w:rPr>
                <w:rFonts w:ascii="Arial Narrow" w:hAnsi="Arial Narrow"/>
                <w:sz w:val="22"/>
                <w:szCs w:val="22"/>
              </w:rPr>
              <w:t>Lipa</w:t>
            </w:r>
            <w:r>
              <w:rPr>
                <w:rFonts w:ascii="Arial Narrow" w:hAnsi="Arial Narrow"/>
                <w:sz w:val="22"/>
                <w:szCs w:val="22"/>
              </w:rPr>
              <w:t xml:space="preserve">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</w:t>
            </w:r>
            <w:r>
              <w:rPr>
                <w:rFonts w:ascii="Arial Narrow" w:hAnsi="Arial Narrow"/>
                <w:sz w:val="22"/>
                <w:szCs w:val="22"/>
              </w:rPr>
              <w:t>Spółdzielczej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184" w:rsidRDefault="00324184" w:rsidP="0032418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WM „</w:t>
            </w:r>
            <w:r>
              <w:rPr>
                <w:rFonts w:ascii="Arial Narrow" w:hAnsi="Arial Narrow"/>
                <w:sz w:val="22"/>
                <w:szCs w:val="22"/>
              </w:rPr>
              <w:t>GÓRKA</w:t>
            </w:r>
            <w:r>
              <w:rPr>
                <w:rFonts w:ascii="Arial Narrow" w:hAnsi="Arial Narrow"/>
                <w:sz w:val="22"/>
                <w:szCs w:val="22"/>
              </w:rPr>
              <w:t xml:space="preserve">” Nieruchomości przy ul. </w:t>
            </w:r>
            <w:r>
              <w:rPr>
                <w:rFonts w:ascii="Arial Narrow" w:hAnsi="Arial Narrow"/>
                <w:sz w:val="22"/>
                <w:szCs w:val="22"/>
              </w:rPr>
              <w:t>Spółdzielcza 28</w:t>
            </w:r>
            <w:bookmarkStart w:id="0" w:name="_GoBack"/>
            <w:bookmarkEnd w:id="0"/>
          </w:p>
          <w:p w:rsidR="00324184" w:rsidRDefault="00324184" w:rsidP="0032418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</w:tbl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</w:t>
      </w: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</w:t>
      </w: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Pr="006C2435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Pr="006C2435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Pr="006C2435" w:rsidRDefault="007E04CD" w:rsidP="001E39C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</w:t>
      </w: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2250E8" w:rsidRPr="006C2435" w:rsidRDefault="002250E8" w:rsidP="002250E8">
      <w:pPr>
        <w:jc w:val="center"/>
        <w:rPr>
          <w:rFonts w:ascii="Arial Narrow" w:hAnsi="Arial Narrow" w:cs="Arial"/>
          <w:b/>
          <w:sz w:val="22"/>
          <w:szCs w:val="22"/>
        </w:rPr>
      </w:pPr>
    </w:p>
    <w:sectPr w:rsidR="002250E8" w:rsidRPr="006C2435" w:rsidSect="002F4E44">
      <w:footnotePr>
        <w:pos w:val="beneathText"/>
      </w:footnotePr>
      <w:pgSz w:w="11905" w:h="16837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9A"/>
    <w:rsid w:val="00065465"/>
    <w:rsid w:val="00095BEB"/>
    <w:rsid w:val="000E78A6"/>
    <w:rsid w:val="000F7FE1"/>
    <w:rsid w:val="00127DF3"/>
    <w:rsid w:val="00157C78"/>
    <w:rsid w:val="00190094"/>
    <w:rsid w:val="001A297B"/>
    <w:rsid w:val="001E39C5"/>
    <w:rsid w:val="002022F8"/>
    <w:rsid w:val="0022142E"/>
    <w:rsid w:val="002250E8"/>
    <w:rsid w:val="0027202D"/>
    <w:rsid w:val="002765B4"/>
    <w:rsid w:val="002924A0"/>
    <w:rsid w:val="002E2CEF"/>
    <w:rsid w:val="003044A9"/>
    <w:rsid w:val="00324184"/>
    <w:rsid w:val="00333FB2"/>
    <w:rsid w:val="00335BCD"/>
    <w:rsid w:val="00336F9A"/>
    <w:rsid w:val="003429AE"/>
    <w:rsid w:val="00362A48"/>
    <w:rsid w:val="003669E9"/>
    <w:rsid w:val="00375443"/>
    <w:rsid w:val="003A1ADB"/>
    <w:rsid w:val="00401A2C"/>
    <w:rsid w:val="004E358E"/>
    <w:rsid w:val="00500C4A"/>
    <w:rsid w:val="0052119B"/>
    <w:rsid w:val="00533B9D"/>
    <w:rsid w:val="00552AB1"/>
    <w:rsid w:val="005C3726"/>
    <w:rsid w:val="0065258D"/>
    <w:rsid w:val="00662379"/>
    <w:rsid w:val="00704FB3"/>
    <w:rsid w:val="00706365"/>
    <w:rsid w:val="00787DF3"/>
    <w:rsid w:val="00793B47"/>
    <w:rsid w:val="007E04CD"/>
    <w:rsid w:val="008348A4"/>
    <w:rsid w:val="00860BAE"/>
    <w:rsid w:val="00881C13"/>
    <w:rsid w:val="008A0F90"/>
    <w:rsid w:val="008A17B3"/>
    <w:rsid w:val="008B5F32"/>
    <w:rsid w:val="008E3988"/>
    <w:rsid w:val="008F5174"/>
    <w:rsid w:val="009100DC"/>
    <w:rsid w:val="0091322E"/>
    <w:rsid w:val="00925C12"/>
    <w:rsid w:val="00937B34"/>
    <w:rsid w:val="0095486F"/>
    <w:rsid w:val="009B55A9"/>
    <w:rsid w:val="009C4BEE"/>
    <w:rsid w:val="00A04113"/>
    <w:rsid w:val="00A240EB"/>
    <w:rsid w:val="00A45FFE"/>
    <w:rsid w:val="00B24B00"/>
    <w:rsid w:val="00B3011B"/>
    <w:rsid w:val="00B6679A"/>
    <w:rsid w:val="00BB4E4F"/>
    <w:rsid w:val="00BE7495"/>
    <w:rsid w:val="00BF5248"/>
    <w:rsid w:val="00C02A40"/>
    <w:rsid w:val="00C1567D"/>
    <w:rsid w:val="00C2087B"/>
    <w:rsid w:val="00C46BAE"/>
    <w:rsid w:val="00C90195"/>
    <w:rsid w:val="00C942D7"/>
    <w:rsid w:val="00CC47F2"/>
    <w:rsid w:val="00CD0CE8"/>
    <w:rsid w:val="00CF7BCA"/>
    <w:rsid w:val="00D139AE"/>
    <w:rsid w:val="00D5537A"/>
    <w:rsid w:val="00D558B1"/>
    <w:rsid w:val="00D61480"/>
    <w:rsid w:val="00D67F7F"/>
    <w:rsid w:val="00D92586"/>
    <w:rsid w:val="00DF00B7"/>
    <w:rsid w:val="00DF0EC6"/>
    <w:rsid w:val="00E52919"/>
    <w:rsid w:val="00EE0513"/>
    <w:rsid w:val="00EE5D18"/>
    <w:rsid w:val="00EF5C1E"/>
    <w:rsid w:val="00F14825"/>
    <w:rsid w:val="00F2069E"/>
    <w:rsid w:val="00F64504"/>
    <w:rsid w:val="00F70CC2"/>
    <w:rsid w:val="00F91B43"/>
    <w:rsid w:val="00FA6A08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D835A-9AAB-4B93-990F-C7D51EDB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92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1522</Words>
  <Characters>9132</Characters>
  <Application>Microsoft Office Word</Application>
  <DocSecurity>0</DocSecurity>
  <Lines>76</Lines>
  <Paragraphs>21</Paragraphs>
  <ScaleCrop>false</ScaleCrop>
  <Company/>
  <LinksUpToDate>false</LinksUpToDate>
  <CharactersWithSpaces>10633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Monika Wrona</cp:lastModifiedBy>
  <cp:revision>100</cp:revision>
  <dcterms:created xsi:type="dcterms:W3CDTF">2021-01-22T08:28:00Z</dcterms:created>
  <dcterms:modified xsi:type="dcterms:W3CDTF">2022-09-08T09:39:00Z</dcterms:modified>
</cp:coreProperties>
</file>