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C0A" w:rsidRDefault="00813C0A" w:rsidP="00813C0A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  K</w:t>
      </w:r>
      <w:r>
        <w:rPr>
          <w:rFonts w:ascii="Arial" w:hAnsi="Arial" w:cs="Arial"/>
          <w:b/>
          <w:bCs/>
          <w:i/>
          <w:iCs/>
        </w:rPr>
        <w:t>arta informacyjna dla wniosku o wydanie decyzji</w:t>
      </w:r>
    </w:p>
    <w:p w:rsidR="00813C0A" w:rsidRDefault="00813C0A" w:rsidP="00813C0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       </w:t>
      </w:r>
    </w:p>
    <w:p w:rsidR="00813C0A" w:rsidRDefault="00813C0A" w:rsidP="00813C0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9595" w:type="dxa"/>
        <w:tblInd w:w="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6"/>
        <w:gridCol w:w="3028"/>
        <w:gridCol w:w="5961"/>
      </w:tblGrid>
      <w:tr w:rsidR="00813C0A" w:rsidTr="00397CD3">
        <w:trPr>
          <w:trHeight w:val="614"/>
        </w:trPr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989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813C0A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813C0A" w:rsidRDefault="002C0EAF" w:rsidP="002533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42</w:t>
            </w:r>
            <w:r w:rsidR="00DD02B4">
              <w:rPr>
                <w:rFonts w:ascii="Arial" w:hAnsi="Arial" w:cs="Arial"/>
                <w:sz w:val="22"/>
                <w:szCs w:val="22"/>
              </w:rPr>
              <w:t>/</w:t>
            </w:r>
            <w:r w:rsidR="00813C0A">
              <w:rPr>
                <w:rFonts w:ascii="Arial" w:hAnsi="Arial" w:cs="Arial"/>
                <w:sz w:val="22"/>
                <w:szCs w:val="22"/>
              </w:rPr>
              <w:t>20</w:t>
            </w:r>
            <w:r w:rsidR="00C33DB8">
              <w:rPr>
                <w:rFonts w:ascii="Arial" w:hAnsi="Arial" w:cs="Arial"/>
                <w:sz w:val="22"/>
                <w:szCs w:val="22"/>
              </w:rPr>
              <w:t>2</w:t>
            </w:r>
            <w:r w:rsidR="00AF75D9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813C0A" w:rsidTr="001976B7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Wniosek o wydanie decyzji </w:t>
            </w:r>
          </w:p>
        </w:tc>
      </w:tr>
      <w:tr w:rsidR="00813C0A" w:rsidTr="001976B7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</w:p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Usuwanie drzew</w:t>
            </w:r>
          </w:p>
        </w:tc>
      </w:tr>
      <w:tr w:rsidR="00813C0A" w:rsidTr="001976B7">
        <w:trPr>
          <w:trHeight w:val="83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</w:p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Wniosek o wydanie zezwolenia na usunięcie drzewa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</w:p>
        </w:tc>
      </w:tr>
      <w:tr w:rsidR="00253399" w:rsidRPr="008530B5" w:rsidTr="001976B7">
        <w:trPr>
          <w:trHeight w:val="64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3399" w:rsidRDefault="00253399" w:rsidP="002533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3399" w:rsidRDefault="00253399" w:rsidP="002533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2C0EAF" w:rsidRPr="002C0EAF" w:rsidRDefault="002C0EAF" w:rsidP="002C0EAF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2C0EAF">
              <w:rPr>
                <w:rFonts w:ascii="Arial" w:hAnsi="Arial" w:cs="Arial"/>
                <w:sz w:val="22"/>
                <w:szCs w:val="22"/>
                <w:lang w:eastAsia="ar-SA"/>
              </w:rPr>
              <w:t>Wniosek o wydanie zezwolenia na usunięcie drzew</w:t>
            </w:r>
          </w:p>
          <w:p w:rsidR="00253399" w:rsidRPr="00253399" w:rsidRDefault="002C0EAF" w:rsidP="002C0EA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C0EAF">
              <w:rPr>
                <w:rFonts w:ascii="Arial" w:hAnsi="Arial" w:cs="Arial"/>
                <w:sz w:val="22"/>
                <w:szCs w:val="22"/>
                <w:lang w:eastAsia="ar-SA"/>
              </w:rPr>
              <w:t>z rodzajów: Jesion szt. 11, Jabłoń szt. 2, Głóg szt.2, rosnących na terenie nieruchomości przy ul. 1 Maja  w Skarżysku-Kamiennej</w:t>
            </w:r>
          </w:p>
        </w:tc>
      </w:tr>
      <w:tr w:rsidR="00253399" w:rsidTr="001976B7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3399" w:rsidRDefault="00253399" w:rsidP="002533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3399" w:rsidRDefault="00253399" w:rsidP="002533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Obszar, którego dokument dotyczy, zgodnie z podziałem administracyjnym kraju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253399" w:rsidRDefault="00253399" w:rsidP="0025339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Gmina Skarżysko-Kamienna</w:t>
            </w:r>
          </w:p>
        </w:tc>
      </w:tr>
      <w:tr w:rsidR="00253399" w:rsidRPr="00665039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3399" w:rsidRDefault="00253399" w:rsidP="002533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3399" w:rsidRDefault="00253399" w:rsidP="002533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253399" w:rsidRDefault="00253399" w:rsidP="002C0E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GKOŚ-II.6131.1.4</w:t>
            </w:r>
            <w:r w:rsidR="002C0EAF">
              <w:rPr>
                <w:rFonts w:ascii="Arial" w:hAnsi="Arial" w:cs="Arial"/>
                <w:sz w:val="22"/>
                <w:szCs w:val="22"/>
              </w:rPr>
              <w:t>9</w:t>
            </w:r>
            <w:r>
              <w:rPr>
                <w:rFonts w:ascii="Arial" w:hAnsi="Arial" w:cs="Arial"/>
                <w:sz w:val="22"/>
                <w:szCs w:val="22"/>
              </w:rPr>
              <w:t>.2022</w:t>
            </w:r>
          </w:p>
        </w:tc>
      </w:tr>
      <w:tr w:rsidR="00253399" w:rsidRPr="00665039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3399" w:rsidRPr="00665039" w:rsidRDefault="00253399" w:rsidP="002533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5039"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3399" w:rsidRPr="00665039" w:rsidRDefault="00253399" w:rsidP="002533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65039"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253399" w:rsidRDefault="002C0EAF" w:rsidP="00253399">
            <w:pPr>
              <w:suppressAutoHyphens/>
              <w:spacing w:line="25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Osoba fizyczna</w:t>
            </w:r>
          </w:p>
          <w:p w:rsidR="002C0EAF" w:rsidRDefault="002C0EAF" w:rsidP="00253399">
            <w:pPr>
              <w:suppressAutoHyphens/>
              <w:spacing w:line="25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 xml:space="preserve">Wtórpol Sp. z o.o. ul. Żurawia 1, </w:t>
            </w:r>
          </w:p>
          <w:p w:rsidR="002C0EAF" w:rsidRPr="00253399" w:rsidRDefault="002C0EAF" w:rsidP="00253399">
            <w:pPr>
              <w:suppressAutoHyphens/>
              <w:spacing w:line="25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26-110 Skarżysko-Kamienna</w:t>
            </w:r>
          </w:p>
        </w:tc>
      </w:tr>
      <w:tr w:rsidR="00253399" w:rsidTr="001976B7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3399" w:rsidRDefault="00253399" w:rsidP="002533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3399" w:rsidRDefault="00253399" w:rsidP="002533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253399" w:rsidRDefault="002C0EAF" w:rsidP="002533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03.08</w:t>
            </w:r>
            <w:r w:rsidR="00253399">
              <w:rPr>
                <w:rFonts w:ascii="Arial" w:hAnsi="Arial" w:cs="Arial"/>
                <w:sz w:val="22"/>
                <w:szCs w:val="22"/>
              </w:rPr>
              <w:t>.2022r.</w:t>
            </w:r>
          </w:p>
        </w:tc>
      </w:tr>
      <w:tr w:rsidR="00253399" w:rsidRPr="00665039" w:rsidTr="001976B7">
        <w:trPr>
          <w:trHeight w:val="925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3399" w:rsidRPr="00665039" w:rsidRDefault="00253399" w:rsidP="002533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5039"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3399" w:rsidRPr="00665039" w:rsidRDefault="00253399" w:rsidP="002533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65039"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BD77A1" w:rsidRDefault="00BD77A1" w:rsidP="00BD77A1">
            <w:pPr>
              <w:suppressAutoHyphens/>
              <w:spacing w:line="25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Osoba fizyczna</w:t>
            </w:r>
          </w:p>
          <w:p w:rsidR="00BD77A1" w:rsidRDefault="00BD77A1" w:rsidP="00BD77A1">
            <w:pPr>
              <w:suppressAutoHyphens/>
              <w:spacing w:line="25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 xml:space="preserve">Wtórpol Sp. z o.o. ul. Żurawia 1, </w:t>
            </w:r>
          </w:p>
          <w:p w:rsidR="00253399" w:rsidRPr="00665039" w:rsidRDefault="00BD77A1" w:rsidP="00BD77A1">
            <w:pPr>
              <w:suppressAutoHyphens/>
              <w:spacing w:line="25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26-110 Skarżysko-Kamienna</w:t>
            </w:r>
          </w:p>
        </w:tc>
      </w:tr>
      <w:tr w:rsidR="00253399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3399" w:rsidRDefault="00253399" w:rsidP="002533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3399" w:rsidRDefault="00253399" w:rsidP="002533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253399" w:rsidRDefault="00253399" w:rsidP="002533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</w:t>
            </w:r>
          </w:p>
        </w:tc>
      </w:tr>
      <w:tr w:rsidR="00253399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3399" w:rsidRDefault="00253399" w:rsidP="002533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3399" w:rsidRDefault="00253399" w:rsidP="002533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253399" w:rsidRDefault="00253399" w:rsidP="002533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Urząd Miasta Skarżysko-Kamienna</w:t>
            </w:r>
          </w:p>
          <w:p w:rsidR="00253399" w:rsidRDefault="00253399" w:rsidP="002533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Wydział Gospodarki Komunalnej i Ochrony Środowiska </w:t>
            </w:r>
            <w:r>
              <w:rPr>
                <w:rFonts w:ascii="Arial" w:hAnsi="Arial" w:cs="Arial"/>
                <w:sz w:val="22"/>
                <w:szCs w:val="22"/>
              </w:rPr>
              <w:br/>
              <w:t>pokój nr 304, Telefon kontaktowy: (0-41) 25-20-171</w:t>
            </w:r>
          </w:p>
        </w:tc>
      </w:tr>
      <w:tr w:rsidR="00253399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3399" w:rsidRDefault="00253399" w:rsidP="002533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3399" w:rsidRDefault="00253399" w:rsidP="002533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253399" w:rsidRDefault="00253399" w:rsidP="002533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---------        </w:t>
            </w:r>
          </w:p>
        </w:tc>
      </w:tr>
      <w:tr w:rsidR="00253399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3399" w:rsidRDefault="00253399" w:rsidP="002533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3399" w:rsidRDefault="00253399" w:rsidP="002533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253399" w:rsidRDefault="00253399" w:rsidP="002533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253399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3399" w:rsidRDefault="00253399" w:rsidP="002533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3399" w:rsidRDefault="00253399" w:rsidP="002533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Numery kart innych dokumentów w sprawie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253399" w:rsidRDefault="00253399" w:rsidP="002533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  <w:p w:rsidR="00253399" w:rsidRDefault="00253399" w:rsidP="002533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3399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3399" w:rsidRDefault="00253399" w:rsidP="002533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3399" w:rsidRDefault="00253399" w:rsidP="002533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253399" w:rsidRDefault="00BD77A1" w:rsidP="00BD77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  <w:r w:rsidR="00253399">
              <w:rPr>
                <w:rFonts w:ascii="Arial" w:hAnsi="Arial" w:cs="Arial"/>
                <w:sz w:val="22"/>
                <w:szCs w:val="22"/>
              </w:rPr>
              <w:t>.0</w:t>
            </w: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="00253399">
              <w:rPr>
                <w:rFonts w:ascii="Arial" w:hAnsi="Arial" w:cs="Arial"/>
                <w:sz w:val="22"/>
                <w:szCs w:val="22"/>
              </w:rPr>
              <w:t>.2022r.</w:t>
            </w:r>
          </w:p>
        </w:tc>
      </w:tr>
      <w:tr w:rsidR="00253399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3399" w:rsidRDefault="00253399" w:rsidP="002533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3399" w:rsidRDefault="00253399" w:rsidP="002533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Zastrzeżenia dotyczące nieudostępniania informacji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253399" w:rsidRDefault="00253399" w:rsidP="002533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  <w:tr w:rsidR="00253399" w:rsidTr="001976B7">
        <w:trPr>
          <w:trHeight w:val="64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53399" w:rsidRDefault="00253399" w:rsidP="002533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53399" w:rsidRDefault="00253399" w:rsidP="002533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3399" w:rsidRDefault="00253399" w:rsidP="00BD77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Wniosek uzupełniono dnia </w:t>
            </w:r>
            <w:r w:rsidR="00BD77A1">
              <w:rPr>
                <w:rFonts w:ascii="Arial" w:hAnsi="Arial" w:cs="Arial"/>
                <w:sz w:val="22"/>
                <w:szCs w:val="22"/>
              </w:rPr>
              <w:t>26</w:t>
            </w:r>
            <w:r>
              <w:rPr>
                <w:rFonts w:ascii="Arial" w:hAnsi="Arial" w:cs="Arial"/>
                <w:sz w:val="22"/>
                <w:szCs w:val="22"/>
              </w:rPr>
              <w:t>.0</w:t>
            </w:r>
            <w:r w:rsidR="00BD77A1">
              <w:rPr>
                <w:rFonts w:ascii="Arial" w:hAnsi="Arial" w:cs="Arial"/>
                <w:sz w:val="22"/>
                <w:szCs w:val="22"/>
              </w:rPr>
              <w:t>8</w:t>
            </w:r>
            <w:bookmarkStart w:id="0" w:name="_GoBack"/>
            <w:bookmarkEnd w:id="0"/>
            <w:r>
              <w:rPr>
                <w:rFonts w:ascii="Arial" w:hAnsi="Arial" w:cs="Arial"/>
                <w:sz w:val="22"/>
                <w:szCs w:val="22"/>
              </w:rPr>
              <w:t>.2022r.</w:t>
            </w:r>
          </w:p>
        </w:tc>
      </w:tr>
    </w:tbl>
    <w:p w:rsidR="00813C0A" w:rsidRDefault="00813C0A" w:rsidP="00813C0A">
      <w:pPr>
        <w:widowControl w:val="0"/>
        <w:autoSpaceDE w:val="0"/>
        <w:autoSpaceDN w:val="0"/>
        <w:adjustRightInd w:val="0"/>
      </w:pPr>
    </w:p>
    <w:sectPr w:rsidR="00813C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E78"/>
    <w:rsid w:val="000162AE"/>
    <w:rsid w:val="00025BF9"/>
    <w:rsid w:val="000677AE"/>
    <w:rsid w:val="00091439"/>
    <w:rsid w:val="00091568"/>
    <w:rsid w:val="000A45EB"/>
    <w:rsid w:val="000A706F"/>
    <w:rsid w:val="001075FA"/>
    <w:rsid w:val="00132869"/>
    <w:rsid w:val="001800FC"/>
    <w:rsid w:val="00180289"/>
    <w:rsid w:val="00191097"/>
    <w:rsid w:val="001976B7"/>
    <w:rsid w:val="001B438A"/>
    <w:rsid w:val="002011A8"/>
    <w:rsid w:val="002132B8"/>
    <w:rsid w:val="0022559E"/>
    <w:rsid w:val="00253399"/>
    <w:rsid w:val="002818A1"/>
    <w:rsid w:val="0029366B"/>
    <w:rsid w:val="00293C85"/>
    <w:rsid w:val="002B48DA"/>
    <w:rsid w:val="002C0EAF"/>
    <w:rsid w:val="002C5D32"/>
    <w:rsid w:val="002D12D2"/>
    <w:rsid w:val="003244AD"/>
    <w:rsid w:val="0035073F"/>
    <w:rsid w:val="00360B40"/>
    <w:rsid w:val="00367F63"/>
    <w:rsid w:val="003742D1"/>
    <w:rsid w:val="00375987"/>
    <w:rsid w:val="0037793F"/>
    <w:rsid w:val="00396457"/>
    <w:rsid w:val="00397CD3"/>
    <w:rsid w:val="003A4BE5"/>
    <w:rsid w:val="003B4356"/>
    <w:rsid w:val="003D4401"/>
    <w:rsid w:val="003D569A"/>
    <w:rsid w:val="003F6322"/>
    <w:rsid w:val="003F7036"/>
    <w:rsid w:val="004076D0"/>
    <w:rsid w:val="00422474"/>
    <w:rsid w:val="0043346B"/>
    <w:rsid w:val="00451071"/>
    <w:rsid w:val="00451339"/>
    <w:rsid w:val="00481561"/>
    <w:rsid w:val="00491C21"/>
    <w:rsid w:val="004A5688"/>
    <w:rsid w:val="00505FA4"/>
    <w:rsid w:val="00507941"/>
    <w:rsid w:val="00517D8D"/>
    <w:rsid w:val="005404EE"/>
    <w:rsid w:val="00553860"/>
    <w:rsid w:val="00575CD8"/>
    <w:rsid w:val="005833DE"/>
    <w:rsid w:val="005A2475"/>
    <w:rsid w:val="005D69B3"/>
    <w:rsid w:val="0060248D"/>
    <w:rsid w:val="006200D7"/>
    <w:rsid w:val="00641407"/>
    <w:rsid w:val="00657EC6"/>
    <w:rsid w:val="00665039"/>
    <w:rsid w:val="006701BD"/>
    <w:rsid w:val="0068484D"/>
    <w:rsid w:val="006E7739"/>
    <w:rsid w:val="006F6F03"/>
    <w:rsid w:val="00753A50"/>
    <w:rsid w:val="00753FF4"/>
    <w:rsid w:val="007616D5"/>
    <w:rsid w:val="00767E0D"/>
    <w:rsid w:val="007970D8"/>
    <w:rsid w:val="007D1E78"/>
    <w:rsid w:val="007E123F"/>
    <w:rsid w:val="007E5ABF"/>
    <w:rsid w:val="007F740B"/>
    <w:rsid w:val="008011EC"/>
    <w:rsid w:val="008127B0"/>
    <w:rsid w:val="00813C0A"/>
    <w:rsid w:val="00824F2F"/>
    <w:rsid w:val="0082612C"/>
    <w:rsid w:val="00847BB8"/>
    <w:rsid w:val="008530B5"/>
    <w:rsid w:val="00871B8E"/>
    <w:rsid w:val="008C325A"/>
    <w:rsid w:val="008D1508"/>
    <w:rsid w:val="008E17D7"/>
    <w:rsid w:val="00905FF9"/>
    <w:rsid w:val="00907CF3"/>
    <w:rsid w:val="00911C52"/>
    <w:rsid w:val="009173F5"/>
    <w:rsid w:val="0098639A"/>
    <w:rsid w:val="00997C18"/>
    <w:rsid w:val="009B1CFC"/>
    <w:rsid w:val="009B64BF"/>
    <w:rsid w:val="009C4FED"/>
    <w:rsid w:val="009E59CB"/>
    <w:rsid w:val="00A05B6B"/>
    <w:rsid w:val="00A06A2B"/>
    <w:rsid w:val="00A31CF9"/>
    <w:rsid w:val="00A433EB"/>
    <w:rsid w:val="00A5215A"/>
    <w:rsid w:val="00A52363"/>
    <w:rsid w:val="00A55EE1"/>
    <w:rsid w:val="00A601E2"/>
    <w:rsid w:val="00A75322"/>
    <w:rsid w:val="00A81A37"/>
    <w:rsid w:val="00A873DC"/>
    <w:rsid w:val="00AA1FA2"/>
    <w:rsid w:val="00AD7380"/>
    <w:rsid w:val="00AD753F"/>
    <w:rsid w:val="00AE555D"/>
    <w:rsid w:val="00AF75D9"/>
    <w:rsid w:val="00B02ED4"/>
    <w:rsid w:val="00B05651"/>
    <w:rsid w:val="00B127A9"/>
    <w:rsid w:val="00B30B37"/>
    <w:rsid w:val="00B37801"/>
    <w:rsid w:val="00B44C3B"/>
    <w:rsid w:val="00B70B57"/>
    <w:rsid w:val="00BA3A37"/>
    <w:rsid w:val="00BC70D2"/>
    <w:rsid w:val="00BD77A1"/>
    <w:rsid w:val="00BE2128"/>
    <w:rsid w:val="00C03DD2"/>
    <w:rsid w:val="00C222E5"/>
    <w:rsid w:val="00C33DB8"/>
    <w:rsid w:val="00C41B19"/>
    <w:rsid w:val="00C42766"/>
    <w:rsid w:val="00C4727E"/>
    <w:rsid w:val="00C5134B"/>
    <w:rsid w:val="00C77224"/>
    <w:rsid w:val="00C906F8"/>
    <w:rsid w:val="00CA19D8"/>
    <w:rsid w:val="00CC2E8A"/>
    <w:rsid w:val="00CC4992"/>
    <w:rsid w:val="00CC52AF"/>
    <w:rsid w:val="00CF234A"/>
    <w:rsid w:val="00CF4964"/>
    <w:rsid w:val="00D333E8"/>
    <w:rsid w:val="00D34372"/>
    <w:rsid w:val="00DB45CA"/>
    <w:rsid w:val="00DC6076"/>
    <w:rsid w:val="00DD02B4"/>
    <w:rsid w:val="00DF0E1F"/>
    <w:rsid w:val="00E101DF"/>
    <w:rsid w:val="00E10CAF"/>
    <w:rsid w:val="00E266B5"/>
    <w:rsid w:val="00E83653"/>
    <w:rsid w:val="00E8462C"/>
    <w:rsid w:val="00E856AF"/>
    <w:rsid w:val="00EC30D8"/>
    <w:rsid w:val="00ED3A23"/>
    <w:rsid w:val="00F2382C"/>
    <w:rsid w:val="00F352E1"/>
    <w:rsid w:val="00F375E2"/>
    <w:rsid w:val="00F46946"/>
    <w:rsid w:val="00F5478A"/>
    <w:rsid w:val="00F65A70"/>
    <w:rsid w:val="00F71C27"/>
    <w:rsid w:val="00F97BFC"/>
    <w:rsid w:val="00FE2C72"/>
    <w:rsid w:val="00FF6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5897BD-272E-4464-8425-5F66923AB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3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813C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BA3A3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Odwoaniedelikatne">
    <w:name w:val="Subtle Reference"/>
    <w:basedOn w:val="Domylnaczcionkaakapitu"/>
    <w:uiPriority w:val="31"/>
    <w:qFormat/>
    <w:rsid w:val="00665039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0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209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m.wrona</dc:creator>
  <cp:keywords/>
  <dc:description/>
  <cp:lastModifiedBy>Monika Wrona</cp:lastModifiedBy>
  <cp:revision>184</cp:revision>
  <dcterms:created xsi:type="dcterms:W3CDTF">2017-07-27T12:43:00Z</dcterms:created>
  <dcterms:modified xsi:type="dcterms:W3CDTF">2022-08-30T06:14:00Z</dcterms:modified>
</cp:coreProperties>
</file>