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C8" w:rsidRDefault="00E13A37" w:rsidP="001312C8">
      <w:pPr>
        <w:pStyle w:val="Nagwek"/>
        <w:tabs>
          <w:tab w:val="center" w:pos="5233"/>
        </w:tabs>
      </w:pPr>
      <w:r>
        <w:rPr>
          <w:rFonts w:ascii="Times New Roman" w:hAnsi="Times New Roman" w:cs="Times New Roman"/>
        </w:rPr>
        <w:tab/>
      </w:r>
      <w:r w:rsidR="001312C8">
        <w:rPr>
          <w:noProof/>
          <w:lang w:eastAsia="pl-PL"/>
        </w:rPr>
        <w:drawing>
          <wp:inline distT="0" distB="0" distL="0" distR="0">
            <wp:extent cx="3867150" cy="457200"/>
            <wp:effectExtent l="0" t="0" r="0" b="0"/>
            <wp:docPr id="4" name="Obraz 4" descr="Przykładowe zestawienie znaków w pozio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rzykładowe zestawienie znaków w poziom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12C8">
        <w:rPr>
          <w:noProof/>
          <w:lang w:eastAsia="pl-PL"/>
        </w:rPr>
        <w:drawing>
          <wp:inline distT="0" distB="0" distL="0" distR="0">
            <wp:extent cx="1724025" cy="371475"/>
            <wp:effectExtent l="0" t="0" r="9525" b="9525"/>
            <wp:docPr id="3" name="Obraz 3" descr="Europejski Fundusz Społeczny w Ministerstwie Rozwoju, Pracy i Technologii -  Poznaj zasady promowania projektu dla umów podpisanych od 1.01.2018 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uropejski Fundusz Społeczny w Ministerstwie Rozwoju, Pracy i Technologii -  Poznaj zasady promowania projektu dla umów podpisanych od 1.01.2018 r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5" t="35013" r="10770" b="31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2C8" w:rsidRDefault="00E13A37" w:rsidP="00E13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E148E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1312C8">
        <w:rPr>
          <w:rFonts w:ascii="Times New Roman" w:hAnsi="Times New Roman" w:cs="Times New Roman"/>
        </w:rPr>
        <w:tab/>
      </w:r>
    </w:p>
    <w:p w:rsidR="00E13A37" w:rsidRDefault="00C43466" w:rsidP="001312C8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Skarżysko – Kamienna  12.08</w:t>
      </w:r>
      <w:r w:rsidR="001312C8">
        <w:rPr>
          <w:rFonts w:ascii="Times New Roman" w:hAnsi="Times New Roman" w:cs="Times New Roman"/>
        </w:rPr>
        <w:t xml:space="preserve">.2022 </w:t>
      </w:r>
      <w:r w:rsidR="00E13A37">
        <w:rPr>
          <w:rFonts w:ascii="Times New Roman" w:hAnsi="Times New Roman" w:cs="Times New Roman"/>
        </w:rPr>
        <w:t xml:space="preserve">  r.</w:t>
      </w:r>
    </w:p>
    <w:p w:rsidR="00600F2B" w:rsidRPr="00627046" w:rsidRDefault="00E13A37" w:rsidP="00E13A37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>
        <w:rPr>
          <w:rFonts w:ascii="Book Antiqua" w:hAnsi="Book Antiqua"/>
        </w:rPr>
        <w:t>ZP</w:t>
      </w:r>
      <w:r w:rsidRPr="004B35DC">
        <w:rPr>
          <w:rFonts w:ascii="Book Antiqua" w:hAnsi="Book Antiqua"/>
        </w:rPr>
        <w:t>.271</w:t>
      </w:r>
      <w:r w:rsidR="00C43466">
        <w:rPr>
          <w:rFonts w:ascii="Book Antiqua" w:hAnsi="Book Antiqua"/>
        </w:rPr>
        <w:t>.50</w:t>
      </w:r>
      <w:r w:rsidRPr="004B35DC">
        <w:rPr>
          <w:rFonts w:ascii="Book Antiqua" w:hAnsi="Book Antiqua"/>
        </w:rPr>
        <w:t>.</w:t>
      </w:r>
      <w:r w:rsidR="001312C8">
        <w:rPr>
          <w:rFonts w:ascii="Book Antiqua" w:hAnsi="Book Antiqua"/>
        </w:rPr>
        <w:t>2022</w:t>
      </w:r>
    </w:p>
    <w:p w:rsidR="00E13A37" w:rsidRPr="005C6B0A" w:rsidRDefault="00F76D94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INFORMACJA PO OTWARCIU</w:t>
      </w:r>
      <w:r w:rsidR="00E13A37" w:rsidRPr="005C6B0A">
        <w:rPr>
          <w:rFonts w:ascii="Times New Roman" w:eastAsia="Calibri" w:hAnsi="Times New Roman" w:cs="Times New Roman"/>
          <w:b/>
        </w:rPr>
        <w:t xml:space="preserve"> OFERT</w:t>
      </w:r>
    </w:p>
    <w:p w:rsidR="00E13A37" w:rsidRPr="00F83433" w:rsidRDefault="00E13A37" w:rsidP="00F83433">
      <w:pPr>
        <w:spacing w:line="240" w:lineRule="auto"/>
        <w:ind w:right="-629"/>
        <w:jc w:val="center"/>
        <w:rPr>
          <w:rFonts w:ascii="Times New Roman" w:eastAsia="Calibri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na </w:t>
      </w:r>
      <w:r>
        <w:rPr>
          <w:rFonts w:ascii="Times New Roman" w:eastAsia="Calibri" w:hAnsi="Times New Roman" w:cs="Times New Roman"/>
        </w:rPr>
        <w:t>zadanie pn.:</w:t>
      </w:r>
    </w:p>
    <w:p w:rsidR="008069F1" w:rsidRPr="007D6960" w:rsidRDefault="008069F1" w:rsidP="008069F1">
      <w:pPr>
        <w:shd w:val="clear" w:color="auto" w:fill="F2F2F2"/>
        <w:tabs>
          <w:tab w:val="left" w:pos="6060"/>
        </w:tabs>
        <w:jc w:val="center"/>
        <w:rPr>
          <w:rFonts w:ascii="Cambria" w:hAnsi="Cambria" w:cs="Arial"/>
          <w:b/>
          <w:sz w:val="20"/>
          <w:szCs w:val="20"/>
        </w:rPr>
      </w:pPr>
      <w:bookmarkStart w:id="0" w:name="_Hlk74657548"/>
      <w:r w:rsidRPr="003156FD">
        <w:rPr>
          <w:rFonts w:ascii="Cambria" w:hAnsi="Cambria" w:cs="Arial"/>
          <w:b/>
          <w:sz w:val="20"/>
          <w:szCs w:val="20"/>
        </w:rPr>
        <w:t>„</w:t>
      </w:r>
      <w:bookmarkStart w:id="1" w:name="_Hlk97658205"/>
      <w:r w:rsidRPr="00550EA5">
        <w:rPr>
          <w:rFonts w:ascii="Cambria" w:hAnsi="Cambria" w:cs="Arial"/>
          <w:b/>
          <w:sz w:val="20"/>
          <w:szCs w:val="20"/>
        </w:rPr>
        <w:t>Świadczenie usług</w:t>
      </w:r>
      <w:r>
        <w:rPr>
          <w:rFonts w:ascii="Cambria" w:hAnsi="Cambria" w:cs="Arial"/>
          <w:b/>
          <w:sz w:val="20"/>
          <w:szCs w:val="20"/>
        </w:rPr>
        <w:t xml:space="preserve"> edukacyj</w:t>
      </w:r>
      <w:r w:rsidR="00842ECB">
        <w:rPr>
          <w:rFonts w:ascii="Cambria" w:hAnsi="Cambria" w:cs="Arial"/>
          <w:b/>
          <w:sz w:val="20"/>
          <w:szCs w:val="20"/>
        </w:rPr>
        <w:t xml:space="preserve">nych </w:t>
      </w:r>
      <w:r>
        <w:rPr>
          <w:rFonts w:ascii="Cambria" w:hAnsi="Cambria" w:cs="Arial"/>
          <w:b/>
          <w:sz w:val="20"/>
          <w:szCs w:val="20"/>
        </w:rPr>
        <w:t xml:space="preserve">  </w:t>
      </w:r>
      <w:r w:rsidRPr="00550EA5">
        <w:rPr>
          <w:rFonts w:ascii="Cambria" w:hAnsi="Cambria" w:cs="Arial"/>
          <w:b/>
          <w:sz w:val="20"/>
          <w:szCs w:val="20"/>
        </w:rPr>
        <w:t xml:space="preserve">na potrzeby projektu </w:t>
      </w:r>
      <w:r>
        <w:rPr>
          <w:rFonts w:ascii="Cambria" w:hAnsi="Cambria" w:cs="Arial"/>
          <w:b/>
          <w:sz w:val="20"/>
          <w:szCs w:val="20"/>
        </w:rPr>
        <w:t>„</w:t>
      </w:r>
      <w:r w:rsidRPr="00550EA5">
        <w:rPr>
          <w:rFonts w:ascii="Cambria" w:hAnsi="Cambria" w:cs="Arial"/>
          <w:b/>
          <w:sz w:val="20"/>
          <w:szCs w:val="20"/>
        </w:rPr>
        <w:t>Podaj dobro dalej</w:t>
      </w:r>
      <w:r w:rsidRPr="009D2ECB">
        <w:rPr>
          <w:rFonts w:ascii="Cambria" w:hAnsi="Cambria" w:cs="Arial"/>
          <w:b/>
          <w:sz w:val="20"/>
          <w:szCs w:val="20"/>
        </w:rPr>
        <w:t>”</w:t>
      </w:r>
      <w:bookmarkEnd w:id="1"/>
      <w:r>
        <w:rPr>
          <w:rFonts w:ascii="Cambria" w:hAnsi="Cambria" w:cs="Arial"/>
          <w:b/>
          <w:sz w:val="20"/>
          <w:szCs w:val="20"/>
        </w:rPr>
        <w:t xml:space="preserve"> </w:t>
      </w:r>
      <w:r w:rsidRPr="003156FD">
        <w:rPr>
          <w:rFonts w:ascii="Cambria" w:hAnsi="Cambria" w:cs="Arial"/>
          <w:b/>
          <w:sz w:val="20"/>
          <w:szCs w:val="20"/>
        </w:rPr>
        <w:t>”</w:t>
      </w:r>
    </w:p>
    <w:bookmarkEnd w:id="0"/>
    <w:p w:rsidR="00E13A37" w:rsidRPr="00383928" w:rsidRDefault="0057625C" w:rsidP="00E13A3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Działając na podstawie art. 222 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ust. </w:t>
      </w:r>
      <w:r w:rsidR="001F221D">
        <w:rPr>
          <w:rFonts w:ascii="Times New Roman" w:eastAsia="Calibri" w:hAnsi="Times New Roman" w:cs="Times New Roman"/>
          <w:sz w:val="20"/>
          <w:szCs w:val="20"/>
        </w:rPr>
        <w:t>5 ustawy z dnia 11 września 2019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r. – Prawo zam</w:t>
      </w:r>
      <w:r w:rsidR="00E13A37">
        <w:rPr>
          <w:rFonts w:ascii="Times New Roman" w:eastAsia="Calibri" w:hAnsi="Times New Roman" w:cs="Times New Roman"/>
          <w:sz w:val="20"/>
          <w:szCs w:val="20"/>
        </w:rPr>
        <w:t>ówień publicz</w:t>
      </w:r>
      <w:r w:rsidR="00484C28">
        <w:rPr>
          <w:rFonts w:ascii="Times New Roman" w:eastAsia="Calibri" w:hAnsi="Times New Roman" w:cs="Times New Roman"/>
          <w:sz w:val="20"/>
          <w:szCs w:val="20"/>
        </w:rPr>
        <w:t>nych (Dz. U. z 2021 r. poz. 112</w:t>
      </w:r>
      <w:r>
        <w:rPr>
          <w:rFonts w:ascii="Times New Roman" w:eastAsia="Calibri" w:hAnsi="Times New Roman" w:cs="Times New Roman"/>
          <w:sz w:val="20"/>
          <w:szCs w:val="20"/>
        </w:rPr>
        <w:t>9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ze zm.), w imieniu Zamawiającego</w:t>
      </w:r>
      <w:r>
        <w:rPr>
          <w:rFonts w:ascii="Times New Roman" w:eastAsia="Calibri" w:hAnsi="Times New Roman" w:cs="Times New Roman"/>
          <w:sz w:val="20"/>
          <w:szCs w:val="20"/>
        </w:rPr>
        <w:t xml:space="preserve"> niezwłocznie po otwarciu ofert </w:t>
      </w:r>
      <w:r w:rsidR="00EF6FF0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przedstawiam informacje</w:t>
      </w:r>
      <w:r w:rsidR="00EF6FF0">
        <w:rPr>
          <w:rFonts w:ascii="Times New Roman" w:eastAsia="Calibri" w:hAnsi="Times New Roman" w:cs="Times New Roman"/>
          <w:sz w:val="20"/>
          <w:szCs w:val="20"/>
        </w:rPr>
        <w:t xml:space="preserve"> o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>:</w:t>
      </w:r>
    </w:p>
    <w:p w:rsidR="00EF6FF0" w:rsidRDefault="00E13A37" w:rsidP="00E13A37">
      <w:pPr>
        <w:spacing w:before="120" w:after="12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Pr="00383928">
        <w:rPr>
          <w:rFonts w:ascii="Times New Roman" w:hAnsi="Times New Roman" w:cs="Times New Roman"/>
          <w:sz w:val="20"/>
          <w:szCs w:val="20"/>
        </w:rPr>
        <w:tab/>
      </w:r>
      <w:r w:rsidR="00EF6FF0">
        <w:rPr>
          <w:rFonts w:ascii="Times New Roman" w:hAnsi="Times New Roman" w:cs="Times New Roman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:rsidR="00600F2B" w:rsidRDefault="00E13A37" w:rsidP="007D526D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="00E40736">
        <w:rPr>
          <w:rFonts w:ascii="Times New Roman" w:eastAsia="Calibri" w:hAnsi="Times New Roman" w:cs="Times New Roman"/>
          <w:sz w:val="20"/>
          <w:szCs w:val="20"/>
        </w:rPr>
        <w:t>cenach lub kosztach zawartych w ofertach.</w:t>
      </w:r>
    </w:p>
    <w:p w:rsidR="007D526D" w:rsidRPr="007D526D" w:rsidRDefault="00A262B2" w:rsidP="007D526D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262B2">
        <w:rPr>
          <w:rFonts w:ascii="Times New Roman" w:eastAsia="Calibri" w:hAnsi="Times New Roman" w:cs="Times New Roman"/>
          <w:b/>
          <w:sz w:val="20"/>
          <w:szCs w:val="20"/>
        </w:rPr>
        <w:t xml:space="preserve">Otwarte zostały oferty : 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2693"/>
        <w:gridCol w:w="1276"/>
        <w:gridCol w:w="1629"/>
        <w:gridCol w:w="1914"/>
      </w:tblGrid>
      <w:tr w:rsidR="007D526D" w:rsidTr="00B3004E">
        <w:tc>
          <w:tcPr>
            <w:tcW w:w="532" w:type="dxa"/>
          </w:tcPr>
          <w:p w:rsidR="007D526D" w:rsidRPr="00202441" w:rsidRDefault="007D526D" w:rsidP="00B300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7D526D" w:rsidRPr="00202441" w:rsidRDefault="007D526D" w:rsidP="00B300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2693" w:type="dxa"/>
          </w:tcPr>
          <w:p w:rsidR="007D526D" w:rsidRPr="00FE2EEE" w:rsidRDefault="007D526D" w:rsidP="00B300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albo imiona i nazwiska oraz siedziba lub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prowadzonej działalno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ści gospodarczej albo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zamieszkania wykonawców, których oferty zostały otwarte</w:t>
            </w:r>
          </w:p>
        </w:tc>
        <w:tc>
          <w:tcPr>
            <w:tcW w:w="1276" w:type="dxa"/>
          </w:tcPr>
          <w:p w:rsidR="007D526D" w:rsidRPr="00470F66" w:rsidRDefault="007D526D" w:rsidP="00B300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                      – 60 %  </w:t>
            </w:r>
          </w:p>
        </w:tc>
        <w:tc>
          <w:tcPr>
            <w:tcW w:w="1629" w:type="dxa"/>
          </w:tcPr>
          <w:p w:rsidR="007D526D" w:rsidRPr="00470F66" w:rsidRDefault="007D526D" w:rsidP="00B300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4537"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 xml:space="preserve">Doświadczenie osób </w:t>
            </w:r>
            <w:r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>dedykowanych przez Wykonawcę do realizacji przedmiotu zamówienia– 35 %</w:t>
            </w:r>
          </w:p>
        </w:tc>
        <w:tc>
          <w:tcPr>
            <w:tcW w:w="1914" w:type="dxa"/>
            <w:vAlign w:val="center"/>
          </w:tcPr>
          <w:p w:rsidR="007D526D" w:rsidRPr="00994AA6" w:rsidRDefault="007D526D" w:rsidP="00B3004E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D4197C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Spełnienie </w:t>
            </w:r>
            <w:r w:rsidRPr="00600F2B">
              <w:rPr>
                <w:rFonts w:ascii="Cambria" w:hAnsi="Cambria" w:cs="Arial"/>
                <w:b/>
                <w:bCs/>
                <w:sz w:val="18"/>
                <w:szCs w:val="18"/>
              </w:rPr>
              <w:t>aspektów społecznych tj. zatrudnienie do realizacji za</w:t>
            </w: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mówienia osoby bezrobotnej – 5 </w:t>
            </w:r>
            <w:r w:rsidRPr="00600F2B">
              <w:rPr>
                <w:rFonts w:ascii="Cambria" w:hAnsi="Cambria" w:cs="Arial"/>
                <w:b/>
                <w:bCs/>
                <w:sz w:val="18"/>
                <w:szCs w:val="18"/>
              </w:rPr>
              <w:t>%</w:t>
            </w:r>
          </w:p>
        </w:tc>
      </w:tr>
      <w:tr w:rsidR="007D526D" w:rsidRPr="00011A1A" w:rsidTr="00B3004E">
        <w:tc>
          <w:tcPr>
            <w:tcW w:w="532" w:type="dxa"/>
          </w:tcPr>
          <w:p w:rsidR="007D526D" w:rsidRDefault="007D526D" w:rsidP="00B3004E">
            <w:pPr>
              <w:jc w:val="center"/>
              <w:rPr>
                <w:rFonts w:ascii="Times New Roman" w:hAnsi="Times New Roman" w:cs="Times New Roman"/>
              </w:rPr>
            </w:pPr>
          </w:p>
          <w:p w:rsidR="007D526D" w:rsidRDefault="007D526D" w:rsidP="00B3004E">
            <w:pPr>
              <w:jc w:val="center"/>
              <w:rPr>
                <w:rFonts w:ascii="Times New Roman" w:hAnsi="Times New Roman" w:cs="Times New Roman"/>
              </w:rPr>
            </w:pPr>
          </w:p>
          <w:p w:rsidR="007D526D" w:rsidRDefault="007D526D" w:rsidP="00B30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7D526D" w:rsidRDefault="007D526D" w:rsidP="00B300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526D" w:rsidRDefault="007D526D" w:rsidP="00B300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526D" w:rsidRDefault="007D526D" w:rsidP="00B300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526D" w:rsidRPr="00011A1A" w:rsidRDefault="007D526D" w:rsidP="00B300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2693" w:type="dxa"/>
          </w:tcPr>
          <w:p w:rsidR="007D526D" w:rsidRDefault="007D526D" w:rsidP="00B3004E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26D" w:rsidRPr="00B521E4" w:rsidRDefault="007D526D" w:rsidP="00B3004E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1E4">
              <w:rPr>
                <w:rFonts w:ascii="Times New Roman" w:hAnsi="Times New Roman" w:cs="Times New Roman"/>
                <w:sz w:val="20"/>
                <w:szCs w:val="20"/>
              </w:rPr>
              <w:t xml:space="preserve">Twoje Kompetencje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521E4">
              <w:rPr>
                <w:rFonts w:ascii="Times New Roman" w:hAnsi="Times New Roman" w:cs="Times New Roman"/>
                <w:sz w:val="20"/>
                <w:szCs w:val="20"/>
              </w:rPr>
              <w:t>Marzena Kowalczyk</w:t>
            </w:r>
          </w:p>
          <w:p w:rsidR="007D526D" w:rsidRPr="00B521E4" w:rsidRDefault="007D526D" w:rsidP="00B3004E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1E4">
              <w:rPr>
                <w:rFonts w:ascii="Times New Roman" w:hAnsi="Times New Roman" w:cs="Times New Roman"/>
                <w:sz w:val="20"/>
                <w:szCs w:val="20"/>
              </w:rPr>
              <w:t>ul. Porucznika Halszki 28/57</w:t>
            </w:r>
          </w:p>
          <w:p w:rsidR="007D526D" w:rsidRDefault="007D526D" w:rsidP="00B3004E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1E4">
              <w:rPr>
                <w:rFonts w:ascii="Times New Roman" w:hAnsi="Times New Roman" w:cs="Times New Roman"/>
                <w:sz w:val="20"/>
                <w:szCs w:val="20"/>
              </w:rPr>
              <w:t>30-611 Kraków</w:t>
            </w:r>
          </w:p>
          <w:p w:rsidR="007D526D" w:rsidRDefault="007D526D" w:rsidP="007D5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D526D" w:rsidRDefault="007D526D" w:rsidP="00B3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26D" w:rsidRDefault="007D526D" w:rsidP="00B3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26D" w:rsidRDefault="007D526D" w:rsidP="00B3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629" w:type="dxa"/>
          </w:tcPr>
          <w:p w:rsidR="007D526D" w:rsidRDefault="007D526D" w:rsidP="00B3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26D" w:rsidRDefault="007D526D" w:rsidP="00B3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26D" w:rsidRDefault="007D526D" w:rsidP="00B3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25 m-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914" w:type="dxa"/>
          </w:tcPr>
          <w:p w:rsidR="007D526D" w:rsidRDefault="007D526D" w:rsidP="00B3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26D" w:rsidRDefault="007D526D" w:rsidP="00B3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26D" w:rsidRDefault="007D526D" w:rsidP="00B3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Deklaracja wdrożenia aspektów społecznych - nie</w:t>
            </w:r>
          </w:p>
        </w:tc>
      </w:tr>
      <w:tr w:rsidR="007D526D" w:rsidRPr="00011A1A" w:rsidTr="00B3004E">
        <w:tc>
          <w:tcPr>
            <w:tcW w:w="532" w:type="dxa"/>
          </w:tcPr>
          <w:p w:rsidR="007D526D" w:rsidRDefault="007D526D" w:rsidP="00B3004E">
            <w:pPr>
              <w:jc w:val="center"/>
              <w:rPr>
                <w:rFonts w:ascii="Times New Roman" w:hAnsi="Times New Roman" w:cs="Times New Roman"/>
              </w:rPr>
            </w:pPr>
          </w:p>
          <w:p w:rsidR="007D526D" w:rsidRDefault="007D526D" w:rsidP="00B30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D526D" w:rsidRDefault="007D526D" w:rsidP="00B3004E">
            <w:pPr>
              <w:jc w:val="center"/>
              <w:rPr>
                <w:rFonts w:ascii="Times New Roman" w:hAnsi="Times New Roman" w:cs="Times New Roman"/>
              </w:rPr>
            </w:pPr>
          </w:p>
          <w:p w:rsidR="007D526D" w:rsidRDefault="007D526D" w:rsidP="00B30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7D526D" w:rsidRDefault="007D526D" w:rsidP="00B300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526D" w:rsidRDefault="007D526D" w:rsidP="00B300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526D" w:rsidRDefault="007D526D" w:rsidP="00B300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2</w:t>
            </w:r>
          </w:p>
        </w:tc>
        <w:tc>
          <w:tcPr>
            <w:tcW w:w="2693" w:type="dxa"/>
          </w:tcPr>
          <w:p w:rsidR="007D526D" w:rsidRDefault="007D526D" w:rsidP="00B3004E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26D" w:rsidRDefault="007D526D" w:rsidP="00B3004E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Jolanta Góźdź</w:t>
            </w:r>
          </w:p>
          <w:p w:rsidR="007D526D" w:rsidRDefault="007D526D" w:rsidP="00B3004E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Czerwona Górka 23 c</w:t>
            </w:r>
          </w:p>
          <w:p w:rsidR="007D526D" w:rsidRDefault="007D526D" w:rsidP="00B3004E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26-140 Łączna</w:t>
            </w:r>
          </w:p>
          <w:p w:rsidR="007D526D" w:rsidRDefault="007D526D" w:rsidP="00B3004E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26D" w:rsidRDefault="007D526D" w:rsidP="007D526D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D526D" w:rsidRDefault="007D526D" w:rsidP="00B3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26D" w:rsidRDefault="007D526D" w:rsidP="00B3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26D" w:rsidRDefault="007D526D" w:rsidP="00B3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7.774,00</w:t>
            </w:r>
          </w:p>
        </w:tc>
        <w:tc>
          <w:tcPr>
            <w:tcW w:w="1629" w:type="dxa"/>
          </w:tcPr>
          <w:p w:rsidR="007D526D" w:rsidRDefault="007D526D" w:rsidP="00B3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26D" w:rsidRDefault="007D526D" w:rsidP="00B3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26D" w:rsidRDefault="007D526D" w:rsidP="00B3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25 m-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914" w:type="dxa"/>
          </w:tcPr>
          <w:p w:rsidR="007D526D" w:rsidRDefault="007D526D" w:rsidP="00B3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26D" w:rsidRDefault="007D526D" w:rsidP="00B3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26D" w:rsidRDefault="007D526D" w:rsidP="00B3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Deklaracja wdrożenia aspektów społecznych - nie</w:t>
            </w:r>
          </w:p>
        </w:tc>
      </w:tr>
    </w:tbl>
    <w:p w:rsidR="00882DBB" w:rsidRDefault="00882DBB" w:rsidP="00882DBB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Informacja została zamieszczona na stronie internetowej prowadzonego postepowania.</w:t>
      </w:r>
    </w:p>
    <w:p w:rsidR="00773678" w:rsidRPr="00676BA8" w:rsidRDefault="00E13A37" w:rsidP="00676BA8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 xml:space="preserve">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</w:p>
    <w:p w:rsidR="00E56ED2" w:rsidRPr="009425BE" w:rsidRDefault="004E15E1" w:rsidP="00E56ED2">
      <w:pPr>
        <w:ind w:left="72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16"/>
          <w:szCs w:val="16"/>
        </w:rPr>
        <w:t xml:space="preserve">            </w:t>
      </w:r>
      <w:r w:rsidR="00E22241" w:rsidRPr="004B35DC">
        <w:rPr>
          <w:rFonts w:ascii="Book Antiqua" w:hAnsi="Book Antiqua"/>
          <w:b/>
          <w:sz w:val="16"/>
          <w:szCs w:val="16"/>
        </w:rPr>
        <w:t xml:space="preserve">                           </w:t>
      </w:r>
      <w:r w:rsidR="00E22241">
        <w:rPr>
          <w:rFonts w:ascii="Book Antiqua" w:hAnsi="Book Antiqua"/>
          <w:b/>
          <w:sz w:val="16"/>
          <w:szCs w:val="16"/>
        </w:rPr>
        <w:tab/>
      </w:r>
      <w:r w:rsidR="00E22241">
        <w:rPr>
          <w:rFonts w:ascii="Book Antiqua" w:hAnsi="Book Antiqua"/>
          <w:b/>
          <w:sz w:val="16"/>
          <w:szCs w:val="16"/>
        </w:rPr>
        <w:tab/>
      </w:r>
      <w:r w:rsidR="00E22241">
        <w:rPr>
          <w:rFonts w:ascii="Book Antiqua" w:hAnsi="Book Antiqua"/>
          <w:b/>
          <w:sz w:val="16"/>
          <w:szCs w:val="16"/>
        </w:rPr>
        <w:tab/>
      </w:r>
      <w:r w:rsidR="00E22241">
        <w:rPr>
          <w:rFonts w:ascii="Book Antiqua" w:hAnsi="Book Antiqua"/>
          <w:b/>
          <w:sz w:val="16"/>
          <w:szCs w:val="16"/>
        </w:rPr>
        <w:tab/>
      </w:r>
      <w:r w:rsidR="00E22241">
        <w:rPr>
          <w:rFonts w:ascii="Book Antiqua" w:hAnsi="Book Antiqua"/>
          <w:b/>
          <w:sz w:val="16"/>
          <w:szCs w:val="16"/>
        </w:rPr>
        <w:tab/>
      </w:r>
      <w:r w:rsidR="00E22241">
        <w:rPr>
          <w:rFonts w:ascii="Book Antiqua" w:hAnsi="Book Antiqua"/>
          <w:b/>
          <w:sz w:val="16"/>
          <w:szCs w:val="16"/>
        </w:rPr>
        <w:tab/>
      </w:r>
      <w:r w:rsidR="00E56ED2">
        <w:rPr>
          <w:rFonts w:ascii="Book Antiqua" w:hAnsi="Book Antiqua"/>
          <w:b/>
          <w:sz w:val="20"/>
          <w:szCs w:val="20"/>
        </w:rPr>
        <w:t xml:space="preserve">         </w:t>
      </w:r>
      <w:r w:rsidR="00E56ED2" w:rsidRPr="009425BE">
        <w:rPr>
          <w:rFonts w:ascii="Book Antiqua" w:hAnsi="Book Antiqua"/>
          <w:b/>
          <w:sz w:val="20"/>
          <w:szCs w:val="20"/>
        </w:rPr>
        <w:t xml:space="preserve"> PREZYDENT  MIASTA</w:t>
      </w:r>
    </w:p>
    <w:p w:rsidR="004E15E1" w:rsidRDefault="00E56ED2" w:rsidP="00E56ED2">
      <w:pPr>
        <w:ind w:left="720"/>
        <w:rPr>
          <w:rFonts w:ascii="Book Antiqua" w:hAnsi="Book Antiqua"/>
          <w:b/>
          <w:sz w:val="16"/>
          <w:szCs w:val="16"/>
        </w:rPr>
      </w:pP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  <w:t xml:space="preserve">               /-/  Konrad </w:t>
      </w:r>
      <w:proofErr w:type="spellStart"/>
      <w:r w:rsidRPr="009425BE">
        <w:rPr>
          <w:rFonts w:ascii="Book Antiqua" w:hAnsi="Book Antiqua"/>
          <w:b/>
          <w:sz w:val="20"/>
          <w:szCs w:val="20"/>
        </w:rPr>
        <w:t>Krönig</w:t>
      </w:r>
      <w:proofErr w:type="spellEnd"/>
      <w:r>
        <w:rPr>
          <w:rFonts w:ascii="Book Antiqua" w:hAnsi="Book Antiqua"/>
          <w:b/>
          <w:sz w:val="16"/>
          <w:szCs w:val="16"/>
        </w:rPr>
        <w:t xml:space="preserve">            </w:t>
      </w:r>
    </w:p>
    <w:sectPr w:rsidR="004E15E1" w:rsidSect="00E13A3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B22" w:rsidRDefault="00715B22" w:rsidP="009D2B79">
      <w:pPr>
        <w:spacing w:after="0" w:line="240" w:lineRule="auto"/>
      </w:pPr>
      <w:r>
        <w:separator/>
      </w:r>
    </w:p>
  </w:endnote>
  <w:endnote w:type="continuationSeparator" w:id="0">
    <w:p w:rsidR="00715B22" w:rsidRDefault="00715B22" w:rsidP="009D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799798"/>
      <w:docPartObj>
        <w:docPartGallery w:val="Page Numbers (Bottom of Page)"/>
        <w:docPartUnique/>
      </w:docPartObj>
    </w:sdtPr>
    <w:sdtEndPr/>
    <w:sdtContent>
      <w:p w:rsidR="009D2B79" w:rsidRDefault="009D2B79" w:rsidP="009D2B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BEC">
          <w:rPr>
            <w:noProof/>
          </w:rPr>
          <w:t>1</w:t>
        </w:r>
        <w:r>
          <w:fldChar w:fldCharType="end"/>
        </w:r>
      </w:p>
    </w:sdtContent>
  </w:sdt>
  <w:p w:rsidR="009D2B79" w:rsidRDefault="009D2B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B22" w:rsidRDefault="00715B22" w:rsidP="009D2B79">
      <w:pPr>
        <w:spacing w:after="0" w:line="240" w:lineRule="auto"/>
      </w:pPr>
      <w:r>
        <w:separator/>
      </w:r>
    </w:p>
  </w:footnote>
  <w:footnote w:type="continuationSeparator" w:id="0">
    <w:p w:rsidR="00715B22" w:rsidRDefault="00715B22" w:rsidP="009D2B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0"/>
    <w:rsid w:val="000109EF"/>
    <w:rsid w:val="000221DA"/>
    <w:rsid w:val="00034DAD"/>
    <w:rsid w:val="00036710"/>
    <w:rsid w:val="000B48C0"/>
    <w:rsid w:val="00116280"/>
    <w:rsid w:val="001312C8"/>
    <w:rsid w:val="00132C62"/>
    <w:rsid w:val="0016065E"/>
    <w:rsid w:val="00187AAD"/>
    <w:rsid w:val="001B5E30"/>
    <w:rsid w:val="001F1EEA"/>
    <w:rsid w:val="001F221D"/>
    <w:rsid w:val="00202E0B"/>
    <w:rsid w:val="002047E4"/>
    <w:rsid w:val="00252681"/>
    <w:rsid w:val="0026539B"/>
    <w:rsid w:val="002A4850"/>
    <w:rsid w:val="002D0C1F"/>
    <w:rsid w:val="002D3C9E"/>
    <w:rsid w:val="0031621B"/>
    <w:rsid w:val="0039400D"/>
    <w:rsid w:val="00394868"/>
    <w:rsid w:val="003B59C5"/>
    <w:rsid w:val="003E324A"/>
    <w:rsid w:val="003E3C86"/>
    <w:rsid w:val="004127DD"/>
    <w:rsid w:val="00413EE3"/>
    <w:rsid w:val="00427033"/>
    <w:rsid w:val="004663AF"/>
    <w:rsid w:val="00484C28"/>
    <w:rsid w:val="004B19C2"/>
    <w:rsid w:val="004B565B"/>
    <w:rsid w:val="004D1AB3"/>
    <w:rsid w:val="004E0BF7"/>
    <w:rsid w:val="004E15E1"/>
    <w:rsid w:val="0051120B"/>
    <w:rsid w:val="005125FB"/>
    <w:rsid w:val="00523977"/>
    <w:rsid w:val="00545C59"/>
    <w:rsid w:val="00571DFF"/>
    <w:rsid w:val="0057625C"/>
    <w:rsid w:val="00596E36"/>
    <w:rsid w:val="005A016B"/>
    <w:rsid w:val="005A51E1"/>
    <w:rsid w:val="005D49F7"/>
    <w:rsid w:val="005D5CFB"/>
    <w:rsid w:val="005E148E"/>
    <w:rsid w:val="00600F2B"/>
    <w:rsid w:val="00627046"/>
    <w:rsid w:val="00651F8B"/>
    <w:rsid w:val="00676BA8"/>
    <w:rsid w:val="00695884"/>
    <w:rsid w:val="006B0905"/>
    <w:rsid w:val="006B1CC6"/>
    <w:rsid w:val="006E0BD4"/>
    <w:rsid w:val="00713627"/>
    <w:rsid w:val="00713EB6"/>
    <w:rsid w:val="00715B22"/>
    <w:rsid w:val="0072067A"/>
    <w:rsid w:val="00754364"/>
    <w:rsid w:val="00773678"/>
    <w:rsid w:val="00784D31"/>
    <w:rsid w:val="00790781"/>
    <w:rsid w:val="007A4909"/>
    <w:rsid w:val="007B2CD8"/>
    <w:rsid w:val="007C190F"/>
    <w:rsid w:val="007D526D"/>
    <w:rsid w:val="007E330B"/>
    <w:rsid w:val="00805DA5"/>
    <w:rsid w:val="008069F1"/>
    <w:rsid w:val="00817AB9"/>
    <w:rsid w:val="00842ECB"/>
    <w:rsid w:val="008568CD"/>
    <w:rsid w:val="00876B0C"/>
    <w:rsid w:val="00881F77"/>
    <w:rsid w:val="00882DBB"/>
    <w:rsid w:val="008A000B"/>
    <w:rsid w:val="008A4787"/>
    <w:rsid w:val="008C56DD"/>
    <w:rsid w:val="008E4B71"/>
    <w:rsid w:val="00906DE6"/>
    <w:rsid w:val="0092308C"/>
    <w:rsid w:val="00960D44"/>
    <w:rsid w:val="009A46D0"/>
    <w:rsid w:val="009D2B79"/>
    <w:rsid w:val="00A21224"/>
    <w:rsid w:val="00A262B2"/>
    <w:rsid w:val="00AE2891"/>
    <w:rsid w:val="00AF0F25"/>
    <w:rsid w:val="00B30810"/>
    <w:rsid w:val="00B74361"/>
    <w:rsid w:val="00BE3D00"/>
    <w:rsid w:val="00C0553F"/>
    <w:rsid w:val="00C3209F"/>
    <w:rsid w:val="00C43466"/>
    <w:rsid w:val="00C47D4E"/>
    <w:rsid w:val="00C56E3F"/>
    <w:rsid w:val="00C60F8B"/>
    <w:rsid w:val="00C8739C"/>
    <w:rsid w:val="00C95292"/>
    <w:rsid w:val="00CA247C"/>
    <w:rsid w:val="00CB12EC"/>
    <w:rsid w:val="00CC5E95"/>
    <w:rsid w:val="00CD56D6"/>
    <w:rsid w:val="00CD5900"/>
    <w:rsid w:val="00CF2076"/>
    <w:rsid w:val="00D17BA4"/>
    <w:rsid w:val="00D36B80"/>
    <w:rsid w:val="00D461FA"/>
    <w:rsid w:val="00D62419"/>
    <w:rsid w:val="00D80AE4"/>
    <w:rsid w:val="00D87416"/>
    <w:rsid w:val="00D96C80"/>
    <w:rsid w:val="00DE4269"/>
    <w:rsid w:val="00DF7EC0"/>
    <w:rsid w:val="00E11040"/>
    <w:rsid w:val="00E13A37"/>
    <w:rsid w:val="00E22241"/>
    <w:rsid w:val="00E25ADF"/>
    <w:rsid w:val="00E25BEC"/>
    <w:rsid w:val="00E40736"/>
    <w:rsid w:val="00E50269"/>
    <w:rsid w:val="00E56ED2"/>
    <w:rsid w:val="00EA3E99"/>
    <w:rsid w:val="00EB4E23"/>
    <w:rsid w:val="00EC4FFD"/>
    <w:rsid w:val="00EF619A"/>
    <w:rsid w:val="00EF6FF0"/>
    <w:rsid w:val="00F06329"/>
    <w:rsid w:val="00F072BE"/>
    <w:rsid w:val="00F138AD"/>
    <w:rsid w:val="00F25034"/>
    <w:rsid w:val="00F76D94"/>
    <w:rsid w:val="00F83433"/>
    <w:rsid w:val="00F86FC2"/>
    <w:rsid w:val="00FA3ABD"/>
    <w:rsid w:val="00FA6CF4"/>
    <w:rsid w:val="00FE2EEE"/>
    <w:rsid w:val="00FE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B79"/>
  </w:style>
  <w:style w:type="paragraph" w:styleId="Stopka">
    <w:name w:val="footer"/>
    <w:basedOn w:val="Normalny"/>
    <w:link w:val="Stopka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B79"/>
  </w:style>
  <w:style w:type="paragraph" w:styleId="Tekstdymka">
    <w:name w:val="Balloon Text"/>
    <w:basedOn w:val="Normalny"/>
    <w:link w:val="TekstdymkaZnak"/>
    <w:uiPriority w:val="99"/>
    <w:semiHidden/>
    <w:unhideWhenUsed/>
    <w:rsid w:val="0013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2C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D52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B79"/>
  </w:style>
  <w:style w:type="paragraph" w:styleId="Stopka">
    <w:name w:val="footer"/>
    <w:basedOn w:val="Normalny"/>
    <w:link w:val="Stopka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B79"/>
  </w:style>
  <w:style w:type="paragraph" w:styleId="Tekstdymka">
    <w:name w:val="Balloon Text"/>
    <w:basedOn w:val="Normalny"/>
    <w:link w:val="TekstdymkaZnak"/>
    <w:uiPriority w:val="99"/>
    <w:semiHidden/>
    <w:unhideWhenUsed/>
    <w:rsid w:val="0013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2C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D52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261EE-CB2C-4310-BF2A-D9A00B9C9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51</cp:revision>
  <cp:lastPrinted>2022-08-12T09:42:00Z</cp:lastPrinted>
  <dcterms:created xsi:type="dcterms:W3CDTF">2021-02-10T07:26:00Z</dcterms:created>
  <dcterms:modified xsi:type="dcterms:W3CDTF">2022-08-12T09:44:00Z</dcterms:modified>
</cp:coreProperties>
</file>