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A37" w:rsidRDefault="00E13A37" w:rsidP="00835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E148E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5D49F7">
        <w:rPr>
          <w:rFonts w:ascii="Times New Roman" w:hAnsi="Times New Roman" w:cs="Times New Roman"/>
        </w:rPr>
        <w:tab/>
      </w:r>
      <w:r w:rsidR="001312C8">
        <w:rPr>
          <w:rFonts w:ascii="Times New Roman" w:hAnsi="Times New Roman" w:cs="Times New Roman"/>
        </w:rPr>
        <w:tab/>
      </w:r>
      <w:r w:rsidR="00F83911">
        <w:rPr>
          <w:rFonts w:ascii="Times New Roman" w:hAnsi="Times New Roman" w:cs="Times New Roman"/>
        </w:rPr>
        <w:t xml:space="preserve">         </w:t>
      </w:r>
      <w:r w:rsidR="00B34763">
        <w:rPr>
          <w:rFonts w:ascii="Times New Roman" w:hAnsi="Times New Roman" w:cs="Times New Roman"/>
        </w:rPr>
        <w:t>Skarżysko – Kamienna  22.07</w:t>
      </w:r>
      <w:r w:rsidR="001312C8">
        <w:rPr>
          <w:rFonts w:ascii="Times New Roman" w:hAnsi="Times New Roman" w:cs="Times New Roman"/>
        </w:rPr>
        <w:t xml:space="preserve">.2022 </w:t>
      </w:r>
      <w:r w:rsidR="00F839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r.</w:t>
      </w:r>
    </w:p>
    <w:p w:rsidR="00FE41D4" w:rsidRDefault="00E13A37" w:rsidP="00E13A37">
      <w:pPr>
        <w:ind w:right="-29"/>
        <w:jc w:val="both"/>
        <w:rPr>
          <w:rFonts w:ascii="Book Antiqua" w:hAnsi="Book Antiqua"/>
        </w:rPr>
      </w:pPr>
      <w:r w:rsidRPr="007F67E6">
        <w:rPr>
          <w:rFonts w:ascii="Times New Roman" w:hAnsi="Times New Roman" w:cs="Times New Roman"/>
        </w:rPr>
        <w:t xml:space="preserve">Znak sprawy: </w:t>
      </w:r>
      <w:r>
        <w:rPr>
          <w:rFonts w:ascii="Book Antiqua" w:hAnsi="Book Antiqua"/>
        </w:rPr>
        <w:t>ZP</w:t>
      </w:r>
      <w:r w:rsidRPr="004B35DC">
        <w:rPr>
          <w:rFonts w:ascii="Book Antiqua" w:hAnsi="Book Antiqua"/>
        </w:rPr>
        <w:t>.271</w:t>
      </w:r>
      <w:r w:rsidR="00B34763">
        <w:rPr>
          <w:rFonts w:ascii="Book Antiqua" w:hAnsi="Book Antiqua"/>
        </w:rPr>
        <w:t>.43</w:t>
      </w:r>
      <w:bookmarkStart w:id="0" w:name="_GoBack"/>
      <w:bookmarkEnd w:id="0"/>
      <w:r w:rsidRPr="004B35DC">
        <w:rPr>
          <w:rFonts w:ascii="Book Antiqua" w:hAnsi="Book Antiqua"/>
        </w:rPr>
        <w:t>.</w:t>
      </w:r>
      <w:r w:rsidR="001312C8">
        <w:rPr>
          <w:rFonts w:ascii="Book Antiqua" w:hAnsi="Book Antiqua"/>
        </w:rPr>
        <w:t>2022</w:t>
      </w:r>
    </w:p>
    <w:p w:rsidR="00C0717B" w:rsidRDefault="00C0717B" w:rsidP="00E13A37">
      <w:pPr>
        <w:ind w:right="-29"/>
        <w:jc w:val="both"/>
        <w:rPr>
          <w:rFonts w:ascii="Book Antiqua" w:hAnsi="Book Antiqua"/>
        </w:rPr>
      </w:pPr>
    </w:p>
    <w:p w:rsidR="00C0717B" w:rsidRPr="00627046" w:rsidRDefault="00C0717B" w:rsidP="00E13A37">
      <w:pPr>
        <w:ind w:right="-29"/>
        <w:jc w:val="both"/>
        <w:rPr>
          <w:rFonts w:ascii="Book Antiqua" w:hAnsi="Book Antiqua"/>
        </w:rPr>
      </w:pPr>
    </w:p>
    <w:p w:rsidR="00E13A37" w:rsidRPr="005C6B0A" w:rsidRDefault="00F76D94" w:rsidP="00E13A37">
      <w:pPr>
        <w:spacing w:line="240" w:lineRule="auto"/>
        <w:ind w:left="567" w:hanging="567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INFORMACJA PO OTWARCIU</w:t>
      </w:r>
      <w:r w:rsidR="00E13A37" w:rsidRPr="005C6B0A">
        <w:rPr>
          <w:rFonts w:ascii="Times New Roman" w:eastAsia="Calibri" w:hAnsi="Times New Roman" w:cs="Times New Roman"/>
          <w:b/>
        </w:rPr>
        <w:t xml:space="preserve"> OFERT</w:t>
      </w:r>
    </w:p>
    <w:p w:rsidR="00E13A37" w:rsidRPr="00F83433" w:rsidRDefault="00E13A37" w:rsidP="00F83433">
      <w:pPr>
        <w:spacing w:line="240" w:lineRule="auto"/>
        <w:ind w:right="-629"/>
        <w:jc w:val="center"/>
        <w:rPr>
          <w:rFonts w:ascii="Times New Roman" w:eastAsia="Calibri" w:hAnsi="Times New Roman" w:cs="Times New Roman"/>
        </w:rPr>
      </w:pPr>
      <w:r w:rsidRPr="005C6B0A">
        <w:rPr>
          <w:rFonts w:ascii="Times New Roman" w:eastAsia="Calibri" w:hAnsi="Times New Roman" w:cs="Times New Roman"/>
        </w:rPr>
        <w:t xml:space="preserve">w postępowaniu o udzielenie zamówienia publicznego na </w:t>
      </w:r>
      <w:r>
        <w:rPr>
          <w:rFonts w:ascii="Times New Roman" w:eastAsia="Calibri" w:hAnsi="Times New Roman" w:cs="Times New Roman"/>
        </w:rPr>
        <w:t>zadanie pn.:</w:t>
      </w:r>
    </w:p>
    <w:p w:rsidR="00A92EF6" w:rsidRDefault="00A92EF6" w:rsidP="00A92EF6">
      <w:pPr>
        <w:shd w:val="clear" w:color="auto" w:fill="BFBFBF"/>
        <w:tabs>
          <w:tab w:val="left" w:pos="6060"/>
        </w:tabs>
        <w:jc w:val="center"/>
        <w:rPr>
          <w:rFonts w:ascii="Cambria" w:hAnsi="Cambria" w:cs="Tahoma"/>
          <w:b/>
          <w:sz w:val="20"/>
          <w:szCs w:val="20"/>
        </w:rPr>
      </w:pPr>
      <w:r>
        <w:rPr>
          <w:rFonts w:ascii="Cambria" w:hAnsi="Cambria" w:cs="Tahoma"/>
          <w:b/>
          <w:sz w:val="20"/>
          <w:szCs w:val="20"/>
        </w:rPr>
        <w:t>„</w:t>
      </w:r>
      <w:r w:rsidRPr="009B7928">
        <w:rPr>
          <w:rFonts w:ascii="Cambria" w:hAnsi="Cambria" w:cs="Tahoma"/>
          <w:b/>
          <w:i/>
          <w:iCs/>
          <w:sz w:val="20"/>
          <w:szCs w:val="20"/>
        </w:rPr>
        <w:t>Zagospodarowanie skweru  przy zbiegu ulic Norwida i Południowej w Skarżysku –Kamiennej</w:t>
      </w:r>
      <w:r>
        <w:rPr>
          <w:rFonts w:ascii="Cambria" w:hAnsi="Cambria" w:cs="Tahoma"/>
          <w:b/>
          <w:sz w:val="20"/>
          <w:szCs w:val="20"/>
        </w:rPr>
        <w:t>”</w:t>
      </w:r>
    </w:p>
    <w:p w:rsidR="00787038" w:rsidRPr="00711133" w:rsidRDefault="00787038" w:rsidP="00711133">
      <w:pPr>
        <w:shd w:val="clear" w:color="auto" w:fill="F2F2F2"/>
        <w:tabs>
          <w:tab w:val="left" w:pos="6060"/>
        </w:tabs>
        <w:jc w:val="center"/>
        <w:rPr>
          <w:rFonts w:ascii="Cambria" w:hAnsi="Cambria" w:cs="Arial"/>
          <w:b/>
          <w:sz w:val="20"/>
          <w:szCs w:val="20"/>
        </w:rPr>
      </w:pPr>
    </w:p>
    <w:p w:rsidR="00E13A37" w:rsidRPr="00383928" w:rsidRDefault="0057625C" w:rsidP="00E13A37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Działając na podstawie art. 222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ust. </w:t>
      </w:r>
      <w:r w:rsidR="001F221D">
        <w:rPr>
          <w:rFonts w:ascii="Times New Roman" w:eastAsia="Calibri" w:hAnsi="Times New Roman" w:cs="Times New Roman"/>
          <w:sz w:val="20"/>
          <w:szCs w:val="20"/>
        </w:rPr>
        <w:t>5 ustawy z dnia 11 września 2019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r. – Prawo zam</w:t>
      </w:r>
      <w:r w:rsidR="00E13A37">
        <w:rPr>
          <w:rFonts w:ascii="Times New Roman" w:eastAsia="Calibri" w:hAnsi="Times New Roman" w:cs="Times New Roman"/>
          <w:sz w:val="20"/>
          <w:szCs w:val="20"/>
        </w:rPr>
        <w:t>ówień publicz</w:t>
      </w:r>
      <w:r w:rsidR="00484C28">
        <w:rPr>
          <w:rFonts w:ascii="Times New Roman" w:eastAsia="Calibri" w:hAnsi="Times New Roman" w:cs="Times New Roman"/>
          <w:sz w:val="20"/>
          <w:szCs w:val="20"/>
        </w:rPr>
        <w:t>nych (Dz. U. z 2021 r. poz. 112</w:t>
      </w:r>
      <w:r>
        <w:rPr>
          <w:rFonts w:ascii="Times New Roman" w:eastAsia="Calibri" w:hAnsi="Times New Roman" w:cs="Times New Roman"/>
          <w:sz w:val="20"/>
          <w:szCs w:val="20"/>
        </w:rPr>
        <w:t>9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ze zm.), w imieniu Zamawiającego</w:t>
      </w:r>
      <w:r>
        <w:rPr>
          <w:rFonts w:ascii="Times New Roman" w:eastAsia="Calibri" w:hAnsi="Times New Roman" w:cs="Times New Roman"/>
          <w:sz w:val="20"/>
          <w:szCs w:val="20"/>
        </w:rPr>
        <w:t xml:space="preserve"> niezwłocznie po otwarciu ofert 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- 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 xml:space="preserve"> przedstawiam informacje</w:t>
      </w:r>
      <w:r w:rsidR="00EF6FF0">
        <w:rPr>
          <w:rFonts w:ascii="Times New Roman" w:eastAsia="Calibri" w:hAnsi="Times New Roman" w:cs="Times New Roman"/>
          <w:sz w:val="20"/>
          <w:szCs w:val="20"/>
        </w:rPr>
        <w:t xml:space="preserve"> o</w:t>
      </w:r>
      <w:r w:rsidR="00E13A37" w:rsidRPr="00383928">
        <w:rPr>
          <w:rFonts w:ascii="Times New Roman" w:eastAsia="Calibri" w:hAnsi="Times New Roman" w:cs="Times New Roman"/>
          <w:sz w:val="20"/>
          <w:szCs w:val="20"/>
        </w:rPr>
        <w:t>:</w:t>
      </w:r>
    </w:p>
    <w:p w:rsidR="00EF6FF0" w:rsidRDefault="00E13A37" w:rsidP="00E13A37">
      <w:pPr>
        <w:spacing w:before="120" w:after="120"/>
        <w:ind w:left="709" w:hanging="709"/>
        <w:jc w:val="both"/>
        <w:rPr>
          <w:rFonts w:ascii="Times New Roman" w:hAnsi="Times New Roman" w:cs="Times New Roman"/>
          <w:sz w:val="20"/>
          <w:szCs w:val="20"/>
        </w:rPr>
      </w:pPr>
      <w:r w:rsidRPr="00383928">
        <w:rPr>
          <w:rFonts w:ascii="Times New Roman" w:hAnsi="Times New Roman" w:cs="Times New Roman"/>
          <w:sz w:val="20"/>
          <w:szCs w:val="20"/>
        </w:rPr>
        <w:t xml:space="preserve">1) </w:t>
      </w:r>
      <w:r w:rsidRPr="00383928">
        <w:rPr>
          <w:rFonts w:ascii="Times New Roman" w:hAnsi="Times New Roman" w:cs="Times New Roman"/>
          <w:sz w:val="20"/>
          <w:szCs w:val="20"/>
        </w:rPr>
        <w:tab/>
      </w:r>
      <w:r w:rsidR="00EF6FF0">
        <w:rPr>
          <w:rFonts w:ascii="Times New Roman" w:hAnsi="Times New Roman" w:cs="Times New Roman"/>
          <w:sz w:val="20"/>
          <w:szCs w:val="20"/>
        </w:rPr>
        <w:t>nazwach albo imionach i nazwiskach oraz siedzibach lub miejscach prowadzonej działalności gospodarczej albo miejscach zamieszkania wykonawców, których oferty zostały otwarte;</w:t>
      </w:r>
    </w:p>
    <w:p w:rsidR="00E40736" w:rsidRDefault="00E13A37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83928">
        <w:rPr>
          <w:rFonts w:ascii="Times New Roman" w:eastAsia="Calibri" w:hAnsi="Times New Roman" w:cs="Times New Roman"/>
          <w:sz w:val="20"/>
          <w:szCs w:val="20"/>
        </w:rPr>
        <w:t xml:space="preserve">2) </w:t>
      </w:r>
      <w:r w:rsidRPr="00383928">
        <w:rPr>
          <w:rFonts w:ascii="Times New Roman" w:eastAsia="Calibri" w:hAnsi="Times New Roman" w:cs="Times New Roman"/>
          <w:sz w:val="20"/>
          <w:szCs w:val="20"/>
        </w:rPr>
        <w:tab/>
      </w:r>
      <w:r w:rsidR="00E40736">
        <w:rPr>
          <w:rFonts w:ascii="Times New Roman" w:eastAsia="Calibri" w:hAnsi="Times New Roman" w:cs="Times New Roman"/>
          <w:sz w:val="20"/>
          <w:szCs w:val="20"/>
        </w:rPr>
        <w:t>cenach lub kosztach zawartych w ofertach.</w:t>
      </w:r>
    </w:p>
    <w:p w:rsidR="00787038" w:rsidRDefault="00787038" w:rsidP="00E13A37">
      <w:pPr>
        <w:spacing w:before="120" w:after="120"/>
        <w:ind w:left="709" w:hanging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0221DA" w:rsidRDefault="00A262B2" w:rsidP="00C0553F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A262B2">
        <w:rPr>
          <w:rFonts w:ascii="Times New Roman" w:eastAsia="Calibri" w:hAnsi="Times New Roman" w:cs="Times New Roman"/>
          <w:b/>
          <w:sz w:val="20"/>
          <w:szCs w:val="20"/>
        </w:rPr>
        <w:t xml:space="preserve">Otwarte zostały oferty : </w:t>
      </w:r>
    </w:p>
    <w:p w:rsidR="00720310" w:rsidRDefault="002C1C1E" w:rsidP="00720310">
      <w:pPr>
        <w:spacing w:before="120" w:after="120"/>
        <w:ind w:left="709" w:hanging="709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  </w:t>
      </w:r>
    </w:p>
    <w:tbl>
      <w:tblPr>
        <w:tblStyle w:val="Tabela-Siatka"/>
        <w:tblW w:w="9072" w:type="dxa"/>
        <w:tblInd w:w="108" w:type="dxa"/>
        <w:tblLayout w:type="fixed"/>
        <w:tblLook w:val="04A0"/>
      </w:tblPr>
      <w:tblGrid>
        <w:gridCol w:w="532"/>
        <w:gridCol w:w="1028"/>
        <w:gridCol w:w="3402"/>
        <w:gridCol w:w="1701"/>
        <w:gridCol w:w="2409"/>
      </w:tblGrid>
      <w:tr w:rsidR="009E7DD9" w:rsidTr="00F74184">
        <w:tc>
          <w:tcPr>
            <w:tcW w:w="532" w:type="dxa"/>
          </w:tcPr>
          <w:p w:rsidR="009E7DD9" w:rsidRPr="00202441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1028" w:type="dxa"/>
          </w:tcPr>
          <w:p w:rsidR="009E7DD9" w:rsidRPr="00202441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2441">
              <w:rPr>
                <w:rFonts w:ascii="Times New Roman" w:hAnsi="Times New Roman" w:cs="Times New Roman"/>
                <w:b/>
                <w:sz w:val="18"/>
                <w:szCs w:val="18"/>
              </w:rPr>
              <w:t>Numer oferty</w:t>
            </w:r>
          </w:p>
        </w:tc>
        <w:tc>
          <w:tcPr>
            <w:tcW w:w="3402" w:type="dxa"/>
          </w:tcPr>
          <w:p w:rsidR="009E7DD9" w:rsidRPr="00FE2EEE" w:rsidRDefault="009E7DD9" w:rsidP="00AC14A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Nazwa albo imiona i nazwiska oraz siedziba lub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prowadzonej działalno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ści gospodarczej albo miejsce </w:t>
            </w:r>
            <w:r w:rsidRPr="00FE2EEE">
              <w:rPr>
                <w:rFonts w:ascii="Times New Roman" w:hAnsi="Times New Roman" w:cs="Times New Roman"/>
                <w:b/>
                <w:sz w:val="20"/>
                <w:szCs w:val="20"/>
              </w:rPr>
              <w:t>zamieszkania wykonawców, których oferty zostały otwarte</w:t>
            </w:r>
          </w:p>
        </w:tc>
        <w:tc>
          <w:tcPr>
            <w:tcW w:w="1701" w:type="dxa"/>
          </w:tcPr>
          <w:p w:rsidR="009E7DD9" w:rsidRPr="000947B2" w:rsidRDefault="009E7DD9" w:rsidP="000947B2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CENA  - 60 </w:t>
            </w:r>
            <w:r w:rsidRPr="000947B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%</w:t>
            </w:r>
          </w:p>
        </w:tc>
        <w:tc>
          <w:tcPr>
            <w:tcW w:w="2409" w:type="dxa"/>
          </w:tcPr>
          <w:p w:rsidR="009E7DD9" w:rsidRPr="00C34E08" w:rsidRDefault="00F74184" w:rsidP="000947B2">
            <w:pPr>
              <w:jc w:val="center"/>
              <w:rPr>
                <w:rFonts w:ascii="Cambria" w:hAnsi="Cambria" w:cs="Tahoma"/>
                <w:b/>
                <w:sz w:val="16"/>
                <w:szCs w:val="16"/>
              </w:rPr>
            </w:pPr>
            <w:r>
              <w:rPr>
                <w:rFonts w:ascii="Cambria" w:hAnsi="Cambria" w:cs="Calibri"/>
                <w:b/>
                <w:bCs/>
                <w:sz w:val="20"/>
                <w:szCs w:val="20"/>
              </w:rPr>
              <w:t>Okres gwarancji</w:t>
            </w:r>
            <w:r>
              <w:rPr>
                <w:rFonts w:ascii="Cambria" w:hAnsi="Cambria"/>
                <w:b/>
                <w:bCs/>
                <w:sz w:val="16"/>
                <w:szCs w:val="16"/>
              </w:rPr>
              <w:t xml:space="preserve"> </w:t>
            </w:r>
            <w:r w:rsidR="00786268">
              <w:rPr>
                <w:rFonts w:ascii="Cambria" w:hAnsi="Cambria"/>
                <w:b/>
                <w:bCs/>
                <w:sz w:val="16"/>
                <w:szCs w:val="16"/>
              </w:rPr>
              <w:t xml:space="preserve">– 40 </w:t>
            </w:r>
            <w:r w:rsidR="009E7DD9" w:rsidRPr="00C34E08">
              <w:rPr>
                <w:rFonts w:ascii="Cambria" w:hAnsi="Cambria"/>
                <w:b/>
                <w:bCs/>
                <w:sz w:val="16"/>
                <w:szCs w:val="16"/>
              </w:rPr>
              <w:t xml:space="preserve"> %</w:t>
            </w:r>
          </w:p>
        </w:tc>
      </w:tr>
      <w:tr w:rsidR="00F83911" w:rsidRPr="00011A1A" w:rsidTr="00F74184">
        <w:tc>
          <w:tcPr>
            <w:tcW w:w="532" w:type="dxa"/>
          </w:tcPr>
          <w:p w:rsidR="00224548" w:rsidRDefault="00224548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F83911" w:rsidRDefault="00F83911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1028" w:type="dxa"/>
          </w:tcPr>
          <w:p w:rsidR="00224548" w:rsidRDefault="00224548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83911" w:rsidRDefault="00224548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1</w:t>
            </w:r>
          </w:p>
        </w:tc>
        <w:tc>
          <w:tcPr>
            <w:tcW w:w="3402" w:type="dxa"/>
          </w:tcPr>
          <w:p w:rsidR="00841AB2" w:rsidRDefault="00841AB2" w:rsidP="00AC14A8">
            <w:pPr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24548" w:rsidRDefault="00841AB2" w:rsidP="00AC14A8">
            <w:pPr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E</w:t>
            </w:r>
            <w:r w:rsidR="00FA74EC">
              <w:rPr>
                <w:rFonts w:ascii="Times New Roman" w:hAnsi="Times New Roman" w:cs="Times New Roman"/>
                <w:sz w:val="16"/>
                <w:szCs w:val="16"/>
              </w:rPr>
              <w:t>bi</w:t>
            </w:r>
            <w:proofErr w:type="spellEnd"/>
            <w:r w:rsidR="00FA74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Investment </w:t>
            </w:r>
            <w:r w:rsidR="00FA74E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Sp. z o.o.</w:t>
            </w:r>
          </w:p>
          <w:p w:rsidR="00224548" w:rsidRDefault="00224548" w:rsidP="00AC14A8">
            <w:pPr>
              <w:ind w:left="-7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Plac Floriański 3,</w:t>
            </w:r>
          </w:p>
          <w:p w:rsidR="00F83911" w:rsidRDefault="00224548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26-110 Skarżysko-Kamienna</w:t>
            </w:r>
          </w:p>
        </w:tc>
        <w:tc>
          <w:tcPr>
            <w:tcW w:w="1701" w:type="dxa"/>
          </w:tcPr>
          <w:p w:rsidR="00F83911" w:rsidRDefault="00F83911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4EC" w:rsidRDefault="00FA74EC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260.000,00 </w:t>
            </w:r>
            <w:r w:rsidR="004B4DCF">
              <w:rPr>
                <w:rFonts w:ascii="Times New Roman" w:hAnsi="Times New Roman" w:cs="Times New Roman"/>
                <w:sz w:val="20"/>
                <w:szCs w:val="20"/>
              </w:rPr>
              <w:t>zł</w:t>
            </w:r>
          </w:p>
        </w:tc>
        <w:tc>
          <w:tcPr>
            <w:tcW w:w="2409" w:type="dxa"/>
          </w:tcPr>
          <w:p w:rsidR="00F83911" w:rsidRDefault="00F83911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A74EC" w:rsidRDefault="00FA74EC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</w:tr>
      <w:tr w:rsidR="009E7DD9" w:rsidRPr="00011A1A" w:rsidTr="00F74184">
        <w:tc>
          <w:tcPr>
            <w:tcW w:w="532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</w:rPr>
            </w:pPr>
          </w:p>
          <w:p w:rsidR="009E7DD9" w:rsidRDefault="00841AB2" w:rsidP="00AC14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028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D9" w:rsidRDefault="004B4DCF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Oferta Nr 2</w:t>
            </w:r>
          </w:p>
          <w:p w:rsidR="00C0605E" w:rsidRDefault="00C0605E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0605E" w:rsidRPr="00011A1A" w:rsidRDefault="00C0605E" w:rsidP="00AC14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2" w:type="dxa"/>
          </w:tcPr>
          <w:p w:rsidR="009E7DD9" w:rsidRDefault="009E7DD9" w:rsidP="00AC14A8">
            <w:pPr>
              <w:ind w:left="-70"/>
              <w:jc w:val="center"/>
              <w:rPr>
                <w:rFonts w:ascii="Times New Roman" w:hAnsi="Times New Roman" w:cs="Times New Roman"/>
              </w:rPr>
            </w:pPr>
          </w:p>
          <w:p w:rsidR="00786268" w:rsidRPr="00E557BB" w:rsidRDefault="00E557BB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7BB">
              <w:rPr>
                <w:rFonts w:ascii="Times New Roman" w:hAnsi="Times New Roman" w:cs="Times New Roman"/>
                <w:sz w:val="20"/>
                <w:szCs w:val="20"/>
              </w:rPr>
              <w:t>Trzecia Przestrzeń Sp. z o.o.</w:t>
            </w:r>
          </w:p>
          <w:p w:rsidR="00E557BB" w:rsidRDefault="00E557BB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57BB">
              <w:rPr>
                <w:rFonts w:ascii="Times New Roman" w:hAnsi="Times New Roman" w:cs="Times New Roman"/>
                <w:sz w:val="20"/>
                <w:szCs w:val="20"/>
              </w:rPr>
              <w:t>Wi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śniówka 79</w:t>
            </w:r>
          </w:p>
          <w:p w:rsidR="00E557BB" w:rsidRPr="00E557BB" w:rsidRDefault="00E700BF" w:rsidP="00F741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26-001 Masłów</w:t>
            </w:r>
          </w:p>
        </w:tc>
        <w:tc>
          <w:tcPr>
            <w:tcW w:w="1701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D9" w:rsidRDefault="00F83911" w:rsidP="007862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4B4DCF">
              <w:rPr>
                <w:rFonts w:ascii="Times New Roman" w:hAnsi="Times New Roman" w:cs="Times New Roman"/>
                <w:sz w:val="20"/>
                <w:szCs w:val="20"/>
              </w:rPr>
              <w:t>25.015,84</w:t>
            </w:r>
            <w:r w:rsidR="00E700BF">
              <w:rPr>
                <w:rFonts w:ascii="Times New Roman" w:hAnsi="Times New Roman" w:cs="Times New Roman"/>
                <w:sz w:val="20"/>
                <w:szCs w:val="20"/>
              </w:rPr>
              <w:t xml:space="preserve"> zł.</w:t>
            </w:r>
          </w:p>
        </w:tc>
        <w:tc>
          <w:tcPr>
            <w:tcW w:w="2409" w:type="dxa"/>
          </w:tcPr>
          <w:p w:rsidR="009E7DD9" w:rsidRDefault="009E7DD9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E7DD9" w:rsidRDefault="00786268" w:rsidP="00AC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="009E7D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9E7DD9">
              <w:rPr>
                <w:rFonts w:ascii="Times New Roman" w:hAnsi="Times New Roman" w:cs="Times New Roman"/>
                <w:sz w:val="20"/>
                <w:szCs w:val="20"/>
              </w:rPr>
              <w:t>m-cy</w:t>
            </w:r>
            <w:proofErr w:type="spellEnd"/>
          </w:p>
        </w:tc>
      </w:tr>
    </w:tbl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>Informacja została zamieszczona na stronie internetowej prowadzonego postepowania.</w:t>
      </w:r>
    </w:p>
    <w:p w:rsidR="00A262B2" w:rsidRDefault="00A262B2" w:rsidP="00A262B2">
      <w:pPr>
        <w:rPr>
          <w:rFonts w:ascii="Book Antiqua" w:hAnsi="Book Antiqua"/>
          <w:b/>
          <w:sz w:val="16"/>
          <w:szCs w:val="16"/>
        </w:rPr>
      </w:pPr>
    </w:p>
    <w:p w:rsidR="004E15E1" w:rsidRDefault="00E13A37" w:rsidP="000B0EF9">
      <w:pPr>
        <w:ind w:left="720"/>
        <w:rPr>
          <w:rFonts w:ascii="Book Antiqua" w:hAnsi="Book Antiqua"/>
          <w:b/>
          <w:sz w:val="16"/>
          <w:szCs w:val="16"/>
        </w:rPr>
      </w:pPr>
      <w:r w:rsidRPr="004B35DC">
        <w:rPr>
          <w:rFonts w:ascii="Book Antiqua" w:hAnsi="Book Antiqua"/>
          <w:b/>
          <w:sz w:val="16"/>
          <w:szCs w:val="16"/>
        </w:rPr>
        <w:t xml:space="preserve">       </w:t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>
        <w:rPr>
          <w:rFonts w:ascii="Book Antiqua" w:hAnsi="Book Antiqua"/>
          <w:b/>
          <w:sz w:val="16"/>
          <w:szCs w:val="16"/>
        </w:rPr>
        <w:tab/>
      </w:r>
      <w:r w:rsidR="004E15E1">
        <w:rPr>
          <w:rFonts w:ascii="Book Antiqua" w:hAnsi="Book Antiqua"/>
          <w:b/>
          <w:sz w:val="16"/>
          <w:szCs w:val="16"/>
        </w:rPr>
        <w:t xml:space="preserve">          </w:t>
      </w:r>
      <w:r w:rsidR="004E15E1" w:rsidRPr="004B35DC">
        <w:rPr>
          <w:rFonts w:ascii="Book Antiqua" w:hAnsi="Book Antiqua"/>
          <w:b/>
          <w:sz w:val="16"/>
          <w:szCs w:val="16"/>
        </w:rPr>
        <w:t xml:space="preserve">  </w:t>
      </w:r>
    </w:p>
    <w:p w:rsidR="004B4DCF" w:rsidRPr="00561772" w:rsidRDefault="004B4DCF" w:rsidP="004B4DCF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                                                </w:t>
      </w:r>
      <w:r w:rsidRPr="00561772">
        <w:rPr>
          <w:rFonts w:ascii="Times New Roman" w:hAnsi="Times New Roman" w:cs="Times New Roman"/>
          <w:b/>
          <w:sz w:val="20"/>
          <w:szCs w:val="20"/>
        </w:rPr>
        <w:t>z up. PREZYDENTA MIASTA</w:t>
      </w:r>
    </w:p>
    <w:p w:rsidR="004B4DCF" w:rsidRPr="00561772" w:rsidRDefault="004B4DCF" w:rsidP="004B4DCF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7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Krzysztof Myszka </w:t>
      </w:r>
    </w:p>
    <w:p w:rsidR="004B4DCF" w:rsidRPr="00561772" w:rsidRDefault="004B4DCF" w:rsidP="004B4DCF">
      <w:pPr>
        <w:pStyle w:val="Akapitzlist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77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Zastępca Prezydenta Miasta</w:t>
      </w:r>
    </w:p>
    <w:p w:rsidR="004E15E1" w:rsidRDefault="004E15E1" w:rsidP="001F1EEA">
      <w:pPr>
        <w:ind w:left="6384"/>
        <w:rPr>
          <w:rFonts w:ascii="Book Antiqua" w:hAnsi="Book Antiqua"/>
          <w:b/>
          <w:sz w:val="16"/>
          <w:szCs w:val="16"/>
        </w:rPr>
      </w:pPr>
      <w:r>
        <w:rPr>
          <w:rFonts w:ascii="Book Antiqua" w:hAnsi="Book Antiqua"/>
          <w:b/>
          <w:sz w:val="16"/>
          <w:szCs w:val="16"/>
        </w:rPr>
        <w:t xml:space="preserve">            </w:t>
      </w:r>
    </w:p>
    <w:sectPr w:rsidR="004E15E1" w:rsidSect="00E13A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2CB" w:rsidRDefault="003C32CB" w:rsidP="009D2B79">
      <w:pPr>
        <w:spacing w:after="0" w:line="240" w:lineRule="auto"/>
      </w:pPr>
      <w:r>
        <w:separator/>
      </w:r>
    </w:p>
  </w:endnote>
  <w:endnote w:type="continuationSeparator" w:id="0">
    <w:p w:rsidR="003C32CB" w:rsidRDefault="003C32CB" w:rsidP="009D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6799798"/>
      <w:docPartObj>
        <w:docPartGallery w:val="Page Numbers (Bottom of Page)"/>
        <w:docPartUnique/>
      </w:docPartObj>
    </w:sdtPr>
    <w:sdtContent>
      <w:p w:rsidR="009D2B79" w:rsidRDefault="0058765A" w:rsidP="009D2B79">
        <w:pPr>
          <w:pStyle w:val="Stopka"/>
          <w:jc w:val="center"/>
        </w:pPr>
        <w:r>
          <w:fldChar w:fldCharType="begin"/>
        </w:r>
        <w:r w:rsidR="009D2B79">
          <w:instrText>PAGE   \* MERGEFORMAT</w:instrText>
        </w:r>
        <w:r>
          <w:fldChar w:fldCharType="separate"/>
        </w:r>
        <w:r w:rsidR="003F0F3F">
          <w:rPr>
            <w:noProof/>
          </w:rPr>
          <w:t>1</w:t>
        </w:r>
        <w:r>
          <w:fldChar w:fldCharType="end"/>
        </w:r>
      </w:p>
    </w:sdtContent>
  </w:sdt>
  <w:p w:rsidR="009D2B79" w:rsidRDefault="009D2B7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2CB" w:rsidRDefault="003C32CB" w:rsidP="009D2B79">
      <w:pPr>
        <w:spacing w:after="0" w:line="240" w:lineRule="auto"/>
      </w:pPr>
      <w:r>
        <w:separator/>
      </w:r>
    </w:p>
  </w:footnote>
  <w:footnote w:type="continuationSeparator" w:id="0">
    <w:p w:rsidR="003C32CB" w:rsidRDefault="003C32CB" w:rsidP="009D2B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6C80"/>
    <w:rsid w:val="00006B39"/>
    <w:rsid w:val="000109EF"/>
    <w:rsid w:val="000221DA"/>
    <w:rsid w:val="00034DAD"/>
    <w:rsid w:val="00036710"/>
    <w:rsid w:val="00085A74"/>
    <w:rsid w:val="000947B2"/>
    <w:rsid w:val="000B0EF9"/>
    <w:rsid w:val="000B48C0"/>
    <w:rsid w:val="001312C8"/>
    <w:rsid w:val="00132C62"/>
    <w:rsid w:val="0016065E"/>
    <w:rsid w:val="001671F7"/>
    <w:rsid w:val="00187AAD"/>
    <w:rsid w:val="001B5E30"/>
    <w:rsid w:val="001B7835"/>
    <w:rsid w:val="001F1EEA"/>
    <w:rsid w:val="001F221D"/>
    <w:rsid w:val="00224548"/>
    <w:rsid w:val="0023634D"/>
    <w:rsid w:val="00252681"/>
    <w:rsid w:val="00267FED"/>
    <w:rsid w:val="002C1C1E"/>
    <w:rsid w:val="002D0C1F"/>
    <w:rsid w:val="002D3C9E"/>
    <w:rsid w:val="00324789"/>
    <w:rsid w:val="0039400D"/>
    <w:rsid w:val="00394195"/>
    <w:rsid w:val="00394868"/>
    <w:rsid w:val="003C32CB"/>
    <w:rsid w:val="003E3C86"/>
    <w:rsid w:val="003F0F3F"/>
    <w:rsid w:val="004127DD"/>
    <w:rsid w:val="00413EE3"/>
    <w:rsid w:val="00425F48"/>
    <w:rsid w:val="00427033"/>
    <w:rsid w:val="00481902"/>
    <w:rsid w:val="00484C28"/>
    <w:rsid w:val="004B4DCF"/>
    <w:rsid w:val="004D1AB3"/>
    <w:rsid w:val="004E0BF7"/>
    <w:rsid w:val="004E15E1"/>
    <w:rsid w:val="0051120B"/>
    <w:rsid w:val="00523977"/>
    <w:rsid w:val="00545C59"/>
    <w:rsid w:val="00561772"/>
    <w:rsid w:val="0057625C"/>
    <w:rsid w:val="0058765A"/>
    <w:rsid w:val="00596E36"/>
    <w:rsid w:val="005D49F7"/>
    <w:rsid w:val="005D5CFB"/>
    <w:rsid w:val="005E148E"/>
    <w:rsid w:val="00606C30"/>
    <w:rsid w:val="006156EB"/>
    <w:rsid w:val="00627046"/>
    <w:rsid w:val="006769D2"/>
    <w:rsid w:val="00680342"/>
    <w:rsid w:val="006815F1"/>
    <w:rsid w:val="006B0905"/>
    <w:rsid w:val="006B1CC6"/>
    <w:rsid w:val="006C090E"/>
    <w:rsid w:val="006E0BD4"/>
    <w:rsid w:val="00711133"/>
    <w:rsid w:val="00713627"/>
    <w:rsid w:val="00720310"/>
    <w:rsid w:val="007403D8"/>
    <w:rsid w:val="00757330"/>
    <w:rsid w:val="00784D31"/>
    <w:rsid w:val="00786268"/>
    <w:rsid w:val="00786DD5"/>
    <w:rsid w:val="00787038"/>
    <w:rsid w:val="00790781"/>
    <w:rsid w:val="007A3062"/>
    <w:rsid w:val="007A40F3"/>
    <w:rsid w:val="007A4955"/>
    <w:rsid w:val="007C190F"/>
    <w:rsid w:val="007E330B"/>
    <w:rsid w:val="007F0904"/>
    <w:rsid w:val="00805DA5"/>
    <w:rsid w:val="00813264"/>
    <w:rsid w:val="00835C0D"/>
    <w:rsid w:val="00841AB2"/>
    <w:rsid w:val="008568CD"/>
    <w:rsid w:val="0089677E"/>
    <w:rsid w:val="008C56DD"/>
    <w:rsid w:val="008E2DEA"/>
    <w:rsid w:val="00906DE6"/>
    <w:rsid w:val="0092308C"/>
    <w:rsid w:val="00942AEE"/>
    <w:rsid w:val="009D2B79"/>
    <w:rsid w:val="009E7DD9"/>
    <w:rsid w:val="00A21224"/>
    <w:rsid w:val="00A262B2"/>
    <w:rsid w:val="00A659F1"/>
    <w:rsid w:val="00A92EF6"/>
    <w:rsid w:val="00AA0812"/>
    <w:rsid w:val="00AE2891"/>
    <w:rsid w:val="00AF082F"/>
    <w:rsid w:val="00B34763"/>
    <w:rsid w:val="00B66EAC"/>
    <w:rsid w:val="00B74361"/>
    <w:rsid w:val="00C0553F"/>
    <w:rsid w:val="00C0605E"/>
    <w:rsid w:val="00C0717B"/>
    <w:rsid w:val="00C34E08"/>
    <w:rsid w:val="00C47D4E"/>
    <w:rsid w:val="00C60F8B"/>
    <w:rsid w:val="00C869D4"/>
    <w:rsid w:val="00C8739C"/>
    <w:rsid w:val="00CA247C"/>
    <w:rsid w:val="00D17BA4"/>
    <w:rsid w:val="00D36B80"/>
    <w:rsid w:val="00D62419"/>
    <w:rsid w:val="00D80AE4"/>
    <w:rsid w:val="00D87416"/>
    <w:rsid w:val="00D96C80"/>
    <w:rsid w:val="00DA0E82"/>
    <w:rsid w:val="00DB5CD4"/>
    <w:rsid w:val="00DF7EC0"/>
    <w:rsid w:val="00E13A37"/>
    <w:rsid w:val="00E40736"/>
    <w:rsid w:val="00E557BB"/>
    <w:rsid w:val="00E700BF"/>
    <w:rsid w:val="00EA3E99"/>
    <w:rsid w:val="00EB4E23"/>
    <w:rsid w:val="00EC4FFD"/>
    <w:rsid w:val="00EF619A"/>
    <w:rsid w:val="00EF6FF0"/>
    <w:rsid w:val="00F06329"/>
    <w:rsid w:val="00F072BE"/>
    <w:rsid w:val="00F25034"/>
    <w:rsid w:val="00F4429E"/>
    <w:rsid w:val="00F74184"/>
    <w:rsid w:val="00F76D94"/>
    <w:rsid w:val="00F83433"/>
    <w:rsid w:val="00F83911"/>
    <w:rsid w:val="00FA74EC"/>
    <w:rsid w:val="00FD10DA"/>
    <w:rsid w:val="00FE2EEE"/>
    <w:rsid w:val="00FE4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F839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3A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13A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2B79"/>
  </w:style>
  <w:style w:type="paragraph" w:styleId="Stopka">
    <w:name w:val="footer"/>
    <w:basedOn w:val="Normalny"/>
    <w:link w:val="StopkaZnak"/>
    <w:uiPriority w:val="99"/>
    <w:unhideWhenUsed/>
    <w:rsid w:val="009D2B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2B79"/>
  </w:style>
  <w:style w:type="paragraph" w:styleId="Tekstdymka">
    <w:name w:val="Balloon Text"/>
    <w:basedOn w:val="Normalny"/>
    <w:link w:val="TekstdymkaZnak"/>
    <w:uiPriority w:val="99"/>
    <w:semiHidden/>
    <w:unhideWhenUsed/>
    <w:rsid w:val="001312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2C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769D2"/>
    <w:rPr>
      <w:color w:val="0000FF" w:themeColor="hyperlink"/>
      <w:u w:val="single"/>
    </w:rPr>
  </w:style>
  <w:style w:type="paragraph" w:styleId="Tekstpodstawowy2">
    <w:name w:val="Body Text 2"/>
    <w:basedOn w:val="Normalny"/>
    <w:link w:val="Tekstpodstawowy2Znak"/>
    <w:semiHidden/>
    <w:unhideWhenUsed/>
    <w:rsid w:val="007A306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3062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9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EB1A4-F503-4C0E-A615-0E4E23C34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a.szumielewicz</cp:lastModifiedBy>
  <cp:revision>58</cp:revision>
  <cp:lastPrinted>2022-07-22T09:25:00Z</cp:lastPrinted>
  <dcterms:created xsi:type="dcterms:W3CDTF">2021-02-10T07:26:00Z</dcterms:created>
  <dcterms:modified xsi:type="dcterms:W3CDTF">2022-07-22T09:36:00Z</dcterms:modified>
</cp:coreProperties>
</file>