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57C78" w:rsidRDefault="00157C78" w:rsidP="00157C7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57C78" w:rsidTr="005D3B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157C78" w:rsidRDefault="00157C78" w:rsidP="005D3BE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FB50C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157C78" w:rsidRPr="008C52A7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052E2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157C7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B6679A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157C78" w:rsidRPr="006052E2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4C306C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61480" w:rsidRDefault="00A45FFE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D61480">
              <w:rPr>
                <w:rFonts w:ascii="Arial Narrow" w:hAnsi="Arial Narrow"/>
                <w:sz w:val="22"/>
                <w:szCs w:val="22"/>
              </w:rPr>
              <w:t>l. Czarnowska 62, 26-065 Piekoszów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704FB3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A297B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297B" w:rsidRDefault="001A297B" w:rsidP="001A29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297B" w:rsidRPr="006C6FCA" w:rsidRDefault="001A297B" w:rsidP="001A297B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A297B" w:rsidRPr="006C6FCA" w:rsidRDefault="001A297B" w:rsidP="001A297B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BEB" w:rsidRPr="00EC2360" w:rsidRDefault="00095BEB" w:rsidP="00095BE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095BEB" w:rsidRPr="00EC2360" w:rsidRDefault="00095BEB" w:rsidP="00095BE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  <w:bookmarkStart w:id="0" w:name="_GoBack"/>
            <w:bookmarkEnd w:id="0"/>
          </w:p>
          <w:p w:rsidR="001A297B" w:rsidRDefault="00095BEB" w:rsidP="00095BE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6679A"/>
    <w:rsid w:val="00BB4E4F"/>
    <w:rsid w:val="00BE7495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1480"/>
    <w:rsid w:val="00D67F7F"/>
    <w:rsid w:val="00D92586"/>
    <w:rsid w:val="00DF00B7"/>
    <w:rsid w:val="00DF0EC6"/>
    <w:rsid w:val="00E52919"/>
    <w:rsid w:val="00EE5D18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1179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90</cp:revision>
  <dcterms:created xsi:type="dcterms:W3CDTF">2021-01-22T08:28:00Z</dcterms:created>
  <dcterms:modified xsi:type="dcterms:W3CDTF">2022-07-15T08:50:00Z</dcterms:modified>
</cp:coreProperties>
</file>