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52078" w14:textId="0ADD2FE8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2A56E8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bookmarkStart w:id="1" w:name="_Hlk97659356"/>
      <w:r w:rsidRPr="002A56E8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2A56E8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2A56E8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2A56E8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79AACFB5" w:rsidR="003C1988" w:rsidRPr="00EC7817" w:rsidRDefault="003C1988" w:rsidP="001A663D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22D8D" w:rsidRPr="002A56E8">
        <w:t xml:space="preserve"> </w:t>
      </w:r>
      <w:r w:rsidR="00722D8D" w:rsidRPr="002A56E8">
        <w:rPr>
          <w:rFonts w:ascii="Cambria" w:hAnsi="Cambria" w:cs="Arial"/>
          <w:sz w:val="20"/>
          <w:szCs w:val="20"/>
        </w:rPr>
        <w:t>„</w:t>
      </w:r>
      <w:r w:rsidR="002A56E8" w:rsidRPr="002A56E8">
        <w:rPr>
          <w:rFonts w:ascii="Cambria" w:hAnsi="Cambria" w:cs="Arial"/>
          <w:b/>
          <w:bCs/>
          <w:sz w:val="20"/>
          <w:szCs w:val="20"/>
        </w:rPr>
        <w:t>Remonty elementów pasa drogowego dróg gminnych oraz remonty i naprawy cząstkowe chodników wewnątrzosiedlowych</w:t>
      </w:r>
      <w:r w:rsidR="00722D8D" w:rsidRPr="002A56E8">
        <w:rPr>
          <w:rFonts w:ascii="Cambria" w:hAnsi="Cambria" w:cs="Arial"/>
          <w:sz w:val="20"/>
          <w:szCs w:val="20"/>
        </w:rPr>
        <w:t>”</w:t>
      </w:r>
      <w:r w:rsidR="00722D8D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441D2CB" w14:textId="7E52AF99" w:rsidR="003C1988" w:rsidRPr="00F27362" w:rsidRDefault="003C1988" w:rsidP="002A56E8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3" w:name="_GoBack"/>
      <w:bookmarkEnd w:id="3"/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D170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FB98" w14:textId="77777777" w:rsidR="00A16ED0" w:rsidRDefault="00A16ED0" w:rsidP="0038231F">
      <w:pPr>
        <w:spacing w:after="0" w:line="240" w:lineRule="auto"/>
      </w:pPr>
      <w:r>
        <w:separator/>
      </w:r>
    </w:p>
  </w:endnote>
  <w:endnote w:type="continuationSeparator" w:id="0">
    <w:p w14:paraId="07815EBE" w14:textId="77777777" w:rsidR="00A16ED0" w:rsidRDefault="00A16E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E565F" w14:textId="77777777" w:rsidR="008E52DC" w:rsidRPr="00F27362" w:rsidRDefault="008E52DC" w:rsidP="008E52DC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7B42CB6" w14:textId="77777777" w:rsidR="008E52DC" w:rsidRDefault="008E52DC" w:rsidP="008E52DC">
    <w:pPr>
      <w:spacing w:after="0" w:line="360" w:lineRule="auto"/>
      <w:ind w:left="5664" w:firstLine="708"/>
      <w:jc w:val="both"/>
      <w:rPr>
        <w:rFonts w:ascii="Cambria" w:hAnsi="Cambria" w:cs="Arial"/>
        <w:i/>
        <w:sz w:val="16"/>
        <w:szCs w:val="16"/>
      </w:rPr>
    </w:pPr>
  </w:p>
  <w:p w14:paraId="7A9E0293" w14:textId="63A87497" w:rsidR="002D5964" w:rsidRDefault="002D5964" w:rsidP="002D596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A56E8">
      <w:rPr>
        <w:noProof/>
      </w:rPr>
      <w:t>1</w:t>
    </w:r>
    <w: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9F11" w14:textId="77777777" w:rsidR="00A16ED0" w:rsidRDefault="00A16ED0" w:rsidP="0038231F">
      <w:pPr>
        <w:spacing w:after="0" w:line="240" w:lineRule="auto"/>
      </w:pPr>
      <w:r>
        <w:separator/>
      </w:r>
    </w:p>
  </w:footnote>
  <w:footnote w:type="continuationSeparator" w:id="0">
    <w:p w14:paraId="36C410CB" w14:textId="77777777" w:rsidR="00A16ED0" w:rsidRDefault="00A16E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D8EDC" w14:textId="77777777" w:rsidR="00B7468E" w:rsidRPr="00D55294" w:rsidRDefault="00B7468E" w:rsidP="00B7468E">
    <w:pPr>
      <w:rPr>
        <w:vanish/>
      </w:rPr>
    </w:pPr>
    <w:bookmarkStart w:id="4" w:name="_Hlk97658177"/>
    <w:bookmarkStart w:id="5" w:name="_Hlk97658178"/>
    <w:bookmarkStart w:id="6" w:name="_Hlk97658371"/>
    <w:bookmarkStart w:id="7" w:name="_Hlk97658372"/>
    <w:bookmarkStart w:id="8" w:name="_Hlk97658716"/>
    <w:bookmarkStart w:id="9" w:name="_Hlk97658717"/>
    <w:bookmarkStart w:id="10" w:name="_Hlk97659307"/>
    <w:bookmarkStart w:id="11" w:name="_Hlk97659308"/>
    <w:bookmarkStart w:id="12" w:name="_Hlk97659347"/>
    <w:bookmarkStart w:id="13" w:name="_Hlk97659348"/>
    <w:bookmarkStart w:id="14" w:name="_Hlk97659398"/>
    <w:bookmarkStart w:id="15" w:name="_Hlk97659399"/>
    <w:bookmarkStart w:id="16" w:name="_Hlk97659449"/>
    <w:bookmarkStart w:id="17" w:name="_Hlk97659450"/>
    <w:bookmarkStart w:id="18" w:name="_Hlk97659487"/>
    <w:bookmarkStart w:id="19" w:name="_Hlk97659488"/>
    <w:bookmarkStart w:id="20" w:name="_Hlk97659555"/>
    <w:bookmarkStart w:id="21" w:name="_Hlk97659556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B7468E" w:rsidRPr="00D77D6D" w14:paraId="6BFF4348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34E934B" w14:textId="3725CB19" w:rsidR="00B7468E" w:rsidRPr="00D77D6D" w:rsidRDefault="00B7468E" w:rsidP="00B7468E">
          <w:pPr>
            <w:rPr>
              <w:noProof/>
            </w:rPr>
          </w:pPr>
          <w:bookmarkStart w:id="22" w:name="_Hlk74657434"/>
        </w:p>
      </w:tc>
      <w:tc>
        <w:tcPr>
          <w:tcW w:w="1411" w:type="pct"/>
          <w:tcMar>
            <w:left w:w="0" w:type="dxa"/>
            <w:right w:w="0" w:type="dxa"/>
          </w:tcMar>
        </w:tcPr>
        <w:p w14:paraId="58758A5F" w14:textId="0A13DD84" w:rsidR="00B7468E" w:rsidRPr="00D77D6D" w:rsidRDefault="00B7468E" w:rsidP="00B7468E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304A4E75" w14:textId="007E5873" w:rsidR="00B7468E" w:rsidRPr="00D77D6D" w:rsidRDefault="00B7468E" w:rsidP="00B7468E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2DB0A038" w14:textId="34B435BD" w:rsidR="00B7468E" w:rsidRPr="00D77D6D" w:rsidRDefault="00B7468E" w:rsidP="00B7468E">
          <w:pPr>
            <w:jc w:val="right"/>
            <w:rPr>
              <w:noProof/>
            </w:rPr>
          </w:pPr>
        </w:p>
      </w:tc>
    </w:tr>
  </w:tbl>
  <w:p w14:paraId="2AACFC74" w14:textId="087BD7CC" w:rsidR="00D076DF" w:rsidRPr="00B7468E" w:rsidRDefault="00B7468E" w:rsidP="00B7468E">
    <w:pPr>
      <w:pStyle w:val="Nagwek"/>
    </w:pPr>
    <w:bookmarkStart w:id="23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4"/>
    <w:bookmarkEnd w:id="5"/>
    <w:bookmarkEnd w:id="6"/>
    <w:bookmarkEnd w:id="7"/>
    <w:bookmarkEnd w:id="8"/>
    <w:bookmarkEnd w:id="9"/>
    <w:bookmarkEnd w:id="22"/>
    <w:bookmarkEnd w:id="23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2A56E8" w:rsidRPr="002A56E8">
      <w:rPr>
        <w:rFonts w:ascii="Cambria" w:hAnsi="Cambria"/>
        <w:b/>
        <w:sz w:val="20"/>
        <w:szCs w:val="20"/>
      </w:rPr>
      <w:t>ZP.271.41-42.2022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24B54"/>
    <w:rsid w:val="001902D2"/>
    <w:rsid w:val="00194B8D"/>
    <w:rsid w:val="001A663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3E1A"/>
    <w:rsid w:val="00255142"/>
    <w:rsid w:val="00256CEC"/>
    <w:rsid w:val="00262D61"/>
    <w:rsid w:val="00275AEB"/>
    <w:rsid w:val="00284921"/>
    <w:rsid w:val="00290B01"/>
    <w:rsid w:val="002A56E8"/>
    <w:rsid w:val="002B0E39"/>
    <w:rsid w:val="002B1E72"/>
    <w:rsid w:val="002C1C7B"/>
    <w:rsid w:val="002C4948"/>
    <w:rsid w:val="002D5964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272D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2D8D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52DC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16ED0"/>
    <w:rsid w:val="00A22DCF"/>
    <w:rsid w:val="00A24C2D"/>
    <w:rsid w:val="00A276E4"/>
    <w:rsid w:val="00A3062E"/>
    <w:rsid w:val="00A347DE"/>
    <w:rsid w:val="00A5302C"/>
    <w:rsid w:val="00A6195D"/>
    <w:rsid w:val="00A77786"/>
    <w:rsid w:val="00AA099D"/>
    <w:rsid w:val="00AC01A4"/>
    <w:rsid w:val="00AE6FF2"/>
    <w:rsid w:val="00AF250B"/>
    <w:rsid w:val="00B0088C"/>
    <w:rsid w:val="00B15219"/>
    <w:rsid w:val="00B15C8A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15F3D5"/>
  <w15:docId w15:val="{31B643E4-D47D-43FF-873D-D41B820B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</cp:revision>
  <cp:lastPrinted>2022-05-18T05:26:00Z</cp:lastPrinted>
  <dcterms:created xsi:type="dcterms:W3CDTF">2019-06-19T13:40:00Z</dcterms:created>
  <dcterms:modified xsi:type="dcterms:W3CDTF">2022-07-06T10:58:00Z</dcterms:modified>
</cp:coreProperties>
</file>